
<file path=[Content_Types].xml><?xml version="1.0" encoding="utf-8"?>
<Types xmlns="http://schemas.openxmlformats.org/package/2006/content-types">
  <Default Extension="png" ContentType="image/png"/>
  <Default Extension="wmf" ContentType="image/x-w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c="http://schemas.openxmlformats.org/drawingml/2006/chart" xmlns:pic="http://schemas.openxmlformats.org/drawingml/2006/picture" xmlns:a14="http://schemas.microsoft.com/office/drawing/2010/main" mc:Ignorable="w14 w15 w16se wp14">
  <w:body>
    <w:p w:rsidR="0091743F" w:rsidP="00357013" w:rsidRDefault="00A455C7" w14:paraId="00000001" w14:textId="77777777">
      <w:pPr>
        <w:jc w:val="center"/>
        <w:rPr>
          <w:b/>
        </w:rPr>
      </w:pPr>
      <w:bookmarkStart w:name="_heading=h.gjdgxs" w:colFirst="0" w:colLast="0" w:id="0"/>
      <w:bookmarkEnd w:id="0"/>
      <w:r>
        <w:rPr>
          <w:b/>
        </w:rPr>
        <w:t>FORMATO PARA EL DESARROLLO DE COMPONENTE FORMATIVO</w:t>
      </w:r>
    </w:p>
    <w:p w:rsidR="0091743F" w:rsidP="00516A55" w:rsidRDefault="0091743F" w14:paraId="00000002" w14:textId="77777777">
      <w:pPr>
        <w:tabs>
          <w:tab w:val="left" w:pos="3224"/>
        </w:tabs>
        <w:jc w:val="both"/>
      </w:pPr>
    </w:p>
    <w:tbl>
      <w:tblPr>
        <w:tblStyle w:val="a"/>
        <w:tblW w:w="9962" w:type="dxa"/>
        <w:tblInd w:w="-43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0091743F" w14:paraId="5FCC6745" w14:textId="77777777">
        <w:trPr>
          <w:trHeight w:val="340"/>
        </w:trPr>
        <w:tc>
          <w:tcPr>
            <w:tcW w:w="3397" w:type="dxa"/>
            <w:shd w:val="clear" w:color="auto" w:fill="DEEBF6"/>
            <w:vAlign w:val="center"/>
          </w:tcPr>
          <w:p w:rsidR="0091743F" w:rsidP="00516A55" w:rsidRDefault="00A455C7" w14:paraId="00000003" w14:textId="77777777">
            <w:pPr>
              <w:jc w:val="both"/>
            </w:pPr>
            <w:r>
              <w:rPr>
                <w:b/>
              </w:rPr>
              <w:t>PROGRAMA DE FORMACIÓN</w:t>
            </w:r>
          </w:p>
        </w:tc>
        <w:tc>
          <w:tcPr>
            <w:tcW w:w="6565" w:type="dxa"/>
            <w:shd w:val="clear" w:color="auto" w:fill="DEEBF6"/>
            <w:vAlign w:val="center"/>
          </w:tcPr>
          <w:p w:rsidR="0091743F" w:rsidP="00516A55" w:rsidRDefault="00A455C7" w14:paraId="00000004" w14:textId="77777777">
            <w:pPr>
              <w:jc w:val="both"/>
            </w:pPr>
            <w:r>
              <w:t>Gestión de empresas pecuarias</w:t>
            </w:r>
          </w:p>
        </w:tc>
      </w:tr>
    </w:tbl>
    <w:p w:rsidR="0091743F" w:rsidP="00516A55" w:rsidRDefault="0091743F" w14:paraId="00000005" w14:textId="77777777">
      <w:pPr>
        <w:jc w:val="both"/>
      </w:pPr>
    </w:p>
    <w:tbl>
      <w:tblPr>
        <w:tblStyle w:val="a0"/>
        <w:tblW w:w="9962" w:type="dxa"/>
        <w:tblInd w:w="-43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1838"/>
        <w:gridCol w:w="1843"/>
        <w:gridCol w:w="1990"/>
        <w:gridCol w:w="4291"/>
      </w:tblGrid>
      <w:tr w:rsidR="0091743F" w:rsidTr="00D01946" w14:paraId="3FA2A5CC" w14:textId="77777777">
        <w:trPr>
          <w:trHeight w:val="2868"/>
        </w:trPr>
        <w:tc>
          <w:tcPr>
            <w:tcW w:w="1838" w:type="dxa"/>
            <w:shd w:val="clear" w:color="auto" w:fill="DEEBF6"/>
            <w:vAlign w:val="center"/>
          </w:tcPr>
          <w:p w:rsidR="0091743F" w:rsidP="00516A55" w:rsidRDefault="00A455C7" w14:paraId="00000006" w14:textId="77777777">
            <w:pPr>
              <w:jc w:val="both"/>
              <w:rPr>
                <w:b/>
              </w:rPr>
            </w:pPr>
            <w:r>
              <w:rPr>
                <w:b/>
              </w:rPr>
              <w:t>COMPETENCIA</w:t>
            </w:r>
          </w:p>
        </w:tc>
        <w:tc>
          <w:tcPr>
            <w:tcW w:w="1843" w:type="dxa"/>
            <w:shd w:val="clear" w:color="auto" w:fill="DEEBF6"/>
            <w:vAlign w:val="center"/>
          </w:tcPr>
          <w:p w:rsidR="0091743F" w:rsidP="00DE4BD1" w:rsidRDefault="00A455C7" w14:paraId="00000007" w14:textId="34824734">
            <w:pPr>
              <w:jc w:val="both"/>
              <w:rPr>
                <w:u w:val="single"/>
              </w:rPr>
            </w:pPr>
            <w:r w:rsidRPr="00DE4BD1">
              <w:rPr>
                <w:b/>
              </w:rPr>
              <w:t>270501081</w:t>
            </w:r>
            <w:r>
              <w:t xml:space="preserve">  Implementar condiciones bioseguras según sistema de producción pecuaria y normativa sanitaria.</w:t>
            </w:r>
          </w:p>
        </w:tc>
        <w:tc>
          <w:tcPr>
            <w:tcW w:w="1990" w:type="dxa"/>
            <w:shd w:val="clear" w:color="auto" w:fill="DEEBF6"/>
            <w:vAlign w:val="center"/>
          </w:tcPr>
          <w:p w:rsidR="0091743F" w:rsidP="00516A55" w:rsidRDefault="00A455C7" w14:paraId="00000008" w14:textId="77777777">
            <w:pPr>
              <w:jc w:val="both"/>
            </w:pPr>
            <w:r>
              <w:t>RESULTADOS DE APRENDIZAJE</w:t>
            </w:r>
          </w:p>
        </w:tc>
        <w:tc>
          <w:tcPr>
            <w:tcW w:w="4291" w:type="dxa"/>
            <w:shd w:val="clear" w:color="auto" w:fill="DEEBF6"/>
            <w:vAlign w:val="center"/>
          </w:tcPr>
          <w:p w:rsidR="0091743F" w:rsidP="00516A55" w:rsidRDefault="00DE4BD1" w14:paraId="00000009" w14:textId="612E762B">
            <w:pPr>
              <w:ind w:left="66"/>
              <w:jc w:val="both"/>
              <w:rPr>
                <w:b/>
              </w:rPr>
            </w:pPr>
            <w:r w:rsidRPr="00DE4BD1">
              <w:rPr>
                <w:b/>
              </w:rPr>
              <w:t>270501081-</w:t>
            </w:r>
            <w:r w:rsidRPr="00DE4BD1" w:rsidR="00A455C7">
              <w:rPr>
                <w:b/>
              </w:rPr>
              <w:t>01</w:t>
            </w:r>
            <w:r w:rsidR="00A455C7">
              <w:t xml:space="preserve"> Alistar insumos, herramientas y equipos para realizar proceso de desinfección y sanitización de instalaciones pecuarias teniendo en cuenta procedimiento técnico y normativa</w:t>
            </w:r>
          </w:p>
          <w:p w:rsidR="0091743F" w:rsidP="00516A55" w:rsidRDefault="0091743F" w14:paraId="0000000A" w14:textId="77777777">
            <w:pPr>
              <w:ind w:left="66"/>
              <w:jc w:val="both"/>
              <w:rPr>
                <w:b/>
              </w:rPr>
            </w:pPr>
          </w:p>
          <w:p w:rsidR="0091743F" w:rsidP="00516A55" w:rsidRDefault="00DE4BD1" w14:paraId="508FDEAC" w14:textId="39FA994B">
            <w:pPr>
              <w:ind w:left="66"/>
              <w:jc w:val="both"/>
            </w:pPr>
            <w:r w:rsidRPr="00DE4BD1">
              <w:rPr>
                <w:b/>
              </w:rPr>
              <w:t>270501081-02</w:t>
            </w:r>
            <w:r w:rsidR="00A455C7">
              <w:t xml:space="preserve"> Aplicar medidas de bioseguridad en las explotaciones pecuarias</w:t>
            </w:r>
            <w:r w:rsidR="00A455C7">
              <w:rPr>
                <w:b/>
              </w:rPr>
              <w:t xml:space="preserve"> </w:t>
            </w:r>
            <w:r w:rsidR="00A455C7">
              <w:t>teniendo en cuenta normativa y protocolo establecido.</w:t>
            </w:r>
          </w:p>
          <w:p w:rsidR="00DE4BD1" w:rsidP="00516A55" w:rsidRDefault="00DE4BD1" w14:paraId="69AF545F" w14:textId="77777777">
            <w:pPr>
              <w:ind w:left="66"/>
              <w:jc w:val="both"/>
            </w:pPr>
          </w:p>
          <w:p w:rsidRPr="00DE4BD1" w:rsidR="00DE4BD1" w:rsidP="00DE4BD1" w:rsidRDefault="00DE4BD1" w14:paraId="494BFA12" w14:textId="36995C9A">
            <w:pPr>
              <w:ind w:left="66"/>
              <w:jc w:val="both"/>
              <w:rPr>
                <w:lang w:val="es-CO"/>
              </w:rPr>
            </w:pPr>
            <w:r w:rsidRPr="00DE4BD1">
              <w:rPr>
                <w:b/>
                <w:lang w:val="es-CO"/>
              </w:rPr>
              <w:t>270501081-03</w:t>
            </w:r>
            <w:r>
              <w:rPr>
                <w:b/>
                <w:lang w:val="es-CO"/>
              </w:rPr>
              <w:t xml:space="preserve"> </w:t>
            </w:r>
            <w:r w:rsidRPr="00DE4BD1">
              <w:rPr>
                <w:lang w:val="es-CO"/>
              </w:rPr>
              <w:t>Controlar el ingreso de personal, insumos y animales a explotación</w:t>
            </w:r>
          </w:p>
          <w:p w:rsidRPr="00DE4BD1" w:rsidR="00DE4BD1" w:rsidP="00DE4BD1" w:rsidRDefault="00DE4BD1" w14:paraId="1169628A" w14:textId="02C55072">
            <w:pPr>
              <w:ind w:left="66"/>
              <w:jc w:val="both"/>
              <w:rPr>
                <w:lang w:val="es-CO"/>
              </w:rPr>
            </w:pPr>
            <w:r w:rsidRPr="00DE4BD1">
              <w:rPr>
                <w:lang w:val="es-CO"/>
              </w:rPr>
              <w:t>pecuaria cumpliendo con procedimiento técnico y normativa sanitaria</w:t>
            </w:r>
          </w:p>
          <w:p w:rsidRPr="00DE4BD1" w:rsidR="00DE4BD1" w:rsidP="00516A55" w:rsidRDefault="00DE4BD1" w14:paraId="0000000B" w14:textId="3828D468">
            <w:pPr>
              <w:ind w:left="66"/>
              <w:jc w:val="both"/>
              <w:rPr>
                <w:b/>
                <w:lang w:val="es-CO"/>
              </w:rPr>
            </w:pPr>
          </w:p>
        </w:tc>
      </w:tr>
    </w:tbl>
    <w:p w:rsidR="0091743F" w:rsidP="00516A55" w:rsidRDefault="0091743F" w14:paraId="0000000C" w14:textId="77777777">
      <w:pPr>
        <w:jc w:val="both"/>
      </w:pPr>
    </w:p>
    <w:tbl>
      <w:tblPr>
        <w:tblStyle w:val="a1"/>
        <w:tblW w:w="9962" w:type="dxa"/>
        <w:tblInd w:w="-43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0091743F" w14:paraId="5DBF53E1" w14:textId="77777777">
        <w:trPr>
          <w:trHeight w:val="340"/>
        </w:trPr>
        <w:tc>
          <w:tcPr>
            <w:tcW w:w="3397" w:type="dxa"/>
            <w:shd w:val="clear" w:color="auto" w:fill="DEEBF6"/>
            <w:vAlign w:val="center"/>
          </w:tcPr>
          <w:p w:rsidR="0091743F" w:rsidP="00516A55" w:rsidRDefault="00A455C7" w14:paraId="0000000D" w14:textId="77777777">
            <w:pPr>
              <w:jc w:val="both"/>
              <w:rPr>
                <w:b/>
              </w:rPr>
            </w:pPr>
            <w:r>
              <w:rPr>
                <w:b/>
              </w:rPr>
              <w:t>NÚMERO DEL COMPONENTE FORMATIVO</w:t>
            </w:r>
          </w:p>
        </w:tc>
        <w:tc>
          <w:tcPr>
            <w:tcW w:w="6565" w:type="dxa"/>
            <w:shd w:val="clear" w:color="auto" w:fill="DEEBF6"/>
            <w:vAlign w:val="center"/>
          </w:tcPr>
          <w:p w:rsidR="0091743F" w:rsidP="00516A55" w:rsidRDefault="00A455C7" w14:paraId="0000000E" w14:textId="77777777">
            <w:pPr>
              <w:jc w:val="both"/>
            </w:pPr>
            <w:r>
              <w:t>06</w:t>
            </w:r>
          </w:p>
        </w:tc>
      </w:tr>
      <w:tr w:rsidR="0091743F" w14:paraId="1001D79A" w14:textId="77777777">
        <w:trPr>
          <w:trHeight w:val="340"/>
        </w:trPr>
        <w:tc>
          <w:tcPr>
            <w:tcW w:w="3397" w:type="dxa"/>
            <w:shd w:val="clear" w:color="auto" w:fill="DEEBF6"/>
            <w:vAlign w:val="center"/>
          </w:tcPr>
          <w:p w:rsidR="0091743F" w:rsidP="00516A55" w:rsidRDefault="00A455C7" w14:paraId="0000000F" w14:textId="77777777">
            <w:pPr>
              <w:jc w:val="both"/>
              <w:rPr>
                <w:b/>
              </w:rPr>
            </w:pPr>
            <w:r>
              <w:rPr>
                <w:b/>
              </w:rPr>
              <w:t>NOMBRE DEL COMPONENTE FORMATIVO</w:t>
            </w:r>
          </w:p>
        </w:tc>
        <w:tc>
          <w:tcPr>
            <w:tcW w:w="6565" w:type="dxa"/>
            <w:shd w:val="clear" w:color="auto" w:fill="DEEBF6"/>
            <w:vAlign w:val="center"/>
          </w:tcPr>
          <w:p w:rsidR="0091743F" w:rsidP="00516A55" w:rsidRDefault="00A455C7" w14:paraId="00000010" w14:textId="77777777">
            <w:pPr>
              <w:jc w:val="both"/>
            </w:pPr>
            <w:r>
              <w:t>Medidas de bioseguridad en la producción pecuaria.</w:t>
            </w:r>
          </w:p>
        </w:tc>
      </w:tr>
      <w:tr w:rsidR="0091743F" w14:paraId="31B8E1E6" w14:textId="77777777">
        <w:trPr>
          <w:trHeight w:val="1748"/>
        </w:trPr>
        <w:tc>
          <w:tcPr>
            <w:tcW w:w="3397" w:type="dxa"/>
            <w:shd w:val="clear" w:color="auto" w:fill="DEEBF6"/>
            <w:vAlign w:val="center"/>
          </w:tcPr>
          <w:p w:rsidR="0091743F" w:rsidP="00516A55" w:rsidRDefault="00A455C7" w14:paraId="00000011" w14:textId="77777777">
            <w:pPr>
              <w:jc w:val="both"/>
              <w:rPr>
                <w:b/>
              </w:rPr>
            </w:pPr>
            <w:r>
              <w:rPr>
                <w:b/>
              </w:rPr>
              <w:t>BREVE DESCRIPCIÓN</w:t>
            </w:r>
          </w:p>
        </w:tc>
        <w:tc>
          <w:tcPr>
            <w:tcW w:w="6565" w:type="dxa"/>
            <w:shd w:val="clear" w:color="auto" w:fill="DEEBF6"/>
            <w:vAlign w:val="center"/>
          </w:tcPr>
          <w:p w:rsidR="0091743F" w:rsidP="00516A55" w:rsidRDefault="00A455C7" w14:paraId="00000012" w14:textId="77777777">
            <w:pPr>
              <w:jc w:val="both"/>
            </w:pPr>
            <w:r>
              <w:t xml:space="preserve">Mantener las condiciones de bioseguridad protege la salud de los animales y del personal que labora en las unidades pecuarias y garantiza a los consumidores finales un producto de calidad. El conocimiento de los procesos y procedimientos necesarios para mantener la sanidad al interior de la granja es una pieza fundamental para lograr los niveles de productividad y rentabilidad esperados. </w:t>
            </w:r>
          </w:p>
        </w:tc>
      </w:tr>
      <w:tr w:rsidR="0091743F" w14:paraId="1CBEFBD0" w14:textId="77777777">
        <w:trPr>
          <w:trHeight w:val="691"/>
        </w:trPr>
        <w:tc>
          <w:tcPr>
            <w:tcW w:w="3397" w:type="dxa"/>
            <w:shd w:val="clear" w:color="auto" w:fill="DEEBF6"/>
            <w:vAlign w:val="center"/>
          </w:tcPr>
          <w:p w:rsidR="0091743F" w:rsidP="00516A55" w:rsidRDefault="00A455C7" w14:paraId="00000013" w14:textId="77777777">
            <w:pPr>
              <w:jc w:val="both"/>
              <w:rPr>
                <w:b/>
              </w:rPr>
            </w:pPr>
            <w:r>
              <w:rPr>
                <w:b/>
              </w:rPr>
              <w:t>PALABRAS CLAVE</w:t>
            </w:r>
          </w:p>
        </w:tc>
        <w:tc>
          <w:tcPr>
            <w:tcW w:w="6565" w:type="dxa"/>
            <w:shd w:val="clear" w:color="auto" w:fill="DEEBF6"/>
            <w:vAlign w:val="center"/>
          </w:tcPr>
          <w:p w:rsidR="0091743F" w:rsidP="00516A55" w:rsidRDefault="00A455C7" w14:paraId="00000014" w14:textId="77777777">
            <w:pPr>
              <w:jc w:val="both"/>
            </w:pPr>
            <w:r>
              <w:t>Bioseguridad, desinfección, instalaciones, limpieza, unidad pecuaria</w:t>
            </w:r>
          </w:p>
        </w:tc>
      </w:tr>
    </w:tbl>
    <w:p w:rsidR="0091743F" w:rsidP="00516A55" w:rsidRDefault="0091743F" w14:paraId="00000015" w14:textId="77777777">
      <w:pPr>
        <w:jc w:val="both"/>
      </w:pPr>
    </w:p>
    <w:tbl>
      <w:tblPr>
        <w:tblStyle w:val="a2"/>
        <w:tblW w:w="9962" w:type="dxa"/>
        <w:tblInd w:w="-43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0091743F" w14:paraId="65CF2A6F" w14:textId="77777777">
        <w:trPr>
          <w:trHeight w:val="340"/>
        </w:trPr>
        <w:tc>
          <w:tcPr>
            <w:tcW w:w="3397" w:type="dxa"/>
            <w:shd w:val="clear" w:color="auto" w:fill="DEEBF6"/>
            <w:vAlign w:val="center"/>
          </w:tcPr>
          <w:p w:rsidR="0091743F" w:rsidP="00516A55" w:rsidRDefault="00A455C7" w14:paraId="00000016" w14:textId="77777777">
            <w:pPr>
              <w:jc w:val="both"/>
              <w:rPr>
                <w:b/>
              </w:rPr>
            </w:pPr>
            <w:r>
              <w:rPr>
                <w:b/>
              </w:rPr>
              <w:t>ÁREA OCUPACIONAL</w:t>
            </w:r>
          </w:p>
        </w:tc>
        <w:tc>
          <w:tcPr>
            <w:tcW w:w="6565" w:type="dxa"/>
            <w:shd w:val="clear" w:color="auto" w:fill="DEEBF6"/>
            <w:vAlign w:val="center"/>
          </w:tcPr>
          <w:p w:rsidR="0091743F" w:rsidP="00516A55" w:rsidRDefault="00A455C7" w14:paraId="00000017" w14:textId="77777777">
            <w:pPr>
              <w:jc w:val="both"/>
            </w:pPr>
            <w:r>
              <w:t>7 - Explotación primaria y extractiva</w:t>
            </w:r>
          </w:p>
        </w:tc>
      </w:tr>
      <w:tr w:rsidR="0091743F" w14:paraId="579BD64A" w14:textId="77777777">
        <w:trPr>
          <w:trHeight w:val="465"/>
        </w:trPr>
        <w:tc>
          <w:tcPr>
            <w:tcW w:w="3397" w:type="dxa"/>
            <w:shd w:val="clear" w:color="auto" w:fill="DEEBF6"/>
            <w:vAlign w:val="center"/>
          </w:tcPr>
          <w:p w:rsidR="0091743F" w:rsidP="00516A55" w:rsidRDefault="00A455C7" w14:paraId="00000018" w14:textId="77777777">
            <w:pPr>
              <w:jc w:val="both"/>
              <w:rPr>
                <w:b/>
              </w:rPr>
            </w:pPr>
            <w:r>
              <w:rPr>
                <w:b/>
              </w:rPr>
              <w:t>IDIOMA</w:t>
            </w:r>
          </w:p>
        </w:tc>
        <w:tc>
          <w:tcPr>
            <w:tcW w:w="6565" w:type="dxa"/>
            <w:shd w:val="clear" w:color="auto" w:fill="DEEBF6"/>
            <w:vAlign w:val="center"/>
          </w:tcPr>
          <w:p w:rsidR="0091743F" w:rsidP="00516A55" w:rsidRDefault="00A455C7" w14:paraId="00000019" w14:textId="77777777">
            <w:pPr>
              <w:jc w:val="both"/>
            </w:pPr>
            <w:r>
              <w:t>Español</w:t>
            </w:r>
          </w:p>
        </w:tc>
      </w:tr>
    </w:tbl>
    <w:p w:rsidR="00A03543" w:rsidP="00516A55" w:rsidRDefault="00A03543" w14:paraId="00000021" w14:textId="3EFBFA24">
      <w:pPr>
        <w:jc w:val="both"/>
      </w:pPr>
    </w:p>
    <w:p w:rsidR="00A03543" w:rsidP="00516A55" w:rsidRDefault="00A03543" w14:paraId="63B7FBC9" w14:textId="4D87CC06">
      <w:pPr>
        <w:jc w:val="both"/>
      </w:pPr>
    </w:p>
    <w:p w:rsidR="0091743F" w:rsidP="00516A55" w:rsidRDefault="00A455C7" w14:paraId="00000022" w14:textId="77777777">
      <w:pPr>
        <w:numPr>
          <w:ilvl w:val="0"/>
          <w:numId w:val="5"/>
        </w:numPr>
        <w:pBdr>
          <w:top w:val="nil"/>
          <w:left w:val="nil"/>
          <w:bottom w:val="nil"/>
          <w:right w:val="nil"/>
          <w:between w:val="nil"/>
        </w:pBdr>
        <w:ind w:left="284" w:hanging="284"/>
        <w:jc w:val="both"/>
        <w:rPr>
          <w:b/>
          <w:color w:val="000000"/>
        </w:rPr>
      </w:pPr>
      <w:r>
        <w:rPr>
          <w:b/>
          <w:color w:val="000000"/>
        </w:rPr>
        <w:t xml:space="preserve">TABLA DE CONTENIDOS: </w:t>
      </w:r>
    </w:p>
    <w:p w:rsidR="0091743F" w:rsidP="00516A55" w:rsidRDefault="0091743F" w14:paraId="00000023" w14:textId="3BEC0C96">
      <w:pPr>
        <w:jc w:val="both"/>
        <w:rPr>
          <w:b/>
        </w:rPr>
      </w:pPr>
    </w:p>
    <w:p w:rsidR="0050737C" w:rsidP="00516A55" w:rsidRDefault="0050737C" w14:paraId="69ABBC18" w14:textId="64233176">
      <w:pPr>
        <w:jc w:val="both"/>
        <w:rPr>
          <w:b/>
        </w:rPr>
      </w:pPr>
      <w:r>
        <w:rPr>
          <w:b/>
        </w:rPr>
        <w:t>Introducción</w:t>
      </w:r>
    </w:p>
    <w:p w:rsidR="0091743F" w:rsidP="00516A55" w:rsidRDefault="00A455C7" w14:paraId="00000024" w14:textId="77777777">
      <w:pPr>
        <w:pBdr>
          <w:top w:val="nil"/>
          <w:left w:val="nil"/>
          <w:bottom w:val="nil"/>
          <w:right w:val="nil"/>
          <w:between w:val="nil"/>
        </w:pBdr>
        <w:jc w:val="both"/>
        <w:rPr>
          <w:b/>
        </w:rPr>
      </w:pPr>
      <w:r>
        <w:rPr>
          <w:b/>
        </w:rPr>
        <w:t xml:space="preserve">1. Especie animal </w:t>
      </w:r>
    </w:p>
    <w:p w:rsidR="0091743F" w:rsidP="00516A55" w:rsidRDefault="00A455C7" w14:paraId="00000025" w14:textId="77777777">
      <w:pPr>
        <w:pBdr>
          <w:top w:val="nil"/>
          <w:left w:val="nil"/>
          <w:bottom w:val="nil"/>
          <w:right w:val="nil"/>
          <w:between w:val="nil"/>
        </w:pBdr>
        <w:ind w:left="708"/>
        <w:jc w:val="both"/>
      </w:pPr>
      <w:r>
        <w:t xml:space="preserve">1.1 Características </w:t>
      </w:r>
    </w:p>
    <w:p w:rsidR="0091743F" w:rsidP="00516A55" w:rsidRDefault="00A455C7" w14:paraId="00000026" w14:textId="77777777">
      <w:pPr>
        <w:pBdr>
          <w:top w:val="nil"/>
          <w:left w:val="nil"/>
          <w:bottom w:val="nil"/>
          <w:right w:val="nil"/>
          <w:between w:val="nil"/>
        </w:pBdr>
        <w:ind w:left="708"/>
        <w:jc w:val="both"/>
      </w:pPr>
      <w:r>
        <w:t xml:space="preserve">1.2 Manejo </w:t>
      </w:r>
    </w:p>
    <w:p w:rsidR="0091743F" w:rsidP="00516A55" w:rsidRDefault="00A455C7" w14:paraId="00000027" w14:textId="77777777">
      <w:pPr>
        <w:pBdr>
          <w:top w:val="nil"/>
          <w:left w:val="nil"/>
          <w:bottom w:val="nil"/>
          <w:right w:val="nil"/>
          <w:between w:val="nil"/>
        </w:pBdr>
        <w:ind w:left="708"/>
        <w:jc w:val="both"/>
      </w:pPr>
      <w:r>
        <w:t xml:space="preserve">1.3 Bienestar </w:t>
      </w:r>
    </w:p>
    <w:p w:rsidR="0091743F" w:rsidP="00516A55" w:rsidRDefault="00A455C7" w14:paraId="00000028" w14:textId="77777777">
      <w:pPr>
        <w:pBdr>
          <w:top w:val="nil"/>
          <w:left w:val="nil"/>
          <w:bottom w:val="nil"/>
          <w:right w:val="nil"/>
          <w:between w:val="nil"/>
        </w:pBdr>
        <w:jc w:val="both"/>
        <w:rPr>
          <w:b/>
        </w:rPr>
      </w:pPr>
      <w:r>
        <w:rPr>
          <w:b/>
        </w:rPr>
        <w:t xml:space="preserve">2. Bioseguridad </w:t>
      </w:r>
    </w:p>
    <w:p w:rsidR="0091743F" w:rsidP="00516A55" w:rsidRDefault="00A455C7" w14:paraId="00000029" w14:textId="77777777">
      <w:pPr>
        <w:pBdr>
          <w:top w:val="nil"/>
          <w:left w:val="nil"/>
          <w:bottom w:val="nil"/>
          <w:right w:val="nil"/>
          <w:between w:val="nil"/>
        </w:pBdr>
        <w:ind w:left="708"/>
        <w:jc w:val="both"/>
      </w:pPr>
      <w:r>
        <w:t xml:space="preserve">2.1 Programa, protocolos y procedimientos </w:t>
      </w:r>
    </w:p>
    <w:p w:rsidR="0091743F" w:rsidP="00516A55" w:rsidRDefault="00A455C7" w14:paraId="0000002A" w14:textId="77777777">
      <w:pPr>
        <w:pBdr>
          <w:top w:val="nil"/>
          <w:left w:val="nil"/>
          <w:bottom w:val="nil"/>
          <w:right w:val="nil"/>
          <w:between w:val="nil"/>
        </w:pBdr>
        <w:ind w:left="708"/>
        <w:jc w:val="both"/>
      </w:pPr>
      <w:r>
        <w:t xml:space="preserve">2.2 Buenas prácticas </w:t>
      </w:r>
    </w:p>
    <w:p w:rsidR="0091743F" w:rsidP="00516A55" w:rsidRDefault="00A455C7" w14:paraId="0000002B" w14:textId="77777777">
      <w:pPr>
        <w:pBdr>
          <w:top w:val="nil"/>
          <w:left w:val="nil"/>
          <w:bottom w:val="nil"/>
          <w:right w:val="nil"/>
          <w:between w:val="nil"/>
        </w:pBdr>
        <w:ind w:left="708"/>
        <w:jc w:val="both"/>
      </w:pPr>
      <w:r>
        <w:t>2.3 Instalaciones y aplicación medidas bioseguridad</w:t>
      </w:r>
    </w:p>
    <w:p w:rsidR="0091743F" w:rsidP="00516A55" w:rsidRDefault="00A455C7" w14:paraId="0000002C" w14:textId="77777777">
      <w:pPr>
        <w:pBdr>
          <w:top w:val="nil"/>
          <w:left w:val="nil"/>
          <w:bottom w:val="nil"/>
          <w:right w:val="nil"/>
          <w:between w:val="nil"/>
        </w:pBdr>
        <w:jc w:val="both"/>
        <w:rPr>
          <w:b/>
        </w:rPr>
      </w:pPr>
      <w:r>
        <w:rPr>
          <w:b/>
        </w:rPr>
        <w:t>3. Sistemas de producción</w:t>
      </w:r>
    </w:p>
    <w:p w:rsidR="0091743F" w:rsidP="00516A55" w:rsidRDefault="00A455C7" w14:paraId="0000002D" w14:textId="77777777">
      <w:pPr>
        <w:pBdr>
          <w:top w:val="nil"/>
          <w:left w:val="nil"/>
          <w:bottom w:val="nil"/>
          <w:right w:val="nil"/>
          <w:between w:val="nil"/>
        </w:pBdr>
        <w:jc w:val="both"/>
        <w:rPr>
          <w:b/>
        </w:rPr>
      </w:pPr>
      <w:r>
        <w:rPr>
          <w:b/>
        </w:rPr>
        <w:t xml:space="preserve">4. Insumos </w:t>
      </w:r>
    </w:p>
    <w:p w:rsidR="0091743F" w:rsidP="00516A55" w:rsidRDefault="00A455C7" w14:paraId="0000002E" w14:textId="77777777">
      <w:pPr>
        <w:pBdr>
          <w:top w:val="nil"/>
          <w:left w:val="nil"/>
          <w:bottom w:val="nil"/>
          <w:right w:val="nil"/>
          <w:between w:val="nil"/>
        </w:pBdr>
        <w:ind w:left="708"/>
        <w:jc w:val="both"/>
      </w:pPr>
      <w:r>
        <w:t xml:space="preserve">4.1 Ficha técnica </w:t>
      </w:r>
    </w:p>
    <w:p w:rsidR="0091743F" w:rsidP="00516A55" w:rsidRDefault="00A455C7" w14:paraId="0000002F" w14:textId="77777777">
      <w:pPr>
        <w:pBdr>
          <w:top w:val="nil"/>
          <w:left w:val="nil"/>
          <w:bottom w:val="nil"/>
          <w:right w:val="nil"/>
          <w:between w:val="nil"/>
        </w:pBdr>
        <w:ind w:left="708"/>
        <w:jc w:val="both"/>
      </w:pPr>
      <w:r>
        <w:t xml:space="preserve">4.2 Protocolo </w:t>
      </w:r>
    </w:p>
    <w:p w:rsidR="0091743F" w:rsidP="00516A55" w:rsidRDefault="00A455C7" w14:paraId="00000030" w14:textId="77777777">
      <w:pPr>
        <w:pBdr>
          <w:top w:val="nil"/>
          <w:left w:val="nil"/>
          <w:bottom w:val="nil"/>
          <w:right w:val="nil"/>
          <w:between w:val="nil"/>
        </w:pBdr>
        <w:jc w:val="both"/>
        <w:rPr>
          <w:b/>
        </w:rPr>
      </w:pPr>
      <w:r>
        <w:rPr>
          <w:b/>
        </w:rPr>
        <w:t xml:space="preserve">5. Equipos y utensilios </w:t>
      </w:r>
    </w:p>
    <w:p w:rsidR="0091743F" w:rsidP="00516A55" w:rsidRDefault="00A455C7" w14:paraId="00000031" w14:textId="77777777">
      <w:pPr>
        <w:pBdr>
          <w:top w:val="nil"/>
          <w:left w:val="nil"/>
          <w:bottom w:val="nil"/>
          <w:right w:val="nil"/>
          <w:between w:val="nil"/>
        </w:pBdr>
        <w:ind w:left="708"/>
        <w:jc w:val="both"/>
      </w:pPr>
      <w:r>
        <w:t xml:space="preserve">5.1 Características </w:t>
      </w:r>
    </w:p>
    <w:p w:rsidR="0091743F" w:rsidP="00516A55" w:rsidRDefault="00A455C7" w14:paraId="00000032" w14:textId="77777777">
      <w:pPr>
        <w:pBdr>
          <w:top w:val="nil"/>
          <w:left w:val="nil"/>
          <w:bottom w:val="nil"/>
          <w:right w:val="nil"/>
          <w:between w:val="nil"/>
        </w:pBdr>
        <w:ind w:left="708"/>
        <w:jc w:val="both"/>
      </w:pPr>
      <w:r>
        <w:t xml:space="preserve">5.2 Manual de operación </w:t>
      </w:r>
    </w:p>
    <w:p w:rsidR="0091743F" w:rsidP="00516A55" w:rsidRDefault="00A455C7" w14:paraId="00000033" w14:textId="77777777">
      <w:pPr>
        <w:pBdr>
          <w:top w:val="nil"/>
          <w:left w:val="nil"/>
          <w:bottom w:val="nil"/>
          <w:right w:val="nil"/>
          <w:between w:val="nil"/>
        </w:pBdr>
        <w:jc w:val="both"/>
        <w:rPr>
          <w:b/>
        </w:rPr>
      </w:pPr>
      <w:r>
        <w:rPr>
          <w:b/>
        </w:rPr>
        <w:t xml:space="preserve">6. Higienización </w:t>
      </w:r>
    </w:p>
    <w:p w:rsidR="0091743F" w:rsidP="00516A55" w:rsidRDefault="00A455C7" w14:paraId="00000034" w14:textId="77777777">
      <w:pPr>
        <w:pBdr>
          <w:top w:val="nil"/>
          <w:left w:val="nil"/>
          <w:bottom w:val="nil"/>
          <w:right w:val="nil"/>
          <w:between w:val="nil"/>
        </w:pBdr>
        <w:ind w:left="708"/>
        <w:jc w:val="both"/>
      </w:pPr>
      <w:r>
        <w:t xml:space="preserve">6.1 Productos, concentraciones y preparación </w:t>
      </w:r>
    </w:p>
    <w:p w:rsidR="0091743F" w:rsidP="00516A55" w:rsidRDefault="00A455C7" w14:paraId="00000035" w14:textId="4C1C5AA8">
      <w:pPr>
        <w:pBdr>
          <w:top w:val="nil"/>
          <w:left w:val="nil"/>
          <w:bottom w:val="nil"/>
          <w:right w:val="nil"/>
          <w:between w:val="nil"/>
        </w:pBdr>
        <w:ind w:left="708"/>
        <w:jc w:val="both"/>
      </w:pPr>
      <w:r>
        <w:t>6.2 Métodos, frecuencia</w:t>
      </w:r>
      <w:r w:rsidR="0050737C">
        <w:t xml:space="preserve"> y</w:t>
      </w:r>
      <w:r>
        <w:t xml:space="preserve"> periodicidad </w:t>
      </w:r>
    </w:p>
    <w:p w:rsidR="0091743F" w:rsidP="00516A55" w:rsidRDefault="00A455C7" w14:paraId="00000036" w14:textId="77777777">
      <w:pPr>
        <w:pBdr>
          <w:top w:val="nil"/>
          <w:left w:val="nil"/>
          <w:bottom w:val="nil"/>
          <w:right w:val="nil"/>
          <w:between w:val="nil"/>
        </w:pBdr>
        <w:ind w:left="708"/>
        <w:jc w:val="both"/>
      </w:pPr>
      <w:r>
        <w:t xml:space="preserve">6.3 Fichas técnicas, responsables </w:t>
      </w:r>
    </w:p>
    <w:p w:rsidR="0091743F" w:rsidP="00516A55" w:rsidRDefault="00A455C7" w14:paraId="00000037" w14:textId="77777777">
      <w:pPr>
        <w:pBdr>
          <w:top w:val="nil"/>
          <w:left w:val="nil"/>
          <w:bottom w:val="nil"/>
          <w:right w:val="nil"/>
          <w:between w:val="nil"/>
        </w:pBdr>
        <w:ind w:left="708"/>
        <w:jc w:val="both"/>
      </w:pPr>
      <w:r>
        <w:t>6.4 Cronograma de actividades e higienización</w:t>
      </w:r>
    </w:p>
    <w:p w:rsidR="0091743F" w:rsidP="00516A55" w:rsidRDefault="00A455C7" w14:paraId="00000038" w14:textId="77777777">
      <w:pPr>
        <w:pBdr>
          <w:top w:val="nil"/>
          <w:left w:val="nil"/>
          <w:bottom w:val="nil"/>
          <w:right w:val="nil"/>
          <w:between w:val="nil"/>
        </w:pBdr>
        <w:jc w:val="both"/>
        <w:rPr>
          <w:b/>
        </w:rPr>
      </w:pPr>
      <w:r>
        <w:rPr>
          <w:b/>
        </w:rPr>
        <w:t>7. Control de plagas y vectores</w:t>
      </w:r>
    </w:p>
    <w:p w:rsidR="0091743F" w:rsidP="00516A55" w:rsidRDefault="00A455C7" w14:paraId="00000039" w14:textId="77777777">
      <w:pPr>
        <w:pBdr>
          <w:top w:val="nil"/>
          <w:left w:val="nil"/>
          <w:bottom w:val="nil"/>
          <w:right w:val="nil"/>
          <w:between w:val="nil"/>
        </w:pBdr>
        <w:ind w:left="708"/>
        <w:jc w:val="both"/>
      </w:pPr>
      <w:r>
        <w:t>7.1 Medidas de prevención</w:t>
      </w:r>
    </w:p>
    <w:p w:rsidR="0091743F" w:rsidP="00516A55" w:rsidRDefault="00A455C7" w14:paraId="0000003A" w14:textId="77777777">
      <w:pPr>
        <w:pBdr>
          <w:top w:val="nil"/>
          <w:left w:val="nil"/>
          <w:bottom w:val="nil"/>
          <w:right w:val="nil"/>
          <w:between w:val="nil"/>
        </w:pBdr>
        <w:ind w:left="708"/>
        <w:jc w:val="both"/>
      </w:pPr>
      <w:r>
        <w:t>7.2 Métodos de control</w:t>
      </w:r>
    </w:p>
    <w:p w:rsidR="0091743F" w:rsidP="00516A55" w:rsidRDefault="00A455C7" w14:paraId="0000003B" w14:textId="77777777">
      <w:pPr>
        <w:pBdr>
          <w:top w:val="nil"/>
          <w:left w:val="nil"/>
          <w:bottom w:val="nil"/>
          <w:right w:val="nil"/>
          <w:between w:val="nil"/>
        </w:pBdr>
        <w:ind w:left="708"/>
        <w:jc w:val="both"/>
      </w:pPr>
      <w:r>
        <w:t>7.3 Periodicidad de aplicación</w:t>
      </w:r>
    </w:p>
    <w:p w:rsidR="0091743F" w:rsidP="00516A55" w:rsidRDefault="00A455C7" w14:paraId="0000003C" w14:textId="77777777">
      <w:pPr>
        <w:pBdr>
          <w:top w:val="nil"/>
          <w:left w:val="nil"/>
          <w:bottom w:val="nil"/>
          <w:right w:val="nil"/>
          <w:between w:val="nil"/>
        </w:pBdr>
        <w:jc w:val="both"/>
        <w:rPr>
          <w:b/>
        </w:rPr>
      </w:pPr>
      <w:r>
        <w:rPr>
          <w:b/>
        </w:rPr>
        <w:t>8. Filtros sanitarios</w:t>
      </w:r>
    </w:p>
    <w:p w:rsidR="0091743F" w:rsidP="00516A55" w:rsidRDefault="00A455C7" w14:paraId="0000003D" w14:textId="77777777">
      <w:pPr>
        <w:pBdr>
          <w:top w:val="nil"/>
          <w:left w:val="nil"/>
          <w:bottom w:val="nil"/>
          <w:right w:val="nil"/>
          <w:between w:val="nil"/>
        </w:pBdr>
        <w:ind w:left="708"/>
        <w:jc w:val="both"/>
      </w:pPr>
      <w:r>
        <w:t>8.1 Clases y características</w:t>
      </w:r>
    </w:p>
    <w:p w:rsidR="0091743F" w:rsidP="00516A55" w:rsidRDefault="00A455C7" w14:paraId="0000003E" w14:textId="77777777">
      <w:pPr>
        <w:pBdr>
          <w:top w:val="nil"/>
          <w:left w:val="nil"/>
          <w:bottom w:val="nil"/>
          <w:right w:val="nil"/>
          <w:between w:val="nil"/>
        </w:pBdr>
        <w:ind w:left="708"/>
        <w:jc w:val="both"/>
      </w:pPr>
      <w:r>
        <w:t>8.2 Equipos</w:t>
      </w:r>
    </w:p>
    <w:p w:rsidR="0091743F" w:rsidP="00516A55" w:rsidRDefault="00A455C7" w14:paraId="0000003F" w14:textId="77777777">
      <w:pPr>
        <w:pBdr>
          <w:top w:val="nil"/>
          <w:left w:val="nil"/>
          <w:bottom w:val="nil"/>
          <w:right w:val="nil"/>
          <w:between w:val="nil"/>
        </w:pBdr>
        <w:ind w:left="708"/>
        <w:jc w:val="both"/>
      </w:pPr>
      <w:r>
        <w:t>8.2 Protocolos</w:t>
      </w:r>
    </w:p>
    <w:p w:rsidR="0091743F" w:rsidP="00516A55" w:rsidRDefault="00A455C7" w14:paraId="00000040" w14:textId="606F33C0">
      <w:pPr>
        <w:pBdr>
          <w:top w:val="nil"/>
          <w:left w:val="nil"/>
          <w:bottom w:val="nil"/>
          <w:right w:val="nil"/>
          <w:between w:val="nil"/>
        </w:pBdr>
        <w:jc w:val="both"/>
        <w:rPr>
          <w:b/>
        </w:rPr>
      </w:pPr>
      <w:r>
        <w:rPr>
          <w:b/>
        </w:rPr>
        <w:t>9. Agua</w:t>
      </w:r>
      <w:r w:rsidR="0050737C">
        <w:rPr>
          <w:b/>
        </w:rPr>
        <w:t xml:space="preserve"> </w:t>
      </w:r>
      <w:r w:rsidRPr="0050737C" w:rsidR="0050737C">
        <w:rPr>
          <w:b/>
        </w:rPr>
        <w:t>(definición, características e importancia)</w:t>
      </w:r>
    </w:p>
    <w:p w:rsidR="0091743F" w:rsidP="00516A55" w:rsidRDefault="00A455C7" w14:paraId="00000041" w14:textId="77777777">
      <w:pPr>
        <w:pBdr>
          <w:top w:val="nil"/>
          <w:left w:val="nil"/>
          <w:bottom w:val="nil"/>
          <w:right w:val="nil"/>
          <w:between w:val="nil"/>
        </w:pBdr>
        <w:jc w:val="both"/>
        <w:rPr>
          <w:b/>
        </w:rPr>
      </w:pPr>
      <w:r>
        <w:rPr>
          <w:b/>
        </w:rPr>
        <w:t xml:space="preserve">10. Normativa de seguridad y salud en el trabajo </w:t>
      </w:r>
    </w:p>
    <w:p w:rsidR="0091743F" w:rsidP="00516A55" w:rsidRDefault="00A455C7" w14:paraId="00000042" w14:textId="77777777">
      <w:pPr>
        <w:pBdr>
          <w:top w:val="nil"/>
          <w:left w:val="nil"/>
          <w:bottom w:val="nil"/>
          <w:right w:val="nil"/>
          <w:between w:val="nil"/>
        </w:pBdr>
        <w:ind w:left="708"/>
        <w:jc w:val="both"/>
      </w:pPr>
      <w:r>
        <w:t xml:space="preserve">10.1 Clases de riesgo </w:t>
      </w:r>
    </w:p>
    <w:p w:rsidR="0091743F" w:rsidP="00516A55" w:rsidRDefault="00A455C7" w14:paraId="00000043" w14:textId="77777777">
      <w:pPr>
        <w:pBdr>
          <w:top w:val="nil"/>
          <w:left w:val="nil"/>
          <w:bottom w:val="nil"/>
          <w:right w:val="nil"/>
          <w:between w:val="nil"/>
        </w:pBdr>
        <w:ind w:left="708"/>
        <w:jc w:val="both"/>
      </w:pPr>
      <w:r>
        <w:t>10.2 Peligros</w:t>
      </w:r>
    </w:p>
    <w:p w:rsidR="0091743F" w:rsidP="00516A55" w:rsidRDefault="00A455C7" w14:paraId="00000044" w14:textId="77777777">
      <w:pPr>
        <w:pBdr>
          <w:top w:val="nil"/>
          <w:left w:val="nil"/>
          <w:bottom w:val="nil"/>
          <w:right w:val="nil"/>
          <w:between w:val="nil"/>
        </w:pBdr>
        <w:ind w:left="708"/>
        <w:jc w:val="both"/>
      </w:pPr>
      <w:r>
        <w:t>10.3 Medidas de protección</w:t>
      </w:r>
    </w:p>
    <w:p w:rsidR="0091743F" w:rsidP="00516A55" w:rsidRDefault="00A455C7" w14:paraId="00000045" w14:textId="77777777">
      <w:pPr>
        <w:pBdr>
          <w:top w:val="nil"/>
          <w:left w:val="nil"/>
          <w:bottom w:val="nil"/>
          <w:right w:val="nil"/>
          <w:between w:val="nil"/>
        </w:pBdr>
        <w:ind w:left="708"/>
        <w:jc w:val="both"/>
      </w:pPr>
      <w:r>
        <w:t xml:space="preserve">10.4 Elementos de protección personal </w:t>
      </w:r>
    </w:p>
    <w:p w:rsidR="0091743F" w:rsidP="00516A55" w:rsidRDefault="0091743F" w14:paraId="00000046" w14:textId="77777777">
      <w:pPr>
        <w:pBdr>
          <w:top w:val="nil"/>
          <w:left w:val="nil"/>
          <w:bottom w:val="nil"/>
          <w:right w:val="nil"/>
          <w:between w:val="nil"/>
        </w:pBdr>
        <w:jc w:val="both"/>
        <w:rPr>
          <w:b/>
        </w:rPr>
      </w:pPr>
    </w:p>
    <w:p w:rsidR="0091743F" w:rsidP="218EF303" w:rsidRDefault="00A455C7" w14:paraId="00000047" w14:textId="01398278">
      <w:pPr>
        <w:pStyle w:val="Prrafodelista"/>
        <w:numPr>
          <w:ilvl w:val="0"/>
          <w:numId w:val="5"/>
        </w:numPr>
        <w:pBdr>
          <w:top w:val="nil"/>
          <w:left w:val="nil"/>
          <w:bottom w:val="nil"/>
          <w:right w:val="nil"/>
          <w:between w:val="nil"/>
        </w:pBdr>
        <w:ind w:left="360"/>
        <w:jc w:val="both"/>
        <w:rPr>
          <w:b/>
          <w:bCs/>
          <w:color w:val="000000"/>
        </w:rPr>
      </w:pPr>
      <w:r w:rsidRPr="218EF303">
        <w:rPr>
          <w:b/>
          <w:bCs/>
          <w:color w:val="000000" w:themeColor="text1"/>
        </w:rPr>
        <w:t>INTRODUCCIÓN</w:t>
      </w:r>
    </w:p>
    <w:p w:rsidR="0091743F" w:rsidP="00516A55" w:rsidRDefault="0091743F" w14:paraId="00000048" w14:textId="77777777">
      <w:pPr>
        <w:pBdr>
          <w:top w:val="nil"/>
          <w:left w:val="nil"/>
          <w:bottom w:val="nil"/>
          <w:right w:val="nil"/>
          <w:between w:val="nil"/>
        </w:pBdr>
        <w:jc w:val="both"/>
        <w:rPr>
          <w:b/>
        </w:rPr>
      </w:pPr>
    </w:p>
    <w:p w:rsidR="0091743F" w:rsidP="00516A55" w:rsidRDefault="00A455C7" w14:paraId="00000049" w14:textId="77777777">
      <w:pPr>
        <w:pBdr>
          <w:top w:val="nil"/>
          <w:left w:val="nil"/>
          <w:bottom w:val="nil"/>
          <w:right w:val="nil"/>
          <w:between w:val="nil"/>
        </w:pBdr>
        <w:jc w:val="both"/>
        <w:rPr>
          <w:color w:val="000000"/>
        </w:rPr>
      </w:pPr>
      <w:r>
        <w:rPr>
          <w:color w:val="000000"/>
        </w:rPr>
        <w:t>La sanidad es una de las áreas más importantes del manejo zootécnico, pues una buena salud de los animales tiene un efecto directo en su productividad y bienestar, en la salud del personal que labora en las explotaciones, en la calidad e inocuidad del producto final y, por ende, en la salud de los consumidores como se evidencia a continuación:</w:t>
      </w:r>
    </w:p>
    <w:p w:rsidR="0091743F" w:rsidP="00516A55" w:rsidRDefault="0091743F" w14:paraId="0000004A" w14:textId="77777777">
      <w:pPr>
        <w:pBdr>
          <w:top w:val="nil"/>
          <w:left w:val="nil"/>
          <w:bottom w:val="nil"/>
          <w:right w:val="nil"/>
          <w:between w:val="nil"/>
        </w:pBdr>
        <w:jc w:val="both"/>
        <w:rPr>
          <w:color w:val="000000"/>
        </w:rPr>
      </w:pPr>
    </w:p>
    <w:p w:rsidR="0091743F" w:rsidP="00516A55" w:rsidRDefault="00DB55A3" w14:paraId="0000004B" w14:textId="63B38C91">
      <w:pPr>
        <w:pBdr>
          <w:top w:val="nil"/>
          <w:left w:val="nil"/>
          <w:bottom w:val="nil"/>
          <w:right w:val="nil"/>
          <w:between w:val="nil"/>
        </w:pBdr>
        <w:jc w:val="both"/>
        <w:rPr>
          <w:color w:val="000000"/>
        </w:rPr>
      </w:pPr>
      <w:r>
        <w:rPr>
          <w:noProof/>
          <w:lang w:val="es-CO"/>
        </w:rPr>
        <mc:AlternateContent>
          <mc:Choice Requires="wps">
            <w:drawing>
              <wp:inline distT="0" distB="0" distL="0" distR="0" wp14:anchorId="5228FDD8" wp14:editId="736005FB">
                <wp:extent cx="6067425" cy="657225"/>
                <wp:effectExtent l="0" t="0" r="28575" b="28575"/>
                <wp:docPr id="203" name="Cuadro de texto 203"/>
                <wp:cNvGraphicFramePr/>
                <a:graphic xmlns:a="http://schemas.openxmlformats.org/drawingml/2006/main">
                  <a:graphicData uri="http://schemas.microsoft.com/office/word/2010/wordprocessingShape">
                    <wps:wsp>
                      <wps:cNvSpPr txBox="1"/>
                      <wps:spPr>
                        <a:xfrm>
                          <a:off x="0" y="0"/>
                          <a:ext cx="6067425" cy="657225"/>
                        </a:xfrm>
                        <a:prstGeom prst="rect">
                          <a:avLst/>
                        </a:prstGeom>
                        <a:solidFill>
                          <a:srgbClr val="39A900"/>
                        </a:solidFill>
                        <a:ln w="6350">
                          <a:solidFill>
                            <a:prstClr val="black"/>
                          </a:solidFill>
                        </a:ln>
                      </wps:spPr>
                      <wps:txbx>
                        <w:txbxContent>
                          <w:p w:rsidRPr="00516A55" w:rsidR="00BC7639" w:rsidP="00DB55A3" w:rsidRDefault="00BC7639" w14:paraId="360B5C9F" w14:textId="723959F2">
                            <w:pPr>
                              <w:jc w:val="center"/>
                              <w:rPr>
                                <w:b/>
                                <w:color w:val="FFFFFF" w:themeColor="background1"/>
                                <w:sz w:val="24"/>
                              </w:rPr>
                            </w:pPr>
                            <w:r w:rsidRPr="00516A55">
                              <w:rPr>
                                <w:b/>
                                <w:color w:val="FFFFFF" w:themeColor="background1"/>
                                <w:sz w:val="24"/>
                              </w:rPr>
                              <w:t xml:space="preserve">Video   </w:t>
                            </w:r>
                          </w:p>
                          <w:p w:rsidRPr="00516A55" w:rsidR="00BC7639" w:rsidP="00DB55A3" w:rsidRDefault="00BC7639" w14:paraId="6145212A" w14:textId="1D3C91C7">
                            <w:pPr>
                              <w:jc w:val="center"/>
                              <w:rPr>
                                <w:b/>
                                <w:color w:val="FFFFFF" w:themeColor="background1"/>
                                <w:sz w:val="24"/>
                              </w:rPr>
                            </w:pPr>
                            <w:r w:rsidRPr="00516A55">
                              <w:rPr>
                                <w:b/>
                                <w:color w:val="FFFFFF" w:themeColor="background1"/>
                                <w:sz w:val="24"/>
                              </w:rPr>
                              <w:t>DI_CF06_intro_formato_4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w14:anchorId="19265262">
              <v:shapetype id="_x0000_t202" coordsize="21600,21600" o:spt="202" path="m,l,21600r21600,l21600,xe" w14:anchorId="5228FDD8">
                <v:stroke joinstyle="miter"/>
                <v:path gradientshapeok="t" o:connecttype="rect"/>
              </v:shapetype>
              <v:shape id="Cuadro de texto 203" style="width:477.75pt;height:51.75pt;visibility:visible;mso-wrap-style:square;mso-left-percent:-10001;mso-top-percent:-10001;mso-position-horizontal:absolute;mso-position-horizontal-relative:char;mso-position-vertical:absolute;mso-position-vertical-relative:line;mso-left-percent:-10001;mso-top-percent:-10001;v-text-anchor:middle" o:spid="_x0000_s1026" fillcolor="#39a900"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">
                <v:textbox>
                  <w:txbxContent>
                    <w:p w:rsidRPr="00516A55" w:rsidR="00BC7639" w:rsidP="00DB55A3" w:rsidRDefault="00BC7639" w14:paraId="02E3F302" w14:textId="723959F2">
                      <w:pPr>
                        <w:jc w:val="center"/>
                        <w:rPr>
                          <w:b/>
                          <w:color w:val="FFFFFF" w:themeColor="background1"/>
                          <w:sz w:val="24"/>
                        </w:rPr>
                      </w:pPr>
                      <w:r w:rsidRPr="00516A55">
                        <w:rPr>
                          <w:b/>
                          <w:color w:val="FFFFFF" w:themeColor="background1"/>
                          <w:sz w:val="24"/>
                        </w:rPr>
                        <w:t xml:space="preserve">Video   </w:t>
                      </w:r>
                    </w:p>
                    <w:p w:rsidRPr="00516A55" w:rsidR="00BC7639" w:rsidP="00DB55A3" w:rsidRDefault="00BC7639" w14:paraId="371BF5C1" w14:textId="1D3C91C7">
                      <w:pPr>
                        <w:jc w:val="center"/>
                        <w:rPr>
                          <w:b/>
                          <w:color w:val="FFFFFF" w:themeColor="background1"/>
                          <w:sz w:val="24"/>
                        </w:rPr>
                      </w:pPr>
                      <w:r w:rsidRPr="00516A55">
                        <w:rPr>
                          <w:b/>
                          <w:color w:val="FFFFFF" w:themeColor="background1"/>
                          <w:sz w:val="24"/>
                        </w:rPr>
                        <w:t>DI_CF06_intro_formato_4</w:t>
                      </w:r>
                    </w:p>
                  </w:txbxContent>
                </v:textbox>
                <w10:anchorlock/>
              </v:shape>
            </w:pict>
          </mc:Fallback>
        </mc:AlternateContent>
      </w:r>
      <w:sdt>
        <w:sdtPr>
          <w:tag w:val="goog_rdk_0"/>
          <w:id w:val="1556360534"/>
        </w:sdtPr>
        <w:sdtEndPr/>
        <w:sdtContent/>
      </w:sdt>
    </w:p>
    <w:p w:rsidR="0091743F" w:rsidP="00516A55" w:rsidRDefault="0091743F" w14:paraId="0000004D" w14:textId="77777777">
      <w:pPr>
        <w:pBdr>
          <w:top w:val="nil"/>
          <w:left w:val="nil"/>
          <w:bottom w:val="nil"/>
          <w:right w:val="nil"/>
          <w:between w:val="nil"/>
        </w:pBdr>
        <w:jc w:val="both"/>
        <w:rPr>
          <w:b/>
        </w:rPr>
      </w:pPr>
    </w:p>
    <w:p w:rsidR="0091743F" w:rsidP="00516A55" w:rsidRDefault="00A455C7" w14:paraId="0000004E" w14:textId="77777777">
      <w:pPr>
        <w:numPr>
          <w:ilvl w:val="0"/>
          <w:numId w:val="5"/>
        </w:numPr>
        <w:pBdr>
          <w:top w:val="nil"/>
          <w:left w:val="nil"/>
          <w:bottom w:val="nil"/>
          <w:right w:val="nil"/>
          <w:between w:val="nil"/>
        </w:pBdr>
        <w:ind w:left="284" w:hanging="284"/>
        <w:jc w:val="both"/>
        <w:rPr>
          <w:b/>
          <w:color w:val="000000"/>
        </w:rPr>
      </w:pPr>
      <w:r w:rsidRPr="218EF303">
        <w:rPr>
          <w:b/>
          <w:bCs/>
          <w:color w:val="000000" w:themeColor="text1"/>
        </w:rPr>
        <w:t xml:space="preserve">DESARROLLO DE CONTENIDOS: </w:t>
      </w:r>
    </w:p>
    <w:p w:rsidR="0091743F" w:rsidP="00516A55" w:rsidRDefault="00A455C7" w14:paraId="0000004F" w14:textId="77777777">
      <w:pPr>
        <w:pStyle w:val="Ttulo1"/>
        <w:numPr>
          <w:ilvl w:val="0"/>
          <w:numId w:val="7"/>
        </w:numPr>
        <w:ind w:left="360"/>
        <w:jc w:val="both"/>
      </w:pPr>
      <w:r>
        <w:t>Especie animal</w:t>
      </w:r>
    </w:p>
    <w:p w:rsidR="0091743F" w:rsidP="00516A55" w:rsidRDefault="0091743F" w14:paraId="00000050" w14:textId="77777777">
      <w:pPr>
        <w:jc w:val="both"/>
      </w:pPr>
    </w:p>
    <w:p w:rsidR="0091743F" w:rsidP="00516A55" w:rsidRDefault="00A455C7" w14:paraId="00000051" w14:textId="77777777">
      <w:pPr>
        <w:jc w:val="both"/>
      </w:pPr>
      <w:r>
        <w:t>En los sistemas productivos pecuarios existe diversidad de especies con las que es posible desarrollar iniciativas viables desde el punto de vista socioeconómico, financiero y ambiental, las cuales se han convertido en sustento para millones de familias que habitan entornos rurales y periurbanos alrededor del mundo, por lo que es difícil determinar un número exacto de especies empleadas en la producción animal. En Colombia, de acuerdo con el volumen de producción registrado para el año 2020, se tiene que las principales explotaciones pecuarias son las siguientes:</w:t>
      </w:r>
    </w:p>
    <w:p w:rsidR="0091743F" w:rsidP="00516A55" w:rsidRDefault="0091743F" w14:paraId="00000053" w14:textId="77777777">
      <w:pPr>
        <w:jc w:val="both"/>
      </w:pPr>
    </w:p>
    <w:p w:rsidR="0091743F" w:rsidP="00516A55" w:rsidRDefault="00A455C7" w14:paraId="00000054" w14:textId="77777777">
      <w:pPr>
        <w:pBdr>
          <w:top w:val="nil"/>
          <w:left w:val="nil"/>
          <w:bottom w:val="nil"/>
          <w:right w:val="nil"/>
          <w:between w:val="nil"/>
        </w:pBdr>
        <w:jc w:val="both"/>
        <w:rPr>
          <w:b/>
          <w:color w:val="000000"/>
        </w:rPr>
      </w:pPr>
      <w:commentRangeStart w:id="1"/>
      <w:r>
        <w:rPr>
          <w:b/>
          <w:color w:val="000000"/>
        </w:rPr>
        <w:t>Tabla</w:t>
      </w:r>
      <w:sdt>
        <w:sdtPr>
          <w:tag w:val="goog_rdk_1"/>
          <w:id w:val="1362635485"/>
        </w:sdtPr>
        <w:sdtEndPr/>
        <w:sdtContent>
          <w:commentRangeStart w:id="2"/>
        </w:sdtContent>
      </w:sdt>
      <w:r>
        <w:rPr>
          <w:b/>
          <w:color w:val="000000"/>
        </w:rPr>
        <w:t xml:space="preserve"> 1 </w:t>
      </w:r>
    </w:p>
    <w:p w:rsidR="0091743F" w:rsidP="00516A55" w:rsidRDefault="00A455C7" w14:paraId="00000055" w14:textId="77777777">
      <w:pPr>
        <w:pBdr>
          <w:top w:val="nil"/>
          <w:left w:val="nil"/>
          <w:bottom w:val="nil"/>
          <w:right w:val="nil"/>
          <w:between w:val="nil"/>
        </w:pBdr>
        <w:jc w:val="both"/>
        <w:rPr>
          <w:i/>
          <w:color w:val="000000"/>
        </w:rPr>
      </w:pPr>
      <w:r>
        <w:rPr>
          <w:i/>
          <w:color w:val="000000"/>
        </w:rPr>
        <w:t>Principales sistemas productivos pecuarios en Colombia año 2020</w:t>
      </w:r>
      <w:commentRangeEnd w:id="2"/>
      <w:r>
        <w:commentReference w:id="2"/>
      </w:r>
      <w:commentRangeEnd w:id="1"/>
      <w:r w:rsidR="00390EB4">
        <w:rPr>
          <w:rStyle w:val="Refdecomentario"/>
        </w:rPr>
        <w:commentReference w:id="1"/>
      </w:r>
    </w:p>
    <w:tbl>
      <w:tblPr>
        <w:tblStyle w:val="a3"/>
        <w:tblW w:w="5382" w:type="dxa"/>
        <w:tblInd w:w="0" w:type="dxa"/>
        <w:tblLayout w:type="fixed"/>
        <w:tblLook w:val="0400" w:firstRow="0" w:lastRow="0" w:firstColumn="0" w:lastColumn="0" w:noHBand="0" w:noVBand="1"/>
        <w:tblCaption w:val="Tabla 1 Principales sistemas productivos pecuarios en Colombia año 2020"/>
        <w:tblDescription w:val="En la tabla se observa las especies productivas y el porcentaje de participación sobre la producción total."/>
      </w:tblPr>
      <w:tblGrid>
        <w:gridCol w:w="2405"/>
        <w:gridCol w:w="2977"/>
      </w:tblGrid>
      <w:tr w:rsidR="0091743F" w14:paraId="41B00F62" w14:textId="77777777">
        <w:trPr>
          <w:trHeight w:val="635"/>
        </w:trPr>
        <w:tc>
          <w:tcPr>
            <w:tcW w:w="2405" w:type="dxa"/>
            <w:tcBorders>
              <w:top w:val="single" w:color="000000" w:sz="4" w:space="0"/>
              <w:left w:val="single" w:color="000000" w:sz="4" w:space="0"/>
              <w:bottom w:val="single" w:color="000000" w:sz="4" w:space="0"/>
              <w:right w:val="single" w:color="000000" w:sz="4" w:space="0"/>
            </w:tcBorders>
            <w:shd w:val="clear" w:color="auto" w:fill="auto"/>
            <w:vAlign w:val="center"/>
          </w:tcPr>
          <w:p w:rsidR="0091743F" w:rsidP="00516A55" w:rsidRDefault="00A455C7" w14:paraId="00000056" w14:textId="77777777">
            <w:pPr>
              <w:jc w:val="both"/>
              <w:rPr>
                <w:b/>
              </w:rPr>
            </w:pPr>
            <w:r>
              <w:rPr>
                <w:b/>
              </w:rPr>
              <w:t>Especie productiva</w:t>
            </w:r>
          </w:p>
        </w:tc>
        <w:tc>
          <w:tcPr>
            <w:tcW w:w="2977" w:type="dxa"/>
            <w:tcBorders>
              <w:top w:val="single" w:color="000000" w:sz="4" w:space="0"/>
              <w:left w:val="nil"/>
              <w:bottom w:val="single" w:color="000000" w:sz="4" w:space="0"/>
              <w:right w:val="single" w:color="000000" w:sz="4" w:space="0"/>
            </w:tcBorders>
            <w:shd w:val="clear" w:color="auto" w:fill="auto"/>
            <w:vAlign w:val="center"/>
          </w:tcPr>
          <w:p w:rsidR="0091743F" w:rsidP="00516A55" w:rsidRDefault="00A455C7" w14:paraId="00000057" w14:textId="77777777">
            <w:pPr>
              <w:jc w:val="both"/>
              <w:rPr>
                <w:b/>
              </w:rPr>
            </w:pPr>
            <w:r>
              <w:rPr>
                <w:b/>
              </w:rPr>
              <w:t>Porcentaje de participación sobre la producción total</w:t>
            </w:r>
          </w:p>
        </w:tc>
      </w:tr>
      <w:tr w:rsidR="0091743F" w14:paraId="1A4AFE8B" w14:textId="77777777">
        <w:trPr>
          <w:trHeight w:val="454"/>
        </w:trPr>
        <w:tc>
          <w:tcPr>
            <w:tcW w:w="2405" w:type="dxa"/>
            <w:tcBorders>
              <w:top w:val="nil"/>
              <w:left w:val="single" w:color="000000" w:sz="4" w:space="0"/>
              <w:bottom w:val="single" w:color="000000" w:sz="4" w:space="0"/>
              <w:right w:val="single" w:color="000000" w:sz="4" w:space="0"/>
            </w:tcBorders>
            <w:shd w:val="clear" w:color="auto" w:fill="auto"/>
            <w:vAlign w:val="center"/>
          </w:tcPr>
          <w:p w:rsidR="0091743F" w:rsidP="00516A55" w:rsidRDefault="00A455C7" w14:paraId="00000058" w14:textId="77777777">
            <w:pPr>
              <w:jc w:val="both"/>
            </w:pPr>
            <w:r>
              <w:t xml:space="preserve">Avicultura carne </w:t>
            </w:r>
          </w:p>
        </w:tc>
        <w:tc>
          <w:tcPr>
            <w:tcW w:w="2977" w:type="dxa"/>
            <w:tcBorders>
              <w:top w:val="nil"/>
              <w:left w:val="nil"/>
              <w:bottom w:val="single" w:color="000000" w:sz="4" w:space="0"/>
              <w:right w:val="single" w:color="000000" w:sz="4" w:space="0"/>
            </w:tcBorders>
            <w:shd w:val="clear" w:color="auto" w:fill="auto"/>
            <w:vAlign w:val="center"/>
          </w:tcPr>
          <w:p w:rsidR="0091743F" w:rsidP="00516A55" w:rsidRDefault="00A455C7" w14:paraId="00000059" w14:textId="09420F5B">
            <w:pPr>
              <w:jc w:val="both"/>
            </w:pPr>
            <w:r>
              <w:t>31,85</w:t>
            </w:r>
            <w:r w:rsidR="00516A55">
              <w:t xml:space="preserve"> </w:t>
            </w:r>
            <w:r>
              <w:t>%</w:t>
            </w:r>
          </w:p>
        </w:tc>
      </w:tr>
      <w:tr w:rsidR="0091743F" w14:paraId="4A13C91A" w14:textId="77777777">
        <w:trPr>
          <w:trHeight w:val="454"/>
        </w:trPr>
        <w:tc>
          <w:tcPr>
            <w:tcW w:w="2405" w:type="dxa"/>
            <w:tcBorders>
              <w:top w:val="nil"/>
              <w:left w:val="single" w:color="000000" w:sz="4" w:space="0"/>
              <w:bottom w:val="single" w:color="000000" w:sz="4" w:space="0"/>
              <w:right w:val="single" w:color="000000" w:sz="4" w:space="0"/>
            </w:tcBorders>
            <w:shd w:val="clear" w:color="auto" w:fill="auto"/>
            <w:vAlign w:val="center"/>
          </w:tcPr>
          <w:p w:rsidR="0091743F" w:rsidP="00516A55" w:rsidRDefault="00A455C7" w14:paraId="0000005A" w14:textId="77777777">
            <w:pPr>
              <w:jc w:val="both"/>
            </w:pPr>
            <w:r>
              <w:t>Bovino leche</w:t>
            </w:r>
          </w:p>
        </w:tc>
        <w:tc>
          <w:tcPr>
            <w:tcW w:w="2977" w:type="dxa"/>
            <w:tcBorders>
              <w:top w:val="nil"/>
              <w:left w:val="nil"/>
              <w:bottom w:val="single" w:color="000000" w:sz="4" w:space="0"/>
              <w:right w:val="single" w:color="000000" w:sz="4" w:space="0"/>
            </w:tcBorders>
            <w:shd w:val="clear" w:color="auto" w:fill="auto"/>
            <w:vAlign w:val="center"/>
          </w:tcPr>
          <w:p w:rsidR="0091743F" w:rsidP="00516A55" w:rsidRDefault="00A455C7" w14:paraId="0000005B" w14:textId="4653D9A5">
            <w:pPr>
              <w:jc w:val="both"/>
            </w:pPr>
            <w:r>
              <w:t>21,25</w:t>
            </w:r>
            <w:r w:rsidR="00516A55">
              <w:t xml:space="preserve"> </w:t>
            </w:r>
            <w:r>
              <w:t>%</w:t>
            </w:r>
          </w:p>
        </w:tc>
      </w:tr>
      <w:tr w:rsidR="0091743F" w14:paraId="7416C388" w14:textId="77777777">
        <w:trPr>
          <w:trHeight w:val="454"/>
        </w:trPr>
        <w:tc>
          <w:tcPr>
            <w:tcW w:w="2405" w:type="dxa"/>
            <w:tcBorders>
              <w:top w:val="nil"/>
              <w:left w:val="single" w:color="000000" w:sz="4" w:space="0"/>
              <w:bottom w:val="single" w:color="000000" w:sz="4" w:space="0"/>
              <w:right w:val="single" w:color="000000" w:sz="4" w:space="0"/>
            </w:tcBorders>
            <w:shd w:val="clear" w:color="auto" w:fill="auto"/>
            <w:vAlign w:val="center"/>
          </w:tcPr>
          <w:p w:rsidR="0091743F" w:rsidP="00516A55" w:rsidRDefault="00A455C7" w14:paraId="0000005C" w14:textId="77777777">
            <w:pPr>
              <w:jc w:val="both"/>
            </w:pPr>
            <w:r>
              <w:t>Avicultura huevo</w:t>
            </w:r>
          </w:p>
        </w:tc>
        <w:tc>
          <w:tcPr>
            <w:tcW w:w="2977" w:type="dxa"/>
            <w:tcBorders>
              <w:top w:val="nil"/>
              <w:left w:val="nil"/>
              <w:bottom w:val="single" w:color="000000" w:sz="4" w:space="0"/>
              <w:right w:val="single" w:color="000000" w:sz="4" w:space="0"/>
            </w:tcBorders>
            <w:shd w:val="clear" w:color="auto" w:fill="auto"/>
            <w:vAlign w:val="center"/>
          </w:tcPr>
          <w:p w:rsidR="0091743F" w:rsidP="00516A55" w:rsidRDefault="00A455C7" w14:paraId="0000005D" w14:textId="19D162A4">
            <w:pPr>
              <w:jc w:val="both"/>
            </w:pPr>
            <w:r>
              <w:t>19,32</w:t>
            </w:r>
            <w:r w:rsidR="00516A55">
              <w:t xml:space="preserve"> </w:t>
            </w:r>
            <w:r>
              <w:t>%</w:t>
            </w:r>
          </w:p>
        </w:tc>
      </w:tr>
      <w:tr w:rsidR="0091743F" w14:paraId="2858377D" w14:textId="77777777">
        <w:trPr>
          <w:trHeight w:val="454"/>
        </w:trPr>
        <w:tc>
          <w:tcPr>
            <w:tcW w:w="2405" w:type="dxa"/>
            <w:tcBorders>
              <w:top w:val="nil"/>
              <w:left w:val="single" w:color="000000" w:sz="4" w:space="0"/>
              <w:bottom w:val="single" w:color="000000" w:sz="4" w:space="0"/>
              <w:right w:val="single" w:color="000000" w:sz="4" w:space="0"/>
            </w:tcBorders>
            <w:shd w:val="clear" w:color="auto" w:fill="auto"/>
            <w:vAlign w:val="center"/>
          </w:tcPr>
          <w:p w:rsidR="0091743F" w:rsidP="00516A55" w:rsidRDefault="00A455C7" w14:paraId="0000005E" w14:textId="77777777">
            <w:pPr>
              <w:jc w:val="both"/>
            </w:pPr>
            <w:r>
              <w:t>Bovina carne</w:t>
            </w:r>
          </w:p>
        </w:tc>
        <w:tc>
          <w:tcPr>
            <w:tcW w:w="2977" w:type="dxa"/>
            <w:tcBorders>
              <w:top w:val="nil"/>
              <w:left w:val="nil"/>
              <w:bottom w:val="single" w:color="000000" w:sz="4" w:space="0"/>
              <w:right w:val="single" w:color="000000" w:sz="4" w:space="0"/>
            </w:tcBorders>
            <w:shd w:val="clear" w:color="auto" w:fill="auto"/>
            <w:vAlign w:val="center"/>
          </w:tcPr>
          <w:p w:rsidR="0091743F" w:rsidP="00516A55" w:rsidRDefault="00A455C7" w14:paraId="0000005F" w14:textId="10C1DCF0">
            <w:pPr>
              <w:jc w:val="both"/>
            </w:pPr>
            <w:r>
              <w:t>14,63</w:t>
            </w:r>
            <w:r w:rsidR="00516A55">
              <w:t xml:space="preserve"> </w:t>
            </w:r>
            <w:r>
              <w:t>%</w:t>
            </w:r>
          </w:p>
        </w:tc>
      </w:tr>
      <w:tr w:rsidR="0091743F" w14:paraId="5B556C48" w14:textId="77777777">
        <w:trPr>
          <w:trHeight w:val="454"/>
        </w:trPr>
        <w:tc>
          <w:tcPr>
            <w:tcW w:w="2405" w:type="dxa"/>
            <w:tcBorders>
              <w:top w:val="nil"/>
              <w:left w:val="single" w:color="000000" w:sz="4" w:space="0"/>
              <w:bottom w:val="single" w:color="000000" w:sz="4" w:space="0"/>
              <w:right w:val="single" w:color="000000" w:sz="4" w:space="0"/>
            </w:tcBorders>
            <w:shd w:val="clear" w:color="auto" w:fill="auto"/>
            <w:vAlign w:val="center"/>
          </w:tcPr>
          <w:p w:rsidR="0091743F" w:rsidP="00516A55" w:rsidRDefault="00A455C7" w14:paraId="00000060" w14:textId="77777777">
            <w:pPr>
              <w:jc w:val="both"/>
            </w:pPr>
            <w:r>
              <w:t>Porcicultura carne</w:t>
            </w:r>
          </w:p>
        </w:tc>
        <w:tc>
          <w:tcPr>
            <w:tcW w:w="2977" w:type="dxa"/>
            <w:tcBorders>
              <w:top w:val="nil"/>
              <w:left w:val="nil"/>
              <w:bottom w:val="single" w:color="000000" w:sz="4" w:space="0"/>
              <w:right w:val="single" w:color="000000" w:sz="4" w:space="0"/>
            </w:tcBorders>
            <w:shd w:val="clear" w:color="auto" w:fill="auto"/>
            <w:vAlign w:val="center"/>
          </w:tcPr>
          <w:p w:rsidR="0091743F" w:rsidP="00516A55" w:rsidRDefault="00A455C7" w14:paraId="00000061" w14:textId="78458EDE">
            <w:pPr>
              <w:jc w:val="both"/>
            </w:pPr>
            <w:r>
              <w:t>8,64</w:t>
            </w:r>
            <w:r w:rsidR="00516A55">
              <w:t xml:space="preserve"> </w:t>
            </w:r>
            <w:r>
              <w:t>%</w:t>
            </w:r>
          </w:p>
        </w:tc>
      </w:tr>
      <w:tr w:rsidR="0091743F" w14:paraId="7727F6FF" w14:textId="77777777">
        <w:trPr>
          <w:trHeight w:val="454"/>
        </w:trPr>
        <w:tc>
          <w:tcPr>
            <w:tcW w:w="2405" w:type="dxa"/>
            <w:tcBorders>
              <w:top w:val="nil"/>
              <w:left w:val="single" w:color="000000" w:sz="4" w:space="0"/>
              <w:bottom w:val="single" w:color="000000" w:sz="4" w:space="0"/>
              <w:right w:val="single" w:color="000000" w:sz="4" w:space="0"/>
            </w:tcBorders>
            <w:shd w:val="clear" w:color="auto" w:fill="auto"/>
            <w:vAlign w:val="center"/>
          </w:tcPr>
          <w:p w:rsidR="0091743F" w:rsidP="00516A55" w:rsidRDefault="00A455C7" w14:paraId="00000062" w14:textId="77777777">
            <w:pPr>
              <w:jc w:val="both"/>
            </w:pPr>
            <w:r>
              <w:t>Piscicultura</w:t>
            </w:r>
          </w:p>
        </w:tc>
        <w:tc>
          <w:tcPr>
            <w:tcW w:w="2977" w:type="dxa"/>
            <w:tcBorders>
              <w:top w:val="nil"/>
              <w:left w:val="nil"/>
              <w:bottom w:val="single" w:color="000000" w:sz="4" w:space="0"/>
              <w:right w:val="single" w:color="000000" w:sz="4" w:space="0"/>
            </w:tcBorders>
            <w:shd w:val="clear" w:color="auto" w:fill="auto"/>
            <w:vAlign w:val="center"/>
          </w:tcPr>
          <w:p w:rsidR="0091743F" w:rsidP="00516A55" w:rsidRDefault="00A455C7" w14:paraId="00000063" w14:textId="1F86D6E2">
            <w:pPr>
              <w:jc w:val="both"/>
            </w:pPr>
            <w:r>
              <w:t>3,94</w:t>
            </w:r>
            <w:r w:rsidR="00516A55">
              <w:t xml:space="preserve"> </w:t>
            </w:r>
            <w:r>
              <w:t>%</w:t>
            </w:r>
          </w:p>
        </w:tc>
      </w:tr>
      <w:tr w:rsidR="0091743F" w14:paraId="533B839B" w14:textId="77777777">
        <w:trPr>
          <w:trHeight w:val="454"/>
        </w:trPr>
        <w:tc>
          <w:tcPr>
            <w:tcW w:w="2405" w:type="dxa"/>
            <w:tcBorders>
              <w:top w:val="nil"/>
              <w:left w:val="single" w:color="000000" w:sz="4" w:space="0"/>
              <w:bottom w:val="single" w:color="000000" w:sz="4" w:space="0"/>
              <w:right w:val="single" w:color="000000" w:sz="4" w:space="0"/>
            </w:tcBorders>
            <w:shd w:val="clear" w:color="auto" w:fill="auto"/>
            <w:vAlign w:val="center"/>
          </w:tcPr>
          <w:p w:rsidR="0091743F" w:rsidP="00516A55" w:rsidRDefault="00A455C7" w14:paraId="00000064" w14:textId="77777777">
            <w:pPr>
              <w:jc w:val="both"/>
            </w:pPr>
            <w:r>
              <w:t>Bufalina carne</w:t>
            </w:r>
          </w:p>
        </w:tc>
        <w:tc>
          <w:tcPr>
            <w:tcW w:w="2977" w:type="dxa"/>
            <w:tcBorders>
              <w:top w:val="nil"/>
              <w:left w:val="nil"/>
              <w:bottom w:val="single" w:color="000000" w:sz="4" w:space="0"/>
              <w:right w:val="single" w:color="000000" w:sz="4" w:space="0"/>
            </w:tcBorders>
            <w:shd w:val="clear" w:color="auto" w:fill="auto"/>
            <w:vAlign w:val="center"/>
          </w:tcPr>
          <w:p w:rsidR="0091743F" w:rsidP="00516A55" w:rsidRDefault="00A455C7" w14:paraId="00000065" w14:textId="12EE55E0">
            <w:pPr>
              <w:jc w:val="both"/>
            </w:pPr>
            <w:r>
              <w:t>0,14</w:t>
            </w:r>
            <w:r w:rsidR="00516A55">
              <w:t xml:space="preserve"> </w:t>
            </w:r>
            <w:r>
              <w:t>%</w:t>
            </w:r>
          </w:p>
        </w:tc>
      </w:tr>
      <w:tr w:rsidR="0091743F" w14:paraId="2D34AB99" w14:textId="77777777">
        <w:trPr>
          <w:trHeight w:val="454"/>
        </w:trPr>
        <w:tc>
          <w:tcPr>
            <w:tcW w:w="2405" w:type="dxa"/>
            <w:tcBorders>
              <w:top w:val="nil"/>
              <w:left w:val="single" w:color="000000" w:sz="4" w:space="0"/>
              <w:bottom w:val="single" w:color="000000" w:sz="4" w:space="0"/>
              <w:right w:val="single" w:color="000000" w:sz="4" w:space="0"/>
            </w:tcBorders>
            <w:shd w:val="clear" w:color="auto" w:fill="auto"/>
            <w:vAlign w:val="center"/>
          </w:tcPr>
          <w:p w:rsidR="0091743F" w:rsidP="00516A55" w:rsidRDefault="00A455C7" w14:paraId="00000066" w14:textId="77777777">
            <w:pPr>
              <w:jc w:val="both"/>
            </w:pPr>
            <w:r>
              <w:t>Acuicultura Camarón</w:t>
            </w:r>
          </w:p>
        </w:tc>
        <w:tc>
          <w:tcPr>
            <w:tcW w:w="2977" w:type="dxa"/>
            <w:tcBorders>
              <w:top w:val="nil"/>
              <w:left w:val="nil"/>
              <w:bottom w:val="single" w:color="000000" w:sz="4" w:space="0"/>
              <w:right w:val="single" w:color="000000" w:sz="4" w:space="0"/>
            </w:tcBorders>
            <w:shd w:val="clear" w:color="auto" w:fill="auto"/>
            <w:vAlign w:val="center"/>
          </w:tcPr>
          <w:p w:rsidR="0091743F" w:rsidP="00516A55" w:rsidRDefault="00A455C7" w14:paraId="00000067" w14:textId="5C612793">
            <w:pPr>
              <w:jc w:val="both"/>
            </w:pPr>
            <w:r>
              <w:t>0,13</w:t>
            </w:r>
            <w:r w:rsidR="00516A55">
              <w:t xml:space="preserve"> </w:t>
            </w:r>
            <w:r>
              <w:t>%</w:t>
            </w:r>
          </w:p>
        </w:tc>
      </w:tr>
      <w:tr w:rsidR="0091743F" w14:paraId="58A7E1B3" w14:textId="77777777">
        <w:trPr>
          <w:trHeight w:val="454"/>
        </w:trPr>
        <w:tc>
          <w:tcPr>
            <w:tcW w:w="2405" w:type="dxa"/>
            <w:tcBorders>
              <w:top w:val="nil"/>
              <w:left w:val="single" w:color="000000" w:sz="4" w:space="0"/>
              <w:bottom w:val="single" w:color="000000" w:sz="4" w:space="0"/>
              <w:right w:val="single" w:color="000000" w:sz="4" w:space="0"/>
            </w:tcBorders>
            <w:shd w:val="clear" w:color="auto" w:fill="auto"/>
            <w:vAlign w:val="center"/>
          </w:tcPr>
          <w:p w:rsidR="0091743F" w:rsidP="00516A55" w:rsidRDefault="00A455C7" w14:paraId="00000068" w14:textId="77777777">
            <w:pPr>
              <w:jc w:val="both"/>
            </w:pPr>
            <w:r>
              <w:t>Miel de abejas</w:t>
            </w:r>
          </w:p>
        </w:tc>
        <w:tc>
          <w:tcPr>
            <w:tcW w:w="2977" w:type="dxa"/>
            <w:tcBorders>
              <w:top w:val="nil"/>
              <w:left w:val="nil"/>
              <w:bottom w:val="single" w:color="000000" w:sz="4" w:space="0"/>
              <w:right w:val="single" w:color="000000" w:sz="4" w:space="0"/>
            </w:tcBorders>
            <w:shd w:val="clear" w:color="auto" w:fill="auto"/>
            <w:vAlign w:val="center"/>
          </w:tcPr>
          <w:p w:rsidR="0091743F" w:rsidP="00516A55" w:rsidRDefault="00A455C7" w14:paraId="00000069" w14:textId="16380AE5">
            <w:pPr>
              <w:jc w:val="both"/>
            </w:pPr>
            <w:r>
              <w:t>0,08</w:t>
            </w:r>
            <w:r w:rsidR="00516A55">
              <w:t xml:space="preserve"> </w:t>
            </w:r>
            <w:r>
              <w:t>%</w:t>
            </w:r>
          </w:p>
        </w:tc>
      </w:tr>
      <w:tr w:rsidR="0091743F" w14:paraId="3B8A770E" w14:textId="77777777">
        <w:trPr>
          <w:trHeight w:val="454"/>
        </w:trPr>
        <w:tc>
          <w:tcPr>
            <w:tcW w:w="2405" w:type="dxa"/>
            <w:tcBorders>
              <w:top w:val="nil"/>
              <w:left w:val="single" w:color="000000" w:sz="4" w:space="0"/>
              <w:bottom w:val="single" w:color="000000" w:sz="4" w:space="0"/>
              <w:right w:val="single" w:color="000000" w:sz="4" w:space="0"/>
            </w:tcBorders>
            <w:shd w:val="clear" w:color="auto" w:fill="auto"/>
            <w:vAlign w:val="center"/>
          </w:tcPr>
          <w:p w:rsidR="0091743F" w:rsidP="00516A55" w:rsidRDefault="00A455C7" w14:paraId="0000006A" w14:textId="77777777">
            <w:pPr>
              <w:jc w:val="both"/>
            </w:pPr>
            <w:r>
              <w:t>Ovina carne</w:t>
            </w:r>
          </w:p>
        </w:tc>
        <w:tc>
          <w:tcPr>
            <w:tcW w:w="2977" w:type="dxa"/>
            <w:tcBorders>
              <w:top w:val="nil"/>
              <w:left w:val="nil"/>
              <w:bottom w:val="single" w:color="000000" w:sz="4" w:space="0"/>
              <w:right w:val="single" w:color="000000" w:sz="4" w:space="0"/>
            </w:tcBorders>
            <w:shd w:val="clear" w:color="auto" w:fill="auto"/>
            <w:vAlign w:val="center"/>
          </w:tcPr>
          <w:p w:rsidR="0091743F" w:rsidP="00516A55" w:rsidRDefault="00A455C7" w14:paraId="0000006B" w14:textId="7F06BA85">
            <w:pPr>
              <w:jc w:val="both"/>
            </w:pPr>
            <w:r>
              <w:t>0,01</w:t>
            </w:r>
            <w:r w:rsidR="00516A55">
              <w:t xml:space="preserve"> </w:t>
            </w:r>
            <w:r>
              <w:t>%</w:t>
            </w:r>
          </w:p>
        </w:tc>
      </w:tr>
      <w:tr w:rsidR="0091743F" w14:paraId="4A06248F" w14:textId="77777777">
        <w:trPr>
          <w:trHeight w:val="454"/>
        </w:trPr>
        <w:tc>
          <w:tcPr>
            <w:tcW w:w="2405" w:type="dxa"/>
            <w:tcBorders>
              <w:top w:val="nil"/>
              <w:left w:val="single" w:color="000000" w:sz="4" w:space="0"/>
              <w:bottom w:val="single" w:color="000000" w:sz="4" w:space="0"/>
              <w:right w:val="single" w:color="000000" w:sz="4" w:space="0"/>
            </w:tcBorders>
            <w:shd w:val="clear" w:color="auto" w:fill="auto"/>
            <w:vAlign w:val="center"/>
          </w:tcPr>
          <w:p w:rsidR="0091743F" w:rsidP="00516A55" w:rsidRDefault="00A455C7" w14:paraId="0000006C" w14:textId="77777777">
            <w:pPr>
              <w:jc w:val="both"/>
            </w:pPr>
            <w:r>
              <w:t>Caprina carne</w:t>
            </w:r>
          </w:p>
        </w:tc>
        <w:tc>
          <w:tcPr>
            <w:tcW w:w="2977" w:type="dxa"/>
            <w:tcBorders>
              <w:top w:val="nil"/>
              <w:left w:val="nil"/>
              <w:bottom w:val="single" w:color="000000" w:sz="4" w:space="0"/>
              <w:right w:val="single" w:color="000000" w:sz="4" w:space="0"/>
            </w:tcBorders>
            <w:shd w:val="clear" w:color="auto" w:fill="auto"/>
            <w:vAlign w:val="center"/>
          </w:tcPr>
          <w:p w:rsidR="0091743F" w:rsidP="00516A55" w:rsidRDefault="00A455C7" w14:paraId="0000006D" w14:textId="402E7D86">
            <w:pPr>
              <w:jc w:val="both"/>
            </w:pPr>
            <w:r>
              <w:t>0,01</w:t>
            </w:r>
            <w:r w:rsidR="00516A55">
              <w:t xml:space="preserve"> </w:t>
            </w:r>
            <w:r>
              <w:t>%</w:t>
            </w:r>
          </w:p>
        </w:tc>
      </w:tr>
    </w:tbl>
    <w:p w:rsidR="0091743F" w:rsidP="00516A55" w:rsidRDefault="00A455C7" w14:paraId="0000006F" w14:textId="77777777">
      <w:pPr>
        <w:jc w:val="both"/>
      </w:pPr>
      <w:r>
        <w:t>Nota. Con base en el Ministerio de Agricultura y Desarrollo Rural (2021).</w:t>
      </w:r>
    </w:p>
    <w:p w:rsidR="0091743F" w:rsidP="00516A55" w:rsidRDefault="0091743F" w14:paraId="00000071" w14:textId="77777777">
      <w:pPr>
        <w:jc w:val="both"/>
      </w:pPr>
    </w:p>
    <w:p w:rsidR="0091743F" w:rsidP="00516A55" w:rsidRDefault="00A455C7" w14:paraId="00000072" w14:textId="77777777">
      <w:pPr>
        <w:jc w:val="both"/>
      </w:pPr>
      <w:r>
        <w:t>Para entenderlo mejor se recomienda ver la siguiente figura.</w:t>
      </w:r>
    </w:p>
    <w:p w:rsidR="0091743F" w:rsidP="00516A55" w:rsidRDefault="0091743F" w14:paraId="00000073" w14:textId="77777777">
      <w:pPr>
        <w:jc w:val="both"/>
      </w:pPr>
    </w:p>
    <w:p w:rsidR="0091743F" w:rsidP="00516A55" w:rsidRDefault="00A455C7" w14:paraId="00000074" w14:textId="77777777">
      <w:pPr>
        <w:jc w:val="both"/>
        <w:rPr>
          <w:b/>
        </w:rPr>
      </w:pPr>
      <w:commentRangeStart w:id="3"/>
      <w:r>
        <w:rPr>
          <w:b/>
        </w:rPr>
        <w:t>Figura 1</w:t>
      </w:r>
    </w:p>
    <w:p w:rsidR="0091743F" w:rsidP="00516A55" w:rsidRDefault="00A455C7" w14:paraId="00000075" w14:textId="77777777">
      <w:pPr>
        <w:jc w:val="both"/>
        <w:rPr>
          <w:i/>
        </w:rPr>
      </w:pPr>
      <w:r>
        <w:rPr>
          <w:i/>
        </w:rPr>
        <w:t>Porcentaje de participación sobre la producción total</w:t>
      </w:r>
      <w:commentRangeEnd w:id="3"/>
      <w:r w:rsidR="00CA6A53">
        <w:rPr>
          <w:rStyle w:val="Refdecomentario"/>
        </w:rPr>
        <w:commentReference w:id="3"/>
      </w:r>
    </w:p>
    <w:p w:rsidR="0091743F" w:rsidP="00516A55" w:rsidRDefault="0091743F" w14:paraId="00000076" w14:textId="77777777">
      <w:pPr>
        <w:jc w:val="both"/>
      </w:pPr>
    </w:p>
    <w:p w:rsidR="0091743F" w:rsidP="00516A55" w:rsidRDefault="00A455C7" w14:paraId="00000077" w14:textId="2B2A160B">
      <w:pPr>
        <w:jc w:val="both"/>
      </w:pPr>
      <w:r>
        <w:rPr>
          <w:noProof/>
          <w:lang w:val="es-CO"/>
        </w:rPr>
        <w:drawing>
          <wp:inline distT="0" distB="0" distL="0" distR="0" wp14:anchorId="7279D54A" wp14:editId="520FB0D3">
            <wp:extent cx="4572000" cy="2641600"/>
            <wp:effectExtent l="0" t="0" r="0" b="6350"/>
            <wp:docPr id="249" name="Gráfico 249" descr="En la figura se observa avicultura carne con 32 %, bovino leche con 22 %, avicultura huevo con 18 %, bovina carne con 14 %, porcicultura carne con 8 %, picicultura con 4 %, bufalina carne con 0,5 %, sin porcentaje acuicultura camarón, miel de abejas, ovina carne, caprina carne." title="Figura 1 Porcentaje de participación sobre la producción total"/>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sdt>
        <w:sdtPr>
          <w:tag w:val="goog_rdk_2"/>
          <w:id w:val="-781639153"/>
          <w:showingPlcHdr/>
        </w:sdtPr>
        <w:sdtEndPr/>
        <w:sdtContent>
          <w:r w:rsidR="00BC7639">
            <w:t xml:space="preserve">     </w:t>
          </w:r>
          <w:commentRangeStart w:id="4"/>
        </w:sdtContent>
      </w:sdt>
    </w:p>
    <w:p w:rsidR="0091743F" w:rsidP="00516A55" w:rsidRDefault="00A455C7" w14:paraId="00000079" w14:textId="1EC16C6F">
      <w:pPr>
        <w:jc w:val="both"/>
      </w:pPr>
      <w:commentRangeEnd w:id="4"/>
      <w:r>
        <w:commentReference w:id="4"/>
      </w:r>
      <w:r>
        <w:rPr>
          <w:noProof/>
          <w:lang w:val="es-CO"/>
        </w:rPr>
        <w:drawing>
          <wp:anchor distT="0" distB="0" distL="114300" distR="114300" simplePos="0" relativeHeight="251656192" behindDoc="0" locked="0" layoutInCell="1" hidden="0" allowOverlap="1" wp14:anchorId="32CE15AF" wp14:editId="4566121C">
            <wp:simplePos x="0" y="0"/>
            <wp:positionH relativeFrom="column">
              <wp:posOffset>5167418</wp:posOffset>
            </wp:positionH>
            <wp:positionV relativeFrom="paragraph">
              <wp:posOffset>22437</wp:posOffset>
            </wp:positionV>
            <wp:extent cx="993775" cy="1388110"/>
            <wp:effectExtent l="0" t="0" r="0" b="0"/>
            <wp:wrapSquare wrapText="bothSides" distT="0" distB="0" distL="114300" distR="114300"/>
            <wp:docPr id="256" name="image1.png" descr="Imagen en blanco y negro de un animal&#10;&#10;Descripción generada automáticamente con confianza baja"/>
            <wp:cNvGraphicFramePr/>
            <a:graphic xmlns:a="http://schemas.openxmlformats.org/drawingml/2006/main">
              <a:graphicData uri="http://schemas.openxmlformats.org/drawingml/2006/picture">
                <pic:pic xmlns:pic="http://schemas.openxmlformats.org/drawingml/2006/picture">
                  <pic:nvPicPr>
                    <pic:cNvPr id="0" name="image1.png" descr="Imagen en blanco y negro de un animal&#10;&#10;Descripción generada automáticamente con confianza baja"/>
                    <pic:cNvPicPr preferRelativeResize="0"/>
                  </pic:nvPicPr>
                  <pic:blipFill>
                    <a:blip r:embed="rId15"/>
                    <a:srcRect/>
                    <a:stretch>
                      <a:fillRect/>
                    </a:stretch>
                  </pic:blipFill>
                  <pic:spPr>
                    <a:xfrm>
                      <a:off x="0" y="0"/>
                      <a:ext cx="993775" cy="1388110"/>
                    </a:xfrm>
                    <a:prstGeom prst="rect">
                      <a:avLst/>
                    </a:prstGeom>
                    <a:ln/>
                  </pic:spPr>
                </pic:pic>
              </a:graphicData>
            </a:graphic>
          </wp:anchor>
        </w:drawing>
      </w:r>
    </w:p>
    <w:p w:rsidR="0091743F" w:rsidP="00516A55" w:rsidRDefault="00A455C7" w14:paraId="0000007A" w14:textId="77777777">
      <w:pPr>
        <w:jc w:val="both"/>
      </w:pPr>
      <w:r>
        <w:t xml:space="preserve">Además de las anteriores especies, también existen otros sistemas productivos que se desarrollan a menor escala, pero no por ello dejan de ser de importancia en la generación de alimentos y materias primas. Entre ellos están la producción de conejos, cuyes, codornices, algunos tipos de reptiles, el lombricultivo, pavos, patos, gansos, avestruces y chigüiros entre otras. También existen explotaciones dedicadas a la cría de animales para diversos usos, entre los cuales destacan los équidos (caballos, mulas, asnos), alpacas y llamas. </w:t>
      </w:r>
    </w:p>
    <w:p w:rsidR="0091743F" w:rsidP="00516A55" w:rsidRDefault="0091743F" w14:paraId="0000007B" w14:textId="77777777">
      <w:pPr>
        <w:jc w:val="both"/>
      </w:pPr>
    </w:p>
    <w:p w:rsidR="0091743F" w:rsidP="00516A55" w:rsidRDefault="00A455C7" w14:paraId="0000007C" w14:textId="77777777">
      <w:pPr>
        <w:pStyle w:val="Ttulo2"/>
        <w:numPr>
          <w:ilvl w:val="1"/>
          <w:numId w:val="7"/>
        </w:numPr>
        <w:jc w:val="both"/>
      </w:pPr>
      <w:bookmarkStart w:name="_heading=h.30j0zll" w:colFirst="0" w:colLast="0" w:id="5"/>
      <w:bookmarkEnd w:id="5"/>
      <w:r>
        <w:t>Características</w:t>
      </w:r>
    </w:p>
    <w:p w:rsidR="0091743F" w:rsidP="00516A55" w:rsidRDefault="0091743F" w14:paraId="0000007D" w14:textId="77777777">
      <w:pPr>
        <w:jc w:val="both"/>
      </w:pPr>
    </w:p>
    <w:p w:rsidR="0091743F" w:rsidP="00516A55" w:rsidRDefault="00A455C7" w14:paraId="0000007E" w14:textId="05A10D37">
      <w:pPr>
        <w:jc w:val="both"/>
      </w:pPr>
      <w:r>
        <w:t>Para agrupar las especies pecuarias se han utilizado varias denominaciones, pero la más reconocida es la que las clasifica por su tamaño en</w:t>
      </w:r>
      <w:r w:rsidR="00516A55">
        <w:t xml:space="preserve"> especies mayores (por ejemplo: </w:t>
      </w:r>
      <w:r>
        <w:t xml:space="preserve">bovinos, bufalinos, équidos) y menores (como ovinos, caprinos, aves). Además de estos se deben tener en cuenta las explotaciones acuícolas, piscícolas y hasta las de insectos. </w:t>
      </w:r>
    </w:p>
    <w:p w:rsidR="0091743F" w:rsidP="00516A55" w:rsidRDefault="0091743F" w14:paraId="0000007F" w14:textId="77777777">
      <w:pPr>
        <w:jc w:val="both"/>
      </w:pPr>
    </w:p>
    <w:p w:rsidR="0091743F" w:rsidP="00516A55" w:rsidRDefault="00A455C7" w14:paraId="00000080" w14:textId="77777777">
      <w:pPr>
        <w:jc w:val="both"/>
      </w:pPr>
      <w:r>
        <w:t xml:space="preserve">Para efectos prácticos, los sistemas pecuarios se han agrupado en “familias” de especies, lo cual facilita su abordaje y comprensión. Estos grupos, a su vez, se subdividen en especies animales de importancia para la obtención de alimento o materias primas u otros servicios. Los principales grupos de especies pecuarias son los que se presentan a </w:t>
      </w:r>
      <w:sdt>
        <w:sdtPr>
          <w:tag w:val="goog_rdk_3"/>
          <w:id w:val="1994519018"/>
        </w:sdtPr>
        <w:sdtEndPr/>
        <w:sdtContent>
          <w:commentRangeStart w:id="6"/>
        </w:sdtContent>
      </w:sdt>
      <w:r>
        <w:t>continuación:</w:t>
      </w:r>
      <w:commentRangeEnd w:id="6"/>
      <w:r>
        <w:commentReference w:id="6"/>
      </w:r>
    </w:p>
    <w:p w:rsidR="0091743F" w:rsidP="00516A55" w:rsidRDefault="0091743F" w14:paraId="00000087" w14:textId="77777777">
      <w:pPr>
        <w:jc w:val="both"/>
      </w:pPr>
    </w:p>
    <w:commentRangeStart w:id="7"/>
    <w:p w:rsidR="0091743F" w:rsidP="00516A55" w:rsidRDefault="00A455C7" w14:paraId="0000008A" w14:textId="77777777">
      <w:pPr>
        <w:jc w:val="both"/>
      </w:pPr>
      <w:r>
        <w:rPr>
          <w:noProof/>
          <w:lang w:val="es-CO"/>
        </w:rPr>
        <mc:AlternateContent>
          <mc:Choice Requires="wpg">
            <w:drawing>
              <wp:inline distT="0" distB="0" distL="0" distR="0" wp14:anchorId="512ED22B" wp14:editId="57EB99FE">
                <wp:extent cx="5287010" cy="2313829"/>
                <wp:effectExtent l="0" t="0" r="0" b="0"/>
                <wp:docPr id="251" name="Grupo 251"/>
                <wp:cNvGraphicFramePr/>
                <a:graphic xmlns:a="http://schemas.openxmlformats.org/drawingml/2006/main">
                  <a:graphicData uri="http://schemas.microsoft.com/office/word/2010/wordprocessingGroup">
                    <wpg:wgp>
                      <wpg:cNvGrpSpPr/>
                      <wpg:grpSpPr>
                        <a:xfrm>
                          <a:off x="0" y="0"/>
                          <a:ext cx="5287010" cy="2313829"/>
                          <a:chOff x="0" y="0"/>
                          <a:chExt cx="5287010" cy="2313829"/>
                        </a:xfrm>
                      </wpg:grpSpPr>
                      <wpg:grpSp>
                        <wpg:cNvPr id="1" name="Grupo 1"/>
                        <wpg:cNvGrpSpPr/>
                        <wpg:grpSpPr>
                          <a:xfrm>
                            <a:off x="0" y="0"/>
                            <a:ext cx="5287010" cy="2313829"/>
                            <a:chOff x="0" y="0"/>
                            <a:chExt cx="5287010" cy="2313829"/>
                          </a:xfrm>
                        </wpg:grpSpPr>
                        <wps:wsp>
                          <wps:cNvPr id="2" name="Rectángulo 2"/>
                          <wps:cNvSpPr/>
                          <wps:spPr>
                            <a:xfrm>
                              <a:off x="0" y="0"/>
                              <a:ext cx="5287000" cy="2313825"/>
                            </a:xfrm>
                            <a:prstGeom prst="rect">
                              <a:avLst/>
                            </a:prstGeom>
                            <a:noFill/>
                            <a:ln>
                              <a:noFill/>
                            </a:ln>
                          </wps:spPr>
                          <wps:txbx>
                            <w:txbxContent>
                              <w:p w:rsidR="00BC7639" w:rsidRDefault="00BC7639" w14:paraId="39D48850" w14:textId="77777777">
                                <w:pPr>
                                  <w:spacing w:line="240" w:lineRule="auto"/>
                                  <w:textDirection w:val="btLr"/>
                                </w:pPr>
                              </w:p>
                            </w:txbxContent>
                          </wps:txbx>
                          <wps:bodyPr spcFirstLastPara="1" wrap="square" lIns="91425" tIns="91425" rIns="91425" bIns="91425" anchor="ctr" anchorCtr="0">
                            <a:noAutofit/>
                          </wps:bodyPr>
                        </wps:wsp>
                        <wps:wsp>
                          <wps:cNvPr id="3" name="Rectángulo redondeado 3"/>
                          <wps:cNvSpPr/>
                          <wps:spPr>
                            <a:xfrm>
                              <a:off x="0" y="0"/>
                              <a:ext cx="5287010" cy="2313829"/>
                            </a:xfrm>
                            <a:prstGeom prst="roundRect">
                              <a:avLst>
                                <a:gd name="adj" fmla="val 10000"/>
                              </a:avLst>
                            </a:prstGeom>
                            <a:solidFill>
                              <a:srgbClr val="F7D5CB"/>
                            </a:solidFill>
                            <a:ln>
                              <a:noFill/>
                            </a:ln>
                          </wps:spPr>
                          <wps:txbx>
                            <w:txbxContent>
                              <w:p w:rsidR="00BC7639" w:rsidRDefault="00BC7639" w14:paraId="5B0D2D58" w14:textId="77777777">
                                <w:pPr>
                                  <w:spacing w:line="240" w:lineRule="auto"/>
                                  <w:textDirection w:val="btLr"/>
                                </w:pPr>
                              </w:p>
                            </w:txbxContent>
                          </wps:txbx>
                          <wps:bodyPr spcFirstLastPara="1" wrap="square" lIns="91425" tIns="91425" rIns="91425" bIns="91425" anchor="ctr" anchorCtr="0">
                            <a:noAutofit/>
                          </wps:bodyPr>
                        </wps:wsp>
                        <wps:wsp>
                          <wps:cNvPr id="4" name="Cuadro de texto 4"/>
                          <wps:cNvSpPr txBox="1"/>
                          <wps:spPr>
                            <a:xfrm>
                              <a:off x="0" y="0"/>
                              <a:ext cx="5287010" cy="694148"/>
                            </a:xfrm>
                            <a:prstGeom prst="rect">
                              <a:avLst/>
                            </a:prstGeom>
                            <a:noFill/>
                            <a:ln>
                              <a:noFill/>
                            </a:ln>
                          </wps:spPr>
                          <wps:txbx>
                            <w:txbxContent>
                              <w:p w:rsidR="00BC7639" w:rsidRDefault="00BC7639" w14:paraId="36C6A9E8" w14:textId="77777777">
                                <w:pPr>
                                  <w:spacing w:line="215" w:lineRule="auto"/>
                                  <w:jc w:val="center"/>
                                  <w:textDirection w:val="btLr"/>
                                </w:pPr>
                                <w:r>
                                  <w:rPr>
                                    <w:b/>
                                    <w:color w:val="000000"/>
                                    <w:sz w:val="32"/>
                                  </w:rPr>
                                  <w:t>Especies pecuarias</w:t>
                                </w:r>
                              </w:p>
                            </w:txbxContent>
                          </wps:txbx>
                          <wps:bodyPr spcFirstLastPara="1" wrap="square" lIns="60950" tIns="60950" rIns="60950" bIns="60950" anchor="ctr" anchorCtr="0">
                            <a:noAutofit/>
                          </wps:bodyPr>
                        </wps:wsp>
                        <wps:wsp>
                          <wps:cNvPr id="5" name="Rectángulo redondeado 5"/>
                          <wps:cNvSpPr/>
                          <wps:spPr>
                            <a:xfrm>
                              <a:off x="528700" y="694826"/>
                              <a:ext cx="4229608" cy="146873"/>
                            </a:xfrm>
                            <a:prstGeom prst="roundRect">
                              <a:avLst>
                                <a:gd name="adj" fmla="val 10000"/>
                              </a:avLst>
                            </a:prstGeom>
                            <a:solidFill>
                              <a:schemeClr val="accent2"/>
                            </a:solidFill>
                            <a:ln w="12700" cap="flat" cmpd="sng">
                              <a:solidFill>
                                <a:schemeClr val="lt1"/>
                              </a:solidFill>
                              <a:prstDash val="solid"/>
                              <a:miter lim="800000"/>
                              <a:headEnd type="none" w="sm" len="sm"/>
                              <a:tailEnd type="none" w="sm" len="sm"/>
                            </a:ln>
                          </wps:spPr>
                          <wps:txbx>
                            <w:txbxContent>
                              <w:p w:rsidR="00BC7639" w:rsidRDefault="00BC7639" w14:paraId="6D8F89BB" w14:textId="77777777">
                                <w:pPr>
                                  <w:spacing w:line="240" w:lineRule="auto"/>
                                  <w:textDirection w:val="btLr"/>
                                </w:pPr>
                              </w:p>
                            </w:txbxContent>
                          </wps:txbx>
                          <wps:bodyPr spcFirstLastPara="1" wrap="square" lIns="91425" tIns="91425" rIns="91425" bIns="91425" anchor="ctr" anchorCtr="0">
                            <a:noAutofit/>
                          </wps:bodyPr>
                        </wps:wsp>
                        <wps:wsp>
                          <wps:cNvPr id="6" name="Cuadro de texto 6"/>
                          <wps:cNvSpPr txBox="1"/>
                          <wps:spPr>
                            <a:xfrm>
                              <a:off x="533002" y="699128"/>
                              <a:ext cx="4221004" cy="138269"/>
                            </a:xfrm>
                            <a:prstGeom prst="rect">
                              <a:avLst/>
                            </a:prstGeom>
                            <a:noFill/>
                            <a:ln>
                              <a:noFill/>
                            </a:ln>
                          </wps:spPr>
                          <wps:txbx>
                            <w:txbxContent>
                              <w:p w:rsidR="00BC7639" w:rsidRDefault="00BC7639" w14:paraId="08F7CD26" w14:textId="1978054F">
                                <w:pPr>
                                  <w:spacing w:line="215" w:lineRule="auto"/>
                                  <w:jc w:val="center"/>
                                  <w:textDirection w:val="btLr"/>
                                </w:pPr>
                                <w:r>
                                  <w:rPr>
                                    <w:b/>
                                    <w:color w:val="000000"/>
                                    <w:sz w:val="16"/>
                                  </w:rPr>
                                  <w:t>Bovinos. Vacas, toros, bueyes.</w:t>
                                </w:r>
                              </w:p>
                            </w:txbxContent>
                          </wps:txbx>
                          <wps:bodyPr spcFirstLastPara="1" wrap="square" lIns="20300" tIns="15225" rIns="20300" bIns="15225" anchor="ctr" anchorCtr="0">
                            <a:noAutofit/>
                          </wps:bodyPr>
                        </wps:wsp>
                        <wps:wsp>
                          <wps:cNvPr id="7" name="Rectángulo redondeado 7"/>
                          <wps:cNvSpPr/>
                          <wps:spPr>
                            <a:xfrm>
                              <a:off x="528700" y="864296"/>
                              <a:ext cx="4229608" cy="146873"/>
                            </a:xfrm>
                            <a:prstGeom prst="roundRect">
                              <a:avLst>
                                <a:gd name="adj" fmla="val 10000"/>
                              </a:avLst>
                            </a:prstGeom>
                            <a:solidFill>
                              <a:schemeClr val="accent3"/>
                            </a:solidFill>
                            <a:ln w="12700" cap="flat" cmpd="sng">
                              <a:solidFill>
                                <a:schemeClr val="lt1"/>
                              </a:solidFill>
                              <a:prstDash val="solid"/>
                              <a:miter lim="800000"/>
                              <a:headEnd type="none" w="sm" len="sm"/>
                              <a:tailEnd type="none" w="sm" len="sm"/>
                            </a:ln>
                          </wps:spPr>
                          <wps:txbx>
                            <w:txbxContent>
                              <w:p w:rsidR="00BC7639" w:rsidRDefault="00BC7639" w14:paraId="6101759E" w14:textId="77777777">
                                <w:pPr>
                                  <w:spacing w:line="240" w:lineRule="auto"/>
                                  <w:textDirection w:val="btLr"/>
                                </w:pPr>
                              </w:p>
                            </w:txbxContent>
                          </wps:txbx>
                          <wps:bodyPr spcFirstLastPara="1" wrap="square" lIns="91425" tIns="91425" rIns="91425" bIns="91425" anchor="ctr" anchorCtr="0">
                            <a:noAutofit/>
                          </wps:bodyPr>
                        </wps:wsp>
                        <wps:wsp>
                          <wps:cNvPr id="8" name="Cuadro de texto 8"/>
                          <wps:cNvSpPr txBox="1"/>
                          <wps:spPr>
                            <a:xfrm>
                              <a:off x="533002" y="868598"/>
                              <a:ext cx="4221004" cy="138269"/>
                            </a:xfrm>
                            <a:prstGeom prst="rect">
                              <a:avLst/>
                            </a:prstGeom>
                            <a:noFill/>
                            <a:ln>
                              <a:noFill/>
                            </a:ln>
                          </wps:spPr>
                          <wps:txbx>
                            <w:txbxContent>
                              <w:p w:rsidR="00BC7639" w:rsidRDefault="00BC7639" w14:paraId="0289A3D4" w14:textId="29A75251">
                                <w:pPr>
                                  <w:spacing w:line="215" w:lineRule="auto"/>
                                  <w:jc w:val="center"/>
                                  <w:textDirection w:val="btLr"/>
                                </w:pPr>
                                <w:r>
                                  <w:rPr>
                                    <w:b/>
                                    <w:color w:val="000000"/>
                                    <w:sz w:val="16"/>
                                  </w:rPr>
                                  <w:t>Equinos. Caballos, mulas, asnos.</w:t>
                                </w:r>
                              </w:p>
                            </w:txbxContent>
                          </wps:txbx>
                          <wps:bodyPr spcFirstLastPara="1" wrap="square" lIns="20300" tIns="15225" rIns="20300" bIns="15225" anchor="ctr" anchorCtr="0">
                            <a:noAutofit/>
                          </wps:bodyPr>
                        </wps:wsp>
                        <wps:wsp>
                          <wps:cNvPr id="9" name="Rectángulo redondeado 9"/>
                          <wps:cNvSpPr/>
                          <wps:spPr>
                            <a:xfrm>
                              <a:off x="528700" y="1033766"/>
                              <a:ext cx="4229608" cy="146873"/>
                            </a:xfrm>
                            <a:prstGeom prst="roundRect">
                              <a:avLst>
                                <a:gd name="adj" fmla="val 10000"/>
                              </a:avLst>
                            </a:prstGeom>
                            <a:solidFill>
                              <a:schemeClr val="accent4"/>
                            </a:solidFill>
                            <a:ln w="12700" cap="flat" cmpd="sng">
                              <a:solidFill>
                                <a:schemeClr val="lt1"/>
                              </a:solidFill>
                              <a:prstDash val="solid"/>
                              <a:miter lim="800000"/>
                              <a:headEnd type="none" w="sm" len="sm"/>
                              <a:tailEnd type="none" w="sm" len="sm"/>
                            </a:ln>
                          </wps:spPr>
                          <wps:txbx>
                            <w:txbxContent>
                              <w:p w:rsidR="00BC7639" w:rsidRDefault="00BC7639" w14:paraId="1AA3B511" w14:textId="77777777">
                                <w:pPr>
                                  <w:spacing w:line="240" w:lineRule="auto"/>
                                  <w:textDirection w:val="btLr"/>
                                </w:pPr>
                              </w:p>
                            </w:txbxContent>
                          </wps:txbx>
                          <wps:bodyPr spcFirstLastPara="1" wrap="square" lIns="91425" tIns="91425" rIns="91425" bIns="91425" anchor="ctr" anchorCtr="0">
                            <a:noAutofit/>
                          </wps:bodyPr>
                        </wps:wsp>
                        <wps:wsp>
                          <wps:cNvPr id="10" name="Cuadro de texto 10"/>
                          <wps:cNvSpPr txBox="1"/>
                          <wps:spPr>
                            <a:xfrm>
                              <a:off x="533002" y="1038068"/>
                              <a:ext cx="4221004" cy="138269"/>
                            </a:xfrm>
                            <a:prstGeom prst="rect">
                              <a:avLst/>
                            </a:prstGeom>
                            <a:noFill/>
                            <a:ln>
                              <a:noFill/>
                            </a:ln>
                          </wps:spPr>
                          <wps:txbx>
                            <w:txbxContent>
                              <w:p w:rsidR="00BC7639" w:rsidRDefault="00BC7639" w14:paraId="0ACB7EF8" w14:textId="110B5291">
                                <w:pPr>
                                  <w:spacing w:line="215" w:lineRule="auto"/>
                                  <w:jc w:val="center"/>
                                  <w:textDirection w:val="btLr"/>
                                </w:pPr>
                                <w:r>
                                  <w:rPr>
                                    <w:b/>
                                    <w:color w:val="000000"/>
                                    <w:sz w:val="16"/>
                                  </w:rPr>
                                  <w:t>Bufalinos. Búfalos.</w:t>
                                </w:r>
                              </w:p>
                            </w:txbxContent>
                          </wps:txbx>
                          <wps:bodyPr spcFirstLastPara="1" wrap="square" lIns="20300" tIns="15225" rIns="20300" bIns="15225" anchor="ctr" anchorCtr="0">
                            <a:noAutofit/>
                          </wps:bodyPr>
                        </wps:wsp>
                        <wps:wsp>
                          <wps:cNvPr id="11" name="Rectángulo redondeado 11"/>
                          <wps:cNvSpPr/>
                          <wps:spPr>
                            <a:xfrm>
                              <a:off x="528700" y="1203236"/>
                              <a:ext cx="4229608" cy="146873"/>
                            </a:xfrm>
                            <a:prstGeom prst="roundRect">
                              <a:avLst>
                                <a:gd name="adj" fmla="val 10000"/>
                              </a:avLst>
                            </a:prstGeom>
                            <a:solidFill>
                              <a:srgbClr val="599BD5"/>
                            </a:solidFill>
                            <a:ln w="12700" cap="flat" cmpd="sng">
                              <a:solidFill>
                                <a:schemeClr val="lt1"/>
                              </a:solidFill>
                              <a:prstDash val="solid"/>
                              <a:miter lim="800000"/>
                              <a:headEnd type="none" w="sm" len="sm"/>
                              <a:tailEnd type="none" w="sm" len="sm"/>
                            </a:ln>
                          </wps:spPr>
                          <wps:txbx>
                            <w:txbxContent>
                              <w:p w:rsidR="00BC7639" w:rsidRDefault="00BC7639" w14:paraId="7DF33B38" w14:textId="77777777">
                                <w:pPr>
                                  <w:spacing w:line="240" w:lineRule="auto"/>
                                  <w:textDirection w:val="btLr"/>
                                </w:pPr>
                              </w:p>
                            </w:txbxContent>
                          </wps:txbx>
                          <wps:bodyPr spcFirstLastPara="1" wrap="square" lIns="91425" tIns="91425" rIns="91425" bIns="91425" anchor="ctr" anchorCtr="0">
                            <a:noAutofit/>
                          </wps:bodyPr>
                        </wps:wsp>
                        <wps:wsp>
                          <wps:cNvPr id="12" name="Cuadro de texto 12"/>
                          <wps:cNvSpPr txBox="1"/>
                          <wps:spPr>
                            <a:xfrm>
                              <a:off x="533002" y="1207538"/>
                              <a:ext cx="4221004" cy="138269"/>
                            </a:xfrm>
                            <a:prstGeom prst="rect">
                              <a:avLst/>
                            </a:prstGeom>
                            <a:noFill/>
                            <a:ln>
                              <a:noFill/>
                            </a:ln>
                          </wps:spPr>
                          <wps:txbx>
                            <w:txbxContent>
                              <w:p w:rsidR="00BC7639" w:rsidRDefault="00BC7639" w14:paraId="7798BE27" w14:textId="005E29DC">
                                <w:pPr>
                                  <w:spacing w:line="215" w:lineRule="auto"/>
                                  <w:jc w:val="center"/>
                                  <w:textDirection w:val="btLr"/>
                                </w:pPr>
                                <w:r>
                                  <w:rPr>
                                    <w:b/>
                                    <w:color w:val="000000"/>
                                    <w:sz w:val="16"/>
                                  </w:rPr>
                                  <w:t>Ovinos. Ovejas, camuros, corderos.</w:t>
                                </w:r>
                              </w:p>
                            </w:txbxContent>
                          </wps:txbx>
                          <wps:bodyPr spcFirstLastPara="1" wrap="square" lIns="20300" tIns="15225" rIns="20300" bIns="15225" anchor="ctr" anchorCtr="0">
                            <a:noAutofit/>
                          </wps:bodyPr>
                        </wps:wsp>
                        <wps:wsp>
                          <wps:cNvPr id="13" name="Rectángulo redondeado 13"/>
                          <wps:cNvSpPr/>
                          <wps:spPr>
                            <a:xfrm>
                              <a:off x="528700" y="1372706"/>
                              <a:ext cx="4229608" cy="146873"/>
                            </a:xfrm>
                            <a:prstGeom prst="roundRect">
                              <a:avLst>
                                <a:gd name="adj" fmla="val 10000"/>
                              </a:avLst>
                            </a:prstGeom>
                            <a:solidFill>
                              <a:schemeClr val="accent6"/>
                            </a:solidFill>
                            <a:ln w="12700" cap="flat" cmpd="sng">
                              <a:solidFill>
                                <a:schemeClr val="lt1"/>
                              </a:solidFill>
                              <a:prstDash val="solid"/>
                              <a:miter lim="800000"/>
                              <a:headEnd type="none" w="sm" len="sm"/>
                              <a:tailEnd type="none" w="sm" len="sm"/>
                            </a:ln>
                          </wps:spPr>
                          <wps:txbx>
                            <w:txbxContent>
                              <w:p w:rsidR="00BC7639" w:rsidRDefault="00BC7639" w14:paraId="104C99BE" w14:textId="77777777">
                                <w:pPr>
                                  <w:spacing w:line="240" w:lineRule="auto"/>
                                  <w:textDirection w:val="btLr"/>
                                </w:pPr>
                              </w:p>
                            </w:txbxContent>
                          </wps:txbx>
                          <wps:bodyPr spcFirstLastPara="1" wrap="square" lIns="91425" tIns="91425" rIns="91425" bIns="91425" anchor="ctr" anchorCtr="0">
                            <a:noAutofit/>
                          </wps:bodyPr>
                        </wps:wsp>
                        <wps:wsp>
                          <wps:cNvPr id="14" name="Cuadro de texto 14"/>
                          <wps:cNvSpPr txBox="1"/>
                          <wps:spPr>
                            <a:xfrm>
                              <a:off x="533002" y="1377008"/>
                              <a:ext cx="4221004" cy="138269"/>
                            </a:xfrm>
                            <a:prstGeom prst="rect">
                              <a:avLst/>
                            </a:prstGeom>
                            <a:noFill/>
                            <a:ln>
                              <a:noFill/>
                            </a:ln>
                          </wps:spPr>
                          <wps:txbx>
                            <w:txbxContent>
                              <w:p w:rsidR="00BC7639" w:rsidRDefault="00BC7639" w14:paraId="15FF551A" w14:textId="7D410ED1">
                                <w:pPr>
                                  <w:spacing w:line="215" w:lineRule="auto"/>
                                  <w:jc w:val="center"/>
                                  <w:textDirection w:val="btLr"/>
                                </w:pPr>
                                <w:r>
                                  <w:rPr>
                                    <w:b/>
                                    <w:color w:val="000000"/>
                                    <w:sz w:val="16"/>
                                  </w:rPr>
                                  <w:t>Caprinos. Cabras.</w:t>
                                </w:r>
                              </w:p>
                            </w:txbxContent>
                          </wps:txbx>
                          <wps:bodyPr spcFirstLastPara="1" wrap="square" lIns="20300" tIns="15225" rIns="20300" bIns="15225" anchor="ctr" anchorCtr="0">
                            <a:noAutofit/>
                          </wps:bodyPr>
                        </wps:wsp>
                        <wps:wsp>
                          <wps:cNvPr id="15" name="Rectángulo redondeado 15"/>
                          <wps:cNvSpPr/>
                          <wps:spPr>
                            <a:xfrm>
                              <a:off x="528700" y="1542176"/>
                              <a:ext cx="4229608" cy="146873"/>
                            </a:xfrm>
                            <a:prstGeom prst="roundRect">
                              <a:avLst>
                                <a:gd name="adj" fmla="val 10000"/>
                              </a:avLst>
                            </a:prstGeom>
                            <a:solidFill>
                              <a:schemeClr val="accent2"/>
                            </a:solidFill>
                            <a:ln w="12700" cap="flat" cmpd="sng">
                              <a:solidFill>
                                <a:schemeClr val="lt1"/>
                              </a:solidFill>
                              <a:prstDash val="solid"/>
                              <a:miter lim="800000"/>
                              <a:headEnd type="none" w="sm" len="sm"/>
                              <a:tailEnd type="none" w="sm" len="sm"/>
                            </a:ln>
                          </wps:spPr>
                          <wps:txbx>
                            <w:txbxContent>
                              <w:p w:rsidR="00BC7639" w:rsidRDefault="00BC7639" w14:paraId="7E1063CB" w14:textId="77777777">
                                <w:pPr>
                                  <w:spacing w:line="240" w:lineRule="auto"/>
                                  <w:textDirection w:val="btLr"/>
                                </w:pPr>
                              </w:p>
                            </w:txbxContent>
                          </wps:txbx>
                          <wps:bodyPr spcFirstLastPara="1" wrap="square" lIns="91425" tIns="91425" rIns="91425" bIns="91425" anchor="ctr" anchorCtr="0">
                            <a:noAutofit/>
                          </wps:bodyPr>
                        </wps:wsp>
                        <wps:wsp>
                          <wps:cNvPr id="16" name="Cuadro de texto 16"/>
                          <wps:cNvSpPr txBox="1"/>
                          <wps:spPr>
                            <a:xfrm>
                              <a:off x="533002" y="1546478"/>
                              <a:ext cx="4221004" cy="138269"/>
                            </a:xfrm>
                            <a:prstGeom prst="rect">
                              <a:avLst/>
                            </a:prstGeom>
                            <a:noFill/>
                            <a:ln>
                              <a:noFill/>
                            </a:ln>
                          </wps:spPr>
                          <wps:txbx>
                            <w:txbxContent>
                              <w:p w:rsidR="00BC7639" w:rsidRDefault="00BC7639" w14:paraId="08DC9A30" w14:textId="6C365759">
                                <w:pPr>
                                  <w:spacing w:line="215" w:lineRule="auto"/>
                                  <w:jc w:val="center"/>
                                  <w:textDirection w:val="btLr"/>
                                </w:pPr>
                                <w:r>
                                  <w:rPr>
                                    <w:b/>
                                    <w:color w:val="000000"/>
                                    <w:sz w:val="16"/>
                                  </w:rPr>
                                  <w:t>Aves. Gallinas, codornices, patos, pavos, avestruces, gansos.</w:t>
                                </w:r>
                              </w:p>
                            </w:txbxContent>
                          </wps:txbx>
                          <wps:bodyPr spcFirstLastPara="1" wrap="square" lIns="20300" tIns="15225" rIns="20300" bIns="15225" anchor="ctr" anchorCtr="0">
                            <a:noAutofit/>
                          </wps:bodyPr>
                        </wps:wsp>
                        <wps:wsp>
                          <wps:cNvPr id="17" name="Rectángulo redondeado 17"/>
                          <wps:cNvSpPr/>
                          <wps:spPr>
                            <a:xfrm>
                              <a:off x="528700" y="1711645"/>
                              <a:ext cx="4229608" cy="146873"/>
                            </a:xfrm>
                            <a:prstGeom prst="roundRect">
                              <a:avLst>
                                <a:gd name="adj" fmla="val 10000"/>
                              </a:avLst>
                            </a:prstGeom>
                            <a:solidFill>
                              <a:schemeClr val="accent3"/>
                            </a:solidFill>
                            <a:ln w="12700" cap="flat" cmpd="sng">
                              <a:solidFill>
                                <a:schemeClr val="lt1"/>
                              </a:solidFill>
                              <a:prstDash val="solid"/>
                              <a:miter lim="800000"/>
                              <a:headEnd type="none" w="sm" len="sm"/>
                              <a:tailEnd type="none" w="sm" len="sm"/>
                            </a:ln>
                          </wps:spPr>
                          <wps:txbx>
                            <w:txbxContent>
                              <w:p w:rsidR="00BC7639" w:rsidRDefault="00BC7639" w14:paraId="2169BB23" w14:textId="77777777">
                                <w:pPr>
                                  <w:spacing w:line="240" w:lineRule="auto"/>
                                  <w:textDirection w:val="btLr"/>
                                </w:pPr>
                              </w:p>
                            </w:txbxContent>
                          </wps:txbx>
                          <wps:bodyPr spcFirstLastPara="1" wrap="square" lIns="91425" tIns="91425" rIns="91425" bIns="91425" anchor="ctr" anchorCtr="0">
                            <a:noAutofit/>
                          </wps:bodyPr>
                        </wps:wsp>
                        <wps:wsp>
                          <wps:cNvPr id="18" name="Cuadro de texto 18"/>
                          <wps:cNvSpPr txBox="1"/>
                          <wps:spPr>
                            <a:xfrm>
                              <a:off x="533002" y="1715947"/>
                              <a:ext cx="4221004" cy="138269"/>
                            </a:xfrm>
                            <a:prstGeom prst="rect">
                              <a:avLst/>
                            </a:prstGeom>
                            <a:noFill/>
                            <a:ln>
                              <a:noFill/>
                            </a:ln>
                          </wps:spPr>
                          <wps:txbx>
                            <w:txbxContent>
                              <w:p w:rsidR="00BC7639" w:rsidRDefault="00BC7639" w14:paraId="4C92D509" w14:textId="3D276875">
                                <w:pPr>
                                  <w:spacing w:line="215" w:lineRule="auto"/>
                                  <w:jc w:val="center"/>
                                  <w:textDirection w:val="btLr"/>
                                </w:pPr>
                                <w:r>
                                  <w:rPr>
                                    <w:b/>
                                    <w:color w:val="000000"/>
                                    <w:sz w:val="16"/>
                                  </w:rPr>
                                  <w:t>Peces. Truchas, mojarras, bagres, tilapias.</w:t>
                                </w:r>
                              </w:p>
                            </w:txbxContent>
                          </wps:txbx>
                          <wps:bodyPr spcFirstLastPara="1" wrap="square" lIns="20300" tIns="15225" rIns="20300" bIns="15225" anchor="ctr" anchorCtr="0">
                            <a:noAutofit/>
                          </wps:bodyPr>
                        </wps:wsp>
                        <wps:wsp>
                          <wps:cNvPr id="19" name="Rectángulo redondeado 19"/>
                          <wps:cNvSpPr/>
                          <wps:spPr>
                            <a:xfrm>
                              <a:off x="528700" y="1881115"/>
                              <a:ext cx="4229608" cy="146873"/>
                            </a:xfrm>
                            <a:prstGeom prst="roundRect">
                              <a:avLst>
                                <a:gd name="adj" fmla="val 10000"/>
                              </a:avLst>
                            </a:prstGeom>
                            <a:solidFill>
                              <a:schemeClr val="accent4"/>
                            </a:solidFill>
                            <a:ln w="12700" cap="flat" cmpd="sng">
                              <a:solidFill>
                                <a:schemeClr val="lt1"/>
                              </a:solidFill>
                              <a:prstDash val="solid"/>
                              <a:miter lim="800000"/>
                              <a:headEnd type="none" w="sm" len="sm"/>
                              <a:tailEnd type="none" w="sm" len="sm"/>
                            </a:ln>
                          </wps:spPr>
                          <wps:txbx>
                            <w:txbxContent>
                              <w:p w:rsidR="00BC7639" w:rsidRDefault="00BC7639" w14:paraId="4AEBF993" w14:textId="77777777">
                                <w:pPr>
                                  <w:spacing w:line="240" w:lineRule="auto"/>
                                  <w:textDirection w:val="btLr"/>
                                </w:pPr>
                              </w:p>
                            </w:txbxContent>
                          </wps:txbx>
                          <wps:bodyPr spcFirstLastPara="1" wrap="square" lIns="91425" tIns="91425" rIns="91425" bIns="91425" anchor="ctr" anchorCtr="0">
                            <a:noAutofit/>
                          </wps:bodyPr>
                        </wps:wsp>
                        <wps:wsp>
                          <wps:cNvPr id="20" name="Cuadro de texto 20"/>
                          <wps:cNvSpPr txBox="1"/>
                          <wps:spPr>
                            <a:xfrm>
                              <a:off x="533002" y="1885417"/>
                              <a:ext cx="4221004" cy="138269"/>
                            </a:xfrm>
                            <a:prstGeom prst="rect">
                              <a:avLst/>
                            </a:prstGeom>
                            <a:noFill/>
                            <a:ln>
                              <a:noFill/>
                            </a:ln>
                          </wps:spPr>
                          <wps:txbx>
                            <w:txbxContent>
                              <w:p w:rsidR="00BC7639" w:rsidRDefault="00BC7639" w14:paraId="57996FFC" w14:textId="1652C740">
                                <w:pPr>
                                  <w:spacing w:line="215" w:lineRule="auto"/>
                                  <w:jc w:val="center"/>
                                  <w:textDirection w:val="btLr"/>
                                </w:pPr>
                                <w:r>
                                  <w:rPr>
                                    <w:b/>
                                    <w:color w:val="000000"/>
                                    <w:sz w:val="16"/>
                                  </w:rPr>
                                  <w:t>Porcinos. Cerdos.</w:t>
                                </w:r>
                              </w:p>
                            </w:txbxContent>
                          </wps:txbx>
                          <wps:bodyPr spcFirstLastPara="1" wrap="square" lIns="20300" tIns="15225" rIns="20300" bIns="15225" anchor="ctr" anchorCtr="0">
                            <a:noAutofit/>
                          </wps:bodyPr>
                        </wps:wsp>
                        <wps:wsp>
                          <wps:cNvPr id="21" name="Rectángulo redondeado 21"/>
                          <wps:cNvSpPr/>
                          <wps:spPr>
                            <a:xfrm>
                              <a:off x="528700" y="2050585"/>
                              <a:ext cx="4229608" cy="146873"/>
                            </a:xfrm>
                            <a:prstGeom prst="roundRect">
                              <a:avLst>
                                <a:gd name="adj" fmla="val 10000"/>
                              </a:avLst>
                            </a:prstGeom>
                            <a:solidFill>
                              <a:srgbClr val="599BD5"/>
                            </a:solidFill>
                            <a:ln w="12700" cap="flat" cmpd="sng">
                              <a:solidFill>
                                <a:schemeClr val="lt1"/>
                              </a:solidFill>
                              <a:prstDash val="solid"/>
                              <a:miter lim="800000"/>
                              <a:headEnd type="none" w="sm" len="sm"/>
                              <a:tailEnd type="none" w="sm" len="sm"/>
                            </a:ln>
                          </wps:spPr>
                          <wps:txbx>
                            <w:txbxContent>
                              <w:p w:rsidR="00BC7639" w:rsidRDefault="00BC7639" w14:paraId="721B3EA4" w14:textId="77777777">
                                <w:pPr>
                                  <w:spacing w:line="240" w:lineRule="auto"/>
                                  <w:textDirection w:val="btLr"/>
                                </w:pPr>
                              </w:p>
                            </w:txbxContent>
                          </wps:txbx>
                          <wps:bodyPr spcFirstLastPara="1" wrap="square" lIns="91425" tIns="91425" rIns="91425" bIns="91425" anchor="ctr" anchorCtr="0">
                            <a:noAutofit/>
                          </wps:bodyPr>
                        </wps:wsp>
                        <wps:wsp>
                          <wps:cNvPr id="22" name="Cuadro de texto 22"/>
                          <wps:cNvSpPr txBox="1"/>
                          <wps:spPr>
                            <a:xfrm>
                              <a:off x="533002" y="2054887"/>
                              <a:ext cx="4221004" cy="138269"/>
                            </a:xfrm>
                            <a:prstGeom prst="rect">
                              <a:avLst/>
                            </a:prstGeom>
                            <a:noFill/>
                            <a:ln>
                              <a:noFill/>
                            </a:ln>
                          </wps:spPr>
                          <wps:txbx>
                            <w:txbxContent>
                              <w:p w:rsidR="00BC7639" w:rsidRDefault="00BC7639" w14:paraId="1A2AD6C1" w14:textId="2E898F04">
                                <w:pPr>
                                  <w:spacing w:line="215" w:lineRule="auto"/>
                                  <w:jc w:val="center"/>
                                  <w:textDirection w:val="btLr"/>
                                </w:pPr>
                                <w:r>
                                  <w:rPr>
                                    <w:b/>
                                    <w:color w:val="000000"/>
                                    <w:sz w:val="16"/>
                                  </w:rPr>
                                  <w:t>Otras especies menores. Conejos, cuyes.</w:t>
                                </w:r>
                              </w:p>
                            </w:txbxContent>
                          </wps:txbx>
                          <wps:bodyPr spcFirstLastPara="1" wrap="square" lIns="20300" tIns="15225" rIns="20300" bIns="15225" anchor="ctr" anchorCtr="0">
                            <a:noAutofit/>
                          </wps:bodyPr>
                        </wps:wsp>
                      </wpg:grpSp>
                    </wpg:wgp>
                  </a:graphicData>
                </a:graphic>
              </wp:inline>
            </w:drawing>
          </mc:Choice>
          <mc:Fallback>
            <w:pict w14:anchorId="54B612F8">
              <v:group id="Grupo 251" style="width:416.3pt;height:182.2pt;mso-position-horizontal-relative:char;mso-position-vertical-relative:line" coordsize="52870,23138" o:spid="_x0000_s1027" w14:anchorId="512ED22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">
                <v:group id="Grupo 1" style="position:absolute;width:52870;height:23138" coordsize="52870,23138" o:spid="_x0000_s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">
                  <v:rect id="Rectángulo 2" style="position:absolute;width:52870;height:23138;visibility:visible;mso-wrap-style:square;v-text-anchor:middle" o:spid="_x0000_s102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">
                    <v:textbox inset="2.53958mm,2.53958mm,2.53958mm,2.53958mm">
                      <w:txbxContent>
                        <w:p w:rsidR="00BC7639" w:rsidRDefault="00BC7639" w14:paraId="672A6659" w14:textId="77777777">
                          <w:pPr>
                            <w:spacing w:line="240" w:lineRule="auto"/>
                            <w:textDirection w:val="btLr"/>
                          </w:pPr>
                        </w:p>
                      </w:txbxContent>
                    </v:textbox>
                  </v:rect>
                  <v:roundrect id="Rectángulo redondeado 3" style="position:absolute;width:52870;height:23138;visibility:visible;mso-wrap-style:square;v-text-anchor:middle" o:spid="_x0000_s1030" fillcolor="#f7d5cb" stroked="f"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">
                    <v:textbox inset="2.53958mm,2.53958mm,2.53958mm,2.53958mm">
                      <w:txbxContent>
                        <w:p w:rsidR="00BC7639" w:rsidRDefault="00BC7639" w14:paraId="0A37501D" w14:textId="77777777">
                          <w:pPr>
                            <w:spacing w:line="240" w:lineRule="auto"/>
                            <w:textDirection w:val="btLr"/>
                          </w:pPr>
                        </w:p>
                      </w:txbxContent>
                    </v:textbox>
                  </v:roundrect>
                  <v:shape id="Cuadro de texto 4" style="position:absolute;width:52870;height:6941;visibility:visible;mso-wrap-style:square;v-text-anchor:middle" o:spid="_x0000_s1031" filled="f"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">
                    <v:textbox inset="1.69306mm,1.69306mm,1.69306mm,1.69306mm">
                      <w:txbxContent>
                        <w:p w:rsidR="00BC7639" w:rsidRDefault="00BC7639" w14:paraId="175ACEA8" w14:textId="77777777">
                          <w:pPr>
                            <w:spacing w:line="215" w:lineRule="auto"/>
                            <w:jc w:val="center"/>
                            <w:textDirection w:val="btLr"/>
                          </w:pPr>
                          <w:r>
                            <w:rPr>
                              <w:b/>
                              <w:color w:val="000000"/>
                              <w:sz w:val="32"/>
                            </w:rPr>
                            <w:t>Especies pecuarias</w:t>
                          </w:r>
                        </w:p>
                      </w:txbxContent>
                    </v:textbox>
                  </v:shape>
                  <v:roundrect id="Rectángulo redondeado 5" style="position:absolute;left:5287;top:6948;width:42296;height:1468;visibility:visible;mso-wrap-style:square;v-text-anchor:middle" o:spid="_x0000_s1032" fillcolor="#ed7d31 [3205]" strokecolor="white [3201]" strokeweight="1pt"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">
                    <v:stroke joinstyle="miter" startarrowwidth="narrow" startarrowlength="short" endarrowwidth="narrow" endarrowlength="short"/>
                    <v:textbox inset="2.53958mm,2.53958mm,2.53958mm,2.53958mm">
                      <w:txbxContent>
                        <w:p w:rsidR="00BC7639" w:rsidRDefault="00BC7639" w14:paraId="5DAB6C7B" w14:textId="77777777">
                          <w:pPr>
                            <w:spacing w:line="240" w:lineRule="auto"/>
                            <w:textDirection w:val="btLr"/>
                          </w:pPr>
                        </w:p>
                      </w:txbxContent>
                    </v:textbox>
                  </v:roundrect>
                  <v:shape id="Cuadro de texto 6" style="position:absolute;left:5330;top:6991;width:42210;height:1382;visibility:visible;mso-wrap-style:square;v-text-anchor:middle" o:spid="_x0000_s1033" filled="f"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">
                    <v:textbox inset=".56389mm,.42292mm,.56389mm,.42292mm">
                      <w:txbxContent>
                        <w:p w:rsidR="00BC7639" w:rsidRDefault="00BC7639" w14:paraId="1487A138" w14:textId="1978054F">
                          <w:pPr>
                            <w:spacing w:line="215" w:lineRule="auto"/>
                            <w:jc w:val="center"/>
                            <w:textDirection w:val="btLr"/>
                          </w:pPr>
                          <w:r>
                            <w:rPr>
                              <w:b/>
                              <w:color w:val="000000"/>
                              <w:sz w:val="16"/>
                            </w:rPr>
                            <w:t>Bovinos. Vacas, toros, bueyes.</w:t>
                          </w:r>
                        </w:p>
                      </w:txbxContent>
                    </v:textbox>
                  </v:shape>
                  <v:roundrect id="Rectángulo redondeado 7" style="position:absolute;left:5287;top:8642;width:42296;height:1469;visibility:visible;mso-wrap-style:square;v-text-anchor:middle" o:spid="_x0000_s1034" fillcolor="#a5a5a5 [3206]" strokecolor="white [3201]" strokeweight="1pt"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">
                    <v:stroke joinstyle="miter" startarrowwidth="narrow" startarrowlength="short" endarrowwidth="narrow" endarrowlength="short"/>
                    <v:textbox inset="2.53958mm,2.53958mm,2.53958mm,2.53958mm">
                      <w:txbxContent>
                        <w:p w:rsidR="00BC7639" w:rsidRDefault="00BC7639" w14:paraId="02EB378F" w14:textId="77777777">
                          <w:pPr>
                            <w:spacing w:line="240" w:lineRule="auto"/>
                            <w:textDirection w:val="btLr"/>
                          </w:pPr>
                        </w:p>
                      </w:txbxContent>
                    </v:textbox>
                  </v:roundrect>
                  <v:shape id="Cuadro de texto 8" style="position:absolute;left:5330;top:8685;width:42210;height:1383;visibility:visible;mso-wrap-style:square;v-text-anchor:middle" o:spid="_x0000_s1035" filled="f"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">
                    <v:textbox inset=".56389mm,.42292mm,.56389mm,.42292mm">
                      <w:txbxContent>
                        <w:p w:rsidR="00BC7639" w:rsidRDefault="00BC7639" w14:paraId="188CC145" w14:textId="29A75251">
                          <w:pPr>
                            <w:spacing w:line="215" w:lineRule="auto"/>
                            <w:jc w:val="center"/>
                            <w:textDirection w:val="btLr"/>
                          </w:pPr>
                          <w:r>
                            <w:rPr>
                              <w:b/>
                              <w:color w:val="000000"/>
                              <w:sz w:val="16"/>
                            </w:rPr>
                            <w:t>Equinos. Caballos, mulas, asnos.</w:t>
                          </w:r>
                        </w:p>
                      </w:txbxContent>
                    </v:textbox>
                  </v:shape>
                  <v:roundrect id="Rectángulo redondeado 9" style="position:absolute;left:5287;top:10337;width:42296;height:1469;visibility:visible;mso-wrap-style:square;v-text-anchor:middle" o:spid="_x0000_s1036" fillcolor="#ffc000 [3207]" strokecolor="white [3201]" strokeweight="1pt"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">
                    <v:stroke joinstyle="miter" startarrowwidth="narrow" startarrowlength="short" endarrowwidth="narrow" endarrowlength="short"/>
                    <v:textbox inset="2.53958mm,2.53958mm,2.53958mm,2.53958mm">
                      <w:txbxContent>
                        <w:p w:rsidR="00BC7639" w:rsidRDefault="00BC7639" w14:paraId="6A05A809" w14:textId="77777777">
                          <w:pPr>
                            <w:spacing w:line="240" w:lineRule="auto"/>
                            <w:textDirection w:val="btLr"/>
                          </w:pPr>
                        </w:p>
                      </w:txbxContent>
                    </v:textbox>
                  </v:roundrect>
                  <v:shape id="Cuadro de texto 10" style="position:absolute;left:5330;top:10380;width:42210;height:1383;visibility:visible;mso-wrap-style:square;v-text-anchor:middle" o:spid="_x0000_s1037" filled="f"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">
                    <v:textbox inset=".56389mm,.42292mm,.56389mm,.42292mm">
                      <w:txbxContent>
                        <w:p w:rsidR="00BC7639" w:rsidRDefault="00BC7639" w14:paraId="0695538D" w14:textId="110B5291">
                          <w:pPr>
                            <w:spacing w:line="215" w:lineRule="auto"/>
                            <w:jc w:val="center"/>
                            <w:textDirection w:val="btLr"/>
                          </w:pPr>
                          <w:r>
                            <w:rPr>
                              <w:b/>
                              <w:color w:val="000000"/>
                              <w:sz w:val="16"/>
                            </w:rPr>
                            <w:t>Bufalinos. Búfalos.</w:t>
                          </w:r>
                        </w:p>
                      </w:txbxContent>
                    </v:textbox>
                  </v:shape>
                  <v:roundrect id="Rectángulo redondeado 11" style="position:absolute;left:5287;top:12032;width:42296;height:1469;visibility:visible;mso-wrap-style:square;v-text-anchor:middle" o:spid="_x0000_s1038" fillcolor="#599bd5" strokecolor="white [3201]" strokeweight="1pt"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">
                    <v:stroke joinstyle="miter" startarrowwidth="narrow" startarrowlength="short" endarrowwidth="narrow" endarrowlength="short"/>
                    <v:textbox inset="2.53958mm,2.53958mm,2.53958mm,2.53958mm">
                      <w:txbxContent>
                        <w:p w:rsidR="00BC7639" w:rsidRDefault="00BC7639" w14:paraId="5A39BBE3" w14:textId="77777777">
                          <w:pPr>
                            <w:spacing w:line="240" w:lineRule="auto"/>
                            <w:textDirection w:val="btLr"/>
                          </w:pPr>
                        </w:p>
                      </w:txbxContent>
                    </v:textbox>
                  </v:roundrect>
                  <v:shape id="Cuadro de texto 12" style="position:absolute;left:5330;top:12075;width:42210;height:1383;visibility:visible;mso-wrap-style:square;v-text-anchor:middle" o:spid="_x0000_s1039" filled="f"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">
                    <v:textbox inset=".56389mm,.42292mm,.56389mm,.42292mm">
                      <w:txbxContent>
                        <w:p w:rsidR="00BC7639" w:rsidRDefault="00BC7639" w14:paraId="1479B452" w14:textId="005E29DC">
                          <w:pPr>
                            <w:spacing w:line="215" w:lineRule="auto"/>
                            <w:jc w:val="center"/>
                            <w:textDirection w:val="btLr"/>
                          </w:pPr>
                          <w:r>
                            <w:rPr>
                              <w:b/>
                              <w:color w:val="000000"/>
                              <w:sz w:val="16"/>
                            </w:rPr>
                            <w:t>Ovinos. Ovejas, camuros, corderos.</w:t>
                          </w:r>
                        </w:p>
                      </w:txbxContent>
                    </v:textbox>
                  </v:shape>
                  <v:roundrect id="Rectángulo redondeado 13" style="position:absolute;left:5287;top:13727;width:42296;height:1468;visibility:visible;mso-wrap-style:square;v-text-anchor:middle" o:spid="_x0000_s1040" fillcolor="#70ad47 [3209]" strokecolor="white [3201]" strokeweight="1pt"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">
                    <v:stroke joinstyle="miter" startarrowwidth="narrow" startarrowlength="short" endarrowwidth="narrow" endarrowlength="short"/>
                    <v:textbox inset="2.53958mm,2.53958mm,2.53958mm,2.53958mm">
                      <w:txbxContent>
                        <w:p w:rsidR="00BC7639" w:rsidRDefault="00BC7639" w14:paraId="41C8F396" w14:textId="77777777">
                          <w:pPr>
                            <w:spacing w:line="240" w:lineRule="auto"/>
                            <w:textDirection w:val="btLr"/>
                          </w:pPr>
                        </w:p>
                      </w:txbxContent>
                    </v:textbox>
                  </v:roundrect>
                  <v:shape id="Cuadro de texto 14" style="position:absolute;left:5330;top:13770;width:42210;height:1382;visibility:visible;mso-wrap-style:square;v-text-anchor:middle" o:spid="_x0000_s1041" filled="f"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">
                    <v:textbox inset=".56389mm,.42292mm,.56389mm,.42292mm">
                      <w:txbxContent>
                        <w:p w:rsidR="00BC7639" w:rsidRDefault="00BC7639" w14:paraId="5E090BBF" w14:textId="7D410ED1">
                          <w:pPr>
                            <w:spacing w:line="215" w:lineRule="auto"/>
                            <w:jc w:val="center"/>
                            <w:textDirection w:val="btLr"/>
                          </w:pPr>
                          <w:r>
                            <w:rPr>
                              <w:b/>
                              <w:color w:val="000000"/>
                              <w:sz w:val="16"/>
                            </w:rPr>
                            <w:t>Caprinos. Cabras.</w:t>
                          </w:r>
                        </w:p>
                      </w:txbxContent>
                    </v:textbox>
                  </v:shape>
                  <v:roundrect id="Rectángulo redondeado 15" style="position:absolute;left:5287;top:15421;width:42296;height:1469;visibility:visible;mso-wrap-style:square;v-text-anchor:middle" o:spid="_x0000_s1042" fillcolor="#ed7d31 [3205]" strokecolor="white [3201]" strokeweight="1pt"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">
                    <v:stroke joinstyle="miter" startarrowwidth="narrow" startarrowlength="short" endarrowwidth="narrow" endarrowlength="short"/>
                    <v:textbox inset="2.53958mm,2.53958mm,2.53958mm,2.53958mm">
                      <w:txbxContent>
                        <w:p w:rsidR="00BC7639" w:rsidRDefault="00BC7639" w14:paraId="72A3D3EC" w14:textId="77777777">
                          <w:pPr>
                            <w:spacing w:line="240" w:lineRule="auto"/>
                            <w:textDirection w:val="btLr"/>
                          </w:pPr>
                        </w:p>
                      </w:txbxContent>
                    </v:textbox>
                  </v:roundrect>
                  <v:shape id="Cuadro de texto 16" style="position:absolute;left:5330;top:15464;width:42210;height:1383;visibility:visible;mso-wrap-style:square;v-text-anchor:middle" o:spid="_x0000_s1043" filled="f"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">
                    <v:textbox inset=".56389mm,.42292mm,.56389mm,.42292mm">
                      <w:txbxContent>
                        <w:p w:rsidR="00BC7639" w:rsidRDefault="00BC7639" w14:paraId="2B1CBEA1" w14:textId="6C365759">
                          <w:pPr>
                            <w:spacing w:line="215" w:lineRule="auto"/>
                            <w:jc w:val="center"/>
                            <w:textDirection w:val="btLr"/>
                          </w:pPr>
                          <w:r>
                            <w:rPr>
                              <w:b/>
                              <w:color w:val="000000"/>
                              <w:sz w:val="16"/>
                            </w:rPr>
                            <w:t>Aves. Gallinas, codornices, patos, pavos, avestruces, gansos.</w:t>
                          </w:r>
                        </w:p>
                      </w:txbxContent>
                    </v:textbox>
                  </v:shape>
                  <v:roundrect id="Rectángulo redondeado 17" style="position:absolute;left:5287;top:17116;width:42296;height:1469;visibility:visible;mso-wrap-style:square;v-text-anchor:middle" o:spid="_x0000_s1044" fillcolor="#a5a5a5 [3206]" strokecolor="white [3201]" strokeweight="1pt"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">
                    <v:stroke joinstyle="miter" startarrowwidth="narrow" startarrowlength="short" endarrowwidth="narrow" endarrowlength="short"/>
                    <v:textbox inset="2.53958mm,2.53958mm,2.53958mm,2.53958mm">
                      <w:txbxContent>
                        <w:p w:rsidR="00BC7639" w:rsidRDefault="00BC7639" w14:paraId="0D0B940D" w14:textId="77777777">
                          <w:pPr>
                            <w:spacing w:line="240" w:lineRule="auto"/>
                            <w:textDirection w:val="btLr"/>
                          </w:pPr>
                        </w:p>
                      </w:txbxContent>
                    </v:textbox>
                  </v:roundrect>
                  <v:shape id="Cuadro de texto 18" style="position:absolute;left:5330;top:17159;width:42210;height:1383;visibility:visible;mso-wrap-style:square;v-text-anchor:middle" o:spid="_x0000_s1045" filled="f"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">
                    <v:textbox inset=".56389mm,.42292mm,.56389mm,.42292mm">
                      <w:txbxContent>
                        <w:p w:rsidR="00BC7639" w:rsidRDefault="00BC7639" w14:paraId="255C2792" w14:textId="3D276875">
                          <w:pPr>
                            <w:spacing w:line="215" w:lineRule="auto"/>
                            <w:jc w:val="center"/>
                            <w:textDirection w:val="btLr"/>
                          </w:pPr>
                          <w:r>
                            <w:rPr>
                              <w:b/>
                              <w:color w:val="000000"/>
                              <w:sz w:val="16"/>
                            </w:rPr>
                            <w:t>Peces. Truchas, mojarras, bagres, tilapias.</w:t>
                          </w:r>
                        </w:p>
                      </w:txbxContent>
                    </v:textbox>
                  </v:shape>
                  <v:roundrect id="Rectángulo redondeado 19" style="position:absolute;left:5287;top:18811;width:42296;height:1468;visibility:visible;mso-wrap-style:square;v-text-anchor:middle" o:spid="_x0000_s1046" fillcolor="#ffc000 [3207]" strokecolor="white [3201]" strokeweight="1pt"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">
                    <v:stroke joinstyle="miter" startarrowwidth="narrow" startarrowlength="short" endarrowwidth="narrow" endarrowlength="short"/>
                    <v:textbox inset="2.53958mm,2.53958mm,2.53958mm,2.53958mm">
                      <w:txbxContent>
                        <w:p w:rsidR="00BC7639" w:rsidRDefault="00BC7639" w14:paraId="0E27B00A" w14:textId="77777777">
                          <w:pPr>
                            <w:spacing w:line="240" w:lineRule="auto"/>
                            <w:textDirection w:val="btLr"/>
                          </w:pPr>
                        </w:p>
                      </w:txbxContent>
                    </v:textbox>
                  </v:roundrect>
                  <v:shape id="Cuadro de texto 20" style="position:absolute;left:5330;top:18854;width:42210;height:1382;visibility:visible;mso-wrap-style:square;v-text-anchor:middle" o:spid="_x0000_s1047" filled="f"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">
                    <v:textbox inset=".56389mm,.42292mm,.56389mm,.42292mm">
                      <w:txbxContent>
                        <w:p w:rsidR="00BC7639" w:rsidRDefault="00BC7639" w14:paraId="74619806" w14:textId="1652C740">
                          <w:pPr>
                            <w:spacing w:line="215" w:lineRule="auto"/>
                            <w:jc w:val="center"/>
                            <w:textDirection w:val="btLr"/>
                          </w:pPr>
                          <w:r>
                            <w:rPr>
                              <w:b/>
                              <w:color w:val="000000"/>
                              <w:sz w:val="16"/>
                            </w:rPr>
                            <w:t>Porcinos. Cerdos.</w:t>
                          </w:r>
                        </w:p>
                      </w:txbxContent>
                    </v:textbox>
                  </v:shape>
                  <v:roundrect id="Rectángulo redondeado 21" style="position:absolute;left:5287;top:20505;width:42296;height:1469;visibility:visible;mso-wrap-style:square;v-text-anchor:middle" o:spid="_x0000_s1048" fillcolor="#599bd5" strokecolor="white [3201]" strokeweight="1pt"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">
                    <v:stroke joinstyle="miter" startarrowwidth="narrow" startarrowlength="short" endarrowwidth="narrow" endarrowlength="short"/>
                    <v:textbox inset="2.53958mm,2.53958mm,2.53958mm,2.53958mm">
                      <w:txbxContent>
                        <w:p w:rsidR="00BC7639" w:rsidRDefault="00BC7639" w14:paraId="60061E4C" w14:textId="77777777">
                          <w:pPr>
                            <w:spacing w:line="240" w:lineRule="auto"/>
                            <w:textDirection w:val="btLr"/>
                          </w:pPr>
                        </w:p>
                      </w:txbxContent>
                    </v:textbox>
                  </v:roundrect>
                  <v:shape id="Cuadro de texto 22" style="position:absolute;left:5330;top:20548;width:42210;height:1383;visibility:visible;mso-wrap-style:square;v-text-anchor:middle" o:spid="_x0000_s1049" filled="f"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">
                    <v:textbox inset=".56389mm,.42292mm,.56389mm,.42292mm">
                      <w:txbxContent>
                        <w:p w:rsidR="00BC7639" w:rsidRDefault="00BC7639" w14:paraId="7EE1407E" w14:textId="2E898F04">
                          <w:pPr>
                            <w:spacing w:line="215" w:lineRule="auto"/>
                            <w:jc w:val="center"/>
                            <w:textDirection w:val="btLr"/>
                          </w:pPr>
                          <w:r>
                            <w:rPr>
                              <w:b/>
                              <w:color w:val="000000"/>
                              <w:sz w:val="16"/>
                            </w:rPr>
                            <w:t>Otras especies menores. Conejos, cuyes.</w:t>
                          </w:r>
                        </w:p>
                      </w:txbxContent>
                    </v:textbox>
                  </v:shape>
                </v:group>
                <w10:anchorlock/>
              </v:group>
            </w:pict>
          </mc:Fallback>
        </mc:AlternateContent>
      </w:r>
      <w:commentRangeEnd w:id="7"/>
      <w:r w:rsidR="00BC7639">
        <w:rPr>
          <w:rStyle w:val="Refdecomentario"/>
        </w:rPr>
        <w:commentReference w:id="7"/>
      </w:r>
    </w:p>
    <w:p w:rsidR="0091743F" w:rsidP="00516A55" w:rsidRDefault="0091743F" w14:paraId="0000008B" w14:textId="77777777">
      <w:pPr>
        <w:jc w:val="both"/>
      </w:pPr>
    </w:p>
    <w:p w:rsidR="0091743F" w:rsidP="00516A55" w:rsidRDefault="00A455C7" w14:paraId="0000008C" w14:textId="7E578F3F">
      <w:pPr>
        <w:jc w:val="both"/>
      </w:pPr>
      <w:r>
        <w:t>Las especies animales más empleadas en la producción pecuaria poseen características que los diferencian entre sí</w:t>
      </w:r>
      <w:r w:rsidR="004544EA">
        <w:t>,</w:t>
      </w:r>
      <w:r>
        <w:t xml:space="preserve"> y que definen el tipo de explotación en el que se pueden emplear.</w:t>
      </w:r>
    </w:p>
    <w:p w:rsidR="0091743F" w:rsidP="00516A55" w:rsidRDefault="0091743F" w14:paraId="0000008D" w14:textId="707FB200">
      <w:pPr>
        <w:jc w:val="both"/>
      </w:pPr>
    </w:p>
    <w:p w:rsidR="004544EA" w:rsidP="00516A55" w:rsidRDefault="004544EA" w14:paraId="6DDC8F86" w14:textId="717AF031">
      <w:pPr>
        <w:jc w:val="both"/>
      </w:pPr>
      <w:r>
        <w:rPr>
          <w:noProof/>
          <w:lang w:val="es-CO"/>
        </w:rPr>
        <mc:AlternateContent>
          <mc:Choice Requires="wps">
            <w:drawing>
              <wp:inline distT="0" distB="0" distL="0" distR="0" wp14:anchorId="145D69E3" wp14:editId="3CA317B7">
                <wp:extent cx="6067425" cy="723900"/>
                <wp:effectExtent l="0" t="0" r="28575" b="19050"/>
                <wp:docPr id="204" name="Cuadro de texto 204"/>
                <wp:cNvGraphicFramePr/>
                <a:graphic xmlns:a="http://schemas.openxmlformats.org/drawingml/2006/main">
                  <a:graphicData uri="http://schemas.microsoft.com/office/word/2010/wordprocessingShape">
                    <wps:wsp>
                      <wps:cNvSpPr txBox="1"/>
                      <wps:spPr>
                        <a:xfrm>
                          <a:off x="0" y="0"/>
                          <a:ext cx="6067425" cy="723900"/>
                        </a:xfrm>
                        <a:prstGeom prst="rect">
                          <a:avLst/>
                        </a:prstGeom>
                        <a:solidFill>
                          <a:srgbClr val="39A900"/>
                        </a:solidFill>
                        <a:ln w="6350">
                          <a:solidFill>
                            <a:prstClr val="black"/>
                          </a:solidFill>
                        </a:ln>
                      </wps:spPr>
                      <wps:txbx>
                        <w:txbxContent>
                          <w:p w:rsidRPr="00516A55" w:rsidR="00BC7639" w:rsidP="004544EA" w:rsidRDefault="00BC7639" w14:paraId="3B53FE29" w14:textId="77777777">
                            <w:pPr>
                              <w:jc w:val="center"/>
                              <w:rPr>
                                <w:b/>
                                <w:color w:val="FFFFFF" w:themeColor="background1"/>
                                <w:sz w:val="24"/>
                              </w:rPr>
                            </w:pPr>
                            <w:r w:rsidRPr="00516A55">
                              <w:rPr>
                                <w:b/>
                                <w:color w:val="FFFFFF" w:themeColor="background1"/>
                                <w:sz w:val="24"/>
                              </w:rPr>
                              <w:t>Infografía</w:t>
                            </w:r>
                          </w:p>
                          <w:p w:rsidRPr="00516A55" w:rsidR="00BC7639" w:rsidP="004544EA" w:rsidRDefault="00BC7639" w14:paraId="417B0CAD" w14:textId="39D1A92D">
                            <w:pPr>
                              <w:jc w:val="center"/>
                              <w:rPr>
                                <w:b/>
                                <w:color w:val="FFFFFF" w:themeColor="background1"/>
                                <w:sz w:val="24"/>
                              </w:rPr>
                            </w:pPr>
                            <w:r w:rsidRPr="00516A55">
                              <w:rPr>
                                <w:b/>
                                <w:color w:val="FFFFFF" w:themeColor="background1"/>
                                <w:sz w:val="24"/>
                              </w:rPr>
                              <w:t>DI_CF06_1.1_características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w14:anchorId="6E1A5603">
              <v:shape id="Cuadro de texto 204" style="width:477.75pt;height:57pt;visibility:visible;mso-wrap-style:square;mso-left-percent:-10001;mso-top-percent:-10001;mso-position-horizontal:absolute;mso-position-horizontal-relative:char;mso-position-vertical:absolute;mso-position-vertical-relative:line;mso-left-percent:-10001;mso-top-percent:-10001;v-text-anchor:middle" o:spid="_x0000_s1050" fillcolor="#39a900"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" w14:anchorId="145D69E3">
                <v:textbox>
                  <w:txbxContent>
                    <w:p w:rsidRPr="00516A55" w:rsidR="00BC7639" w:rsidP="004544EA" w:rsidRDefault="00BC7639" w14:paraId="6A56C749" w14:textId="77777777">
                      <w:pPr>
                        <w:jc w:val="center"/>
                        <w:rPr>
                          <w:b/>
                          <w:color w:val="FFFFFF" w:themeColor="background1"/>
                          <w:sz w:val="24"/>
                        </w:rPr>
                      </w:pPr>
                      <w:r w:rsidRPr="00516A55">
                        <w:rPr>
                          <w:b/>
                          <w:color w:val="FFFFFF" w:themeColor="background1"/>
                          <w:sz w:val="24"/>
                        </w:rPr>
                        <w:t>Infografía</w:t>
                      </w:r>
                    </w:p>
                    <w:p w:rsidRPr="00516A55" w:rsidR="00BC7639" w:rsidP="004544EA" w:rsidRDefault="00BC7639" w14:paraId="02C50897" w14:textId="39D1A92D">
                      <w:pPr>
                        <w:jc w:val="center"/>
                        <w:rPr>
                          <w:b/>
                          <w:color w:val="FFFFFF" w:themeColor="background1"/>
                          <w:sz w:val="24"/>
                        </w:rPr>
                      </w:pPr>
                      <w:r w:rsidRPr="00516A55">
                        <w:rPr>
                          <w:b/>
                          <w:color w:val="FFFFFF" w:themeColor="background1"/>
                          <w:sz w:val="24"/>
                        </w:rPr>
                        <w:t>DI_CF06_1.1_características</w:t>
                      </w:r>
                    </w:p>
                  </w:txbxContent>
                </v:textbox>
                <w10:anchorlock/>
              </v:shape>
            </w:pict>
          </mc:Fallback>
        </mc:AlternateContent>
      </w:r>
    </w:p>
    <w:p w:rsidR="0091743F" w:rsidP="00516A55" w:rsidRDefault="00DD2247" w14:paraId="00000090" w14:textId="71457580">
      <w:pPr>
        <w:jc w:val="both"/>
      </w:pPr>
      <w:sdt>
        <w:sdtPr>
          <w:tag w:val="goog_rdk_4"/>
          <w:id w:val="-252052602"/>
        </w:sdtPr>
        <w:sdtEndPr/>
        <w:sdtContent>
          <w:commentRangeStart w:id="8"/>
        </w:sdtContent>
      </w:sdt>
      <w:commentRangeEnd w:id="8"/>
      <w:r w:rsidR="00A455C7">
        <w:commentReference w:id="8"/>
      </w:r>
    </w:p>
    <w:p w:rsidR="0091743F" w:rsidP="00516A55" w:rsidRDefault="00A455C7" w14:paraId="00000091" w14:textId="77777777">
      <w:pPr>
        <w:pStyle w:val="Ttulo2"/>
        <w:numPr>
          <w:ilvl w:val="1"/>
          <w:numId w:val="7"/>
        </w:numPr>
        <w:jc w:val="both"/>
      </w:pPr>
      <w:bookmarkStart w:name="_heading=h.1fob9te" w:colFirst="0" w:colLast="0" w:id="9"/>
      <w:bookmarkEnd w:id="9"/>
      <w:r>
        <w:t>Manejo</w:t>
      </w:r>
    </w:p>
    <w:p w:rsidR="0091743F" w:rsidP="00516A55" w:rsidRDefault="0091743F" w14:paraId="00000092" w14:textId="77777777">
      <w:pPr>
        <w:jc w:val="both"/>
      </w:pPr>
    </w:p>
    <w:p w:rsidR="0091743F" w:rsidP="00516A55" w:rsidRDefault="00A455C7" w14:paraId="00000093" w14:textId="77777777">
      <w:pPr>
        <w:jc w:val="both"/>
      </w:pPr>
      <w:r>
        <w:t xml:space="preserve">El manejo de las especies pecuarias se refiere a todas las actividades y labores que se realizan al interior de la unidad productiva para garantizar su funcionamiento de manera segura, para los animales y los manejadores, lograr su rentabilidad y generar su sostenibilidad. Las actividades de manejo varían de acuerdo con la especie, la etapa de desarrollo en que se encuentren, el sistema de explotación y el destino de la producción, entre otros factores, pero siempre tomando como principio el bienestar animal. </w:t>
      </w:r>
    </w:p>
    <w:p w:rsidR="0091743F" w:rsidP="00516A55" w:rsidRDefault="0091743F" w14:paraId="00000094" w14:textId="77777777">
      <w:pPr>
        <w:jc w:val="both"/>
      </w:pPr>
    </w:p>
    <w:p w:rsidR="0091743F" w:rsidP="00885C4A" w:rsidRDefault="00A455C7" w14:paraId="00000095" w14:textId="1384FAE3">
      <w:pPr>
        <w:pBdr>
          <w:top w:val="nil"/>
          <w:left w:val="nil"/>
          <w:bottom w:val="nil"/>
          <w:right w:val="nil"/>
          <w:between w:val="nil"/>
        </w:pBdr>
        <w:jc w:val="both"/>
        <w:rPr>
          <w:b/>
          <w:color w:val="000000"/>
        </w:rPr>
      </w:pPr>
      <w:commentRangeStart w:id="10"/>
      <w:r>
        <w:rPr>
          <w:b/>
          <w:color w:val="000000"/>
        </w:rPr>
        <w:t>Tabla</w:t>
      </w:r>
      <w:commentRangeStart w:id="11"/>
      <w:r>
        <w:rPr>
          <w:b/>
          <w:color w:val="000000"/>
        </w:rPr>
        <w:t xml:space="preserve"> 2 </w:t>
      </w:r>
    </w:p>
    <w:p w:rsidR="0091743F" w:rsidP="00885C4A" w:rsidRDefault="00A455C7" w14:paraId="00000096" w14:textId="77777777">
      <w:pPr>
        <w:pBdr>
          <w:top w:val="nil"/>
          <w:left w:val="nil"/>
          <w:bottom w:val="nil"/>
          <w:right w:val="nil"/>
          <w:between w:val="nil"/>
        </w:pBdr>
        <w:jc w:val="both"/>
        <w:rPr>
          <w:i/>
          <w:color w:val="000000"/>
        </w:rPr>
      </w:pPr>
      <w:r>
        <w:rPr>
          <w:i/>
          <w:color w:val="000000"/>
        </w:rPr>
        <w:t>Principales labores de manejo pecuario</w:t>
      </w:r>
      <w:commentRangeEnd w:id="11"/>
      <w:r>
        <w:commentReference w:id="11"/>
      </w:r>
      <w:commentRangeEnd w:id="10"/>
      <w:r w:rsidR="00390EB4">
        <w:rPr>
          <w:rStyle w:val="Refdecomentario"/>
        </w:rPr>
        <w:commentReference w:id="10"/>
      </w:r>
    </w:p>
    <w:tbl>
      <w:tblPr>
        <w:tblStyle w:val="a4"/>
        <w:tblW w:w="9634" w:type="dxa"/>
        <w:tblInd w:w="0" w:type="dxa"/>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Layout w:type="fixed"/>
        <w:tblLook w:val="0400" w:firstRow="0" w:lastRow="0" w:firstColumn="0" w:lastColumn="0" w:noHBand="0" w:noVBand="1"/>
        <w:tblCaption w:val="Tabla 2 Principales labores de manejo pecuario"/>
        <w:tblDescription w:val="En la tabla se observa las categorías:&#10;Movilización &#10;Sujeción&#10;Aislamiento&#10;Tratamiento &#10;Reproducción asistida&#10;Reproducción natural controlada&#10;Apero&#10;Herraje&#10;Identificación&#10;Alimentación &#10;Zootécnicas."/>
      </w:tblPr>
      <w:tblGrid>
        <w:gridCol w:w="1980"/>
        <w:gridCol w:w="7654"/>
      </w:tblGrid>
      <w:tr w:rsidR="0091743F" w14:paraId="54FA6866" w14:textId="77777777">
        <w:trPr>
          <w:trHeight w:val="436"/>
        </w:trPr>
        <w:tc>
          <w:tcPr>
            <w:tcW w:w="1980" w:type="dxa"/>
            <w:tcBorders>
              <w:top w:val="single" w:color="000000" w:sz="4" w:space="0"/>
              <w:left w:val="single" w:color="000000" w:sz="4" w:space="0"/>
              <w:bottom w:val="single" w:color="000000" w:sz="4" w:space="0"/>
              <w:right w:val="single" w:color="000000" w:sz="4" w:space="0"/>
            </w:tcBorders>
            <w:shd w:val="clear" w:color="auto" w:fill="F2F2F2"/>
            <w:vAlign w:val="center"/>
          </w:tcPr>
          <w:p w:rsidR="0091743F" w:rsidP="00885C4A" w:rsidRDefault="00A455C7" w14:paraId="00000097" w14:textId="77777777">
            <w:pPr>
              <w:spacing w:line="276" w:lineRule="auto"/>
              <w:jc w:val="both"/>
              <w:rPr>
                <w:b/>
              </w:rPr>
            </w:pPr>
            <w:r>
              <w:rPr>
                <w:b/>
              </w:rPr>
              <w:t>Categoría</w:t>
            </w:r>
          </w:p>
        </w:tc>
        <w:tc>
          <w:tcPr>
            <w:tcW w:w="7654" w:type="dxa"/>
            <w:tcBorders>
              <w:top w:val="single" w:color="000000" w:sz="4" w:space="0"/>
              <w:left w:val="single" w:color="000000" w:sz="4" w:space="0"/>
              <w:bottom w:val="single" w:color="000000" w:sz="4" w:space="0"/>
              <w:right w:val="single" w:color="000000" w:sz="4" w:space="0"/>
            </w:tcBorders>
            <w:shd w:val="clear" w:color="auto" w:fill="F2F2F2"/>
            <w:vAlign w:val="center"/>
          </w:tcPr>
          <w:p w:rsidR="0091743F" w:rsidP="00885C4A" w:rsidRDefault="00A455C7" w14:paraId="00000098" w14:textId="77777777">
            <w:pPr>
              <w:spacing w:line="276" w:lineRule="auto"/>
              <w:jc w:val="both"/>
              <w:rPr>
                <w:b/>
              </w:rPr>
            </w:pPr>
            <w:r>
              <w:rPr>
                <w:b/>
              </w:rPr>
              <w:t>Descripción</w:t>
            </w:r>
          </w:p>
        </w:tc>
      </w:tr>
      <w:tr w:rsidR="0091743F" w14:paraId="2583ED98" w14:textId="77777777">
        <w:tc>
          <w:tcPr>
            <w:tcW w:w="1980" w:type="dxa"/>
            <w:tcBorders>
              <w:top w:val="single" w:color="000000" w:sz="4" w:space="0"/>
            </w:tcBorders>
            <w:vAlign w:val="center"/>
          </w:tcPr>
          <w:p w:rsidR="0091743F" w:rsidP="00885C4A" w:rsidRDefault="00A455C7" w14:paraId="00000099" w14:textId="77777777">
            <w:pPr>
              <w:spacing w:line="276" w:lineRule="auto"/>
              <w:jc w:val="both"/>
              <w:rPr>
                <w:b/>
              </w:rPr>
            </w:pPr>
            <w:r>
              <w:rPr>
                <w:b/>
              </w:rPr>
              <w:t xml:space="preserve">Movilización </w:t>
            </w:r>
          </w:p>
        </w:tc>
        <w:tc>
          <w:tcPr>
            <w:tcW w:w="7654" w:type="dxa"/>
            <w:tcBorders>
              <w:top w:val="single" w:color="000000" w:sz="4" w:space="0"/>
            </w:tcBorders>
            <w:vAlign w:val="center"/>
          </w:tcPr>
          <w:p w:rsidR="0091743F" w:rsidP="00885C4A" w:rsidRDefault="00A455C7" w14:paraId="0000009A" w14:textId="77777777">
            <w:pPr>
              <w:spacing w:line="276" w:lineRule="auto"/>
            </w:pPr>
            <w:r>
              <w:t xml:space="preserve">Transporte de los animales dentro o fuera del predio, bien sea desplazándose por sí mismos o utilizando cualquier otro medio. </w:t>
            </w:r>
          </w:p>
        </w:tc>
      </w:tr>
      <w:tr w:rsidR="0091743F" w:rsidTr="00885C4A" w14:paraId="513EA035" w14:textId="77777777">
        <w:tc>
          <w:tcPr>
            <w:tcW w:w="1980" w:type="dxa"/>
            <w:shd w:val="clear" w:color="auto" w:fill="F2F7FC"/>
            <w:vAlign w:val="center"/>
          </w:tcPr>
          <w:p w:rsidR="0091743F" w:rsidP="00885C4A" w:rsidRDefault="00A455C7" w14:paraId="0000009B" w14:textId="77777777">
            <w:pPr>
              <w:spacing w:line="276" w:lineRule="auto"/>
              <w:jc w:val="both"/>
              <w:rPr>
                <w:b/>
              </w:rPr>
            </w:pPr>
            <w:r>
              <w:rPr>
                <w:b/>
              </w:rPr>
              <w:t>Sujeción</w:t>
            </w:r>
          </w:p>
        </w:tc>
        <w:tc>
          <w:tcPr>
            <w:tcW w:w="7654" w:type="dxa"/>
            <w:shd w:val="clear" w:color="auto" w:fill="F2F7FC"/>
            <w:vAlign w:val="center"/>
          </w:tcPr>
          <w:p w:rsidR="0091743F" w:rsidP="00885C4A" w:rsidRDefault="00A455C7" w14:paraId="0000009C" w14:textId="77777777">
            <w:pPr>
              <w:spacing w:line="276" w:lineRule="auto"/>
            </w:pPr>
            <w:r>
              <w:t xml:space="preserve">Inmovilización del animal para la realización de algún procedimiento. </w:t>
            </w:r>
          </w:p>
        </w:tc>
      </w:tr>
      <w:tr w:rsidR="0091743F" w14:paraId="6A94EFBC" w14:textId="77777777">
        <w:tc>
          <w:tcPr>
            <w:tcW w:w="1980" w:type="dxa"/>
            <w:vAlign w:val="center"/>
          </w:tcPr>
          <w:p w:rsidR="0091743F" w:rsidP="00885C4A" w:rsidRDefault="00A455C7" w14:paraId="0000009D" w14:textId="77777777">
            <w:pPr>
              <w:spacing w:line="276" w:lineRule="auto"/>
              <w:jc w:val="both"/>
              <w:rPr>
                <w:b/>
              </w:rPr>
            </w:pPr>
            <w:r>
              <w:rPr>
                <w:b/>
              </w:rPr>
              <w:t>Aislamiento</w:t>
            </w:r>
          </w:p>
        </w:tc>
        <w:tc>
          <w:tcPr>
            <w:tcW w:w="7654" w:type="dxa"/>
            <w:vAlign w:val="center"/>
          </w:tcPr>
          <w:p w:rsidR="0091743F" w:rsidP="00885C4A" w:rsidRDefault="00A455C7" w14:paraId="0000009E" w14:textId="77777777">
            <w:pPr>
              <w:spacing w:line="276" w:lineRule="auto"/>
            </w:pPr>
            <w:r>
              <w:t xml:space="preserve">Consiste en separar del resto de los animales a aquellos individuos que presenten enfermedades o lesiones que puedan poner en riesgo su integridad o la de los demás. </w:t>
            </w:r>
          </w:p>
        </w:tc>
      </w:tr>
      <w:tr w:rsidR="0091743F" w:rsidTr="00885C4A" w14:paraId="6EBE015F" w14:textId="77777777">
        <w:tc>
          <w:tcPr>
            <w:tcW w:w="1980" w:type="dxa"/>
            <w:shd w:val="clear" w:color="auto" w:fill="F2F7FC"/>
            <w:vAlign w:val="center"/>
          </w:tcPr>
          <w:p w:rsidR="0091743F" w:rsidP="00885C4A" w:rsidRDefault="00A455C7" w14:paraId="0000009F" w14:textId="77777777">
            <w:pPr>
              <w:spacing w:line="276" w:lineRule="auto"/>
              <w:jc w:val="both"/>
              <w:rPr>
                <w:b/>
              </w:rPr>
            </w:pPr>
            <w:r>
              <w:rPr>
                <w:b/>
              </w:rPr>
              <w:t xml:space="preserve">Tratamiento </w:t>
            </w:r>
          </w:p>
        </w:tc>
        <w:tc>
          <w:tcPr>
            <w:tcW w:w="7654" w:type="dxa"/>
            <w:shd w:val="clear" w:color="auto" w:fill="F2F7FC"/>
            <w:vAlign w:val="center"/>
          </w:tcPr>
          <w:p w:rsidR="0091743F" w:rsidP="00885C4A" w:rsidRDefault="00A455C7" w14:paraId="000000A0" w14:textId="77777777">
            <w:pPr>
              <w:spacing w:line="276" w:lineRule="auto"/>
            </w:pPr>
            <w:r>
              <w:t>Realización de cualquier procedimiento para atender una lesión o enfermedad.</w:t>
            </w:r>
          </w:p>
        </w:tc>
      </w:tr>
      <w:tr w:rsidR="0091743F" w14:paraId="0A477FF1" w14:textId="77777777">
        <w:tc>
          <w:tcPr>
            <w:tcW w:w="1980" w:type="dxa"/>
            <w:vAlign w:val="center"/>
          </w:tcPr>
          <w:p w:rsidR="0091743F" w:rsidP="00885C4A" w:rsidRDefault="00A455C7" w14:paraId="000000A1" w14:textId="77777777">
            <w:pPr>
              <w:spacing w:line="276" w:lineRule="auto"/>
              <w:jc w:val="both"/>
              <w:rPr>
                <w:b/>
              </w:rPr>
            </w:pPr>
            <w:r>
              <w:rPr>
                <w:b/>
              </w:rPr>
              <w:t>Reproducción asistida</w:t>
            </w:r>
          </w:p>
        </w:tc>
        <w:tc>
          <w:tcPr>
            <w:tcW w:w="7654" w:type="dxa"/>
            <w:vAlign w:val="center"/>
          </w:tcPr>
          <w:p w:rsidR="0091743F" w:rsidP="00885C4A" w:rsidRDefault="00A455C7" w14:paraId="000000A2" w14:textId="77777777">
            <w:pPr>
              <w:spacing w:line="276" w:lineRule="auto"/>
            </w:pPr>
            <w:r>
              <w:t xml:space="preserve">Labores relacionadas con la inseminación artificial o la colecta de semen. </w:t>
            </w:r>
          </w:p>
        </w:tc>
      </w:tr>
      <w:tr w:rsidR="0091743F" w:rsidTr="00885C4A" w14:paraId="7403FFB6" w14:textId="77777777">
        <w:tc>
          <w:tcPr>
            <w:tcW w:w="1980" w:type="dxa"/>
            <w:shd w:val="clear" w:color="auto" w:fill="F2F7FC"/>
            <w:vAlign w:val="center"/>
          </w:tcPr>
          <w:p w:rsidR="0091743F" w:rsidP="00885C4A" w:rsidRDefault="00A455C7" w14:paraId="000000A3" w14:textId="77777777">
            <w:pPr>
              <w:spacing w:line="276" w:lineRule="auto"/>
              <w:jc w:val="both"/>
              <w:rPr>
                <w:b/>
              </w:rPr>
            </w:pPr>
            <w:r>
              <w:rPr>
                <w:b/>
              </w:rPr>
              <w:t>Reproducción natural controlada</w:t>
            </w:r>
          </w:p>
        </w:tc>
        <w:tc>
          <w:tcPr>
            <w:tcW w:w="7654" w:type="dxa"/>
            <w:shd w:val="clear" w:color="auto" w:fill="F2F7FC"/>
            <w:vAlign w:val="center"/>
          </w:tcPr>
          <w:p w:rsidR="0091743F" w:rsidP="00885C4A" w:rsidRDefault="00A455C7" w14:paraId="000000A4" w14:textId="77777777">
            <w:pPr>
              <w:spacing w:line="276" w:lineRule="auto"/>
            </w:pPr>
            <w:r>
              <w:t xml:space="preserve">Se refiere a las prácticas en las cuales se requiere la presencia de un macho reproductor para realizar la cubrición de las hembras en ambientes controlados. </w:t>
            </w:r>
          </w:p>
        </w:tc>
      </w:tr>
      <w:tr w:rsidR="0091743F" w14:paraId="5875EE0A" w14:textId="77777777">
        <w:tc>
          <w:tcPr>
            <w:tcW w:w="1980" w:type="dxa"/>
            <w:vAlign w:val="center"/>
          </w:tcPr>
          <w:p w:rsidR="0091743F" w:rsidP="00885C4A" w:rsidRDefault="00A455C7" w14:paraId="000000A5" w14:textId="77777777">
            <w:pPr>
              <w:spacing w:line="276" w:lineRule="auto"/>
              <w:jc w:val="both"/>
              <w:rPr>
                <w:b/>
              </w:rPr>
            </w:pPr>
            <w:r>
              <w:rPr>
                <w:b/>
              </w:rPr>
              <w:t>Apero</w:t>
            </w:r>
          </w:p>
        </w:tc>
        <w:tc>
          <w:tcPr>
            <w:tcW w:w="7654" w:type="dxa"/>
            <w:vAlign w:val="center"/>
          </w:tcPr>
          <w:p w:rsidR="0091743F" w:rsidP="00885C4A" w:rsidRDefault="00A455C7" w14:paraId="000000A6" w14:textId="77777777">
            <w:pPr>
              <w:spacing w:line="276" w:lineRule="auto"/>
            </w:pPr>
            <w:r>
              <w:t>Colocar los aperos a los animales para desarrollar trabajos propios de la especie en la unidad productiva (tracción, carga, monta).</w:t>
            </w:r>
          </w:p>
        </w:tc>
      </w:tr>
      <w:tr w:rsidR="0091743F" w:rsidTr="00885C4A" w14:paraId="3F39D877" w14:textId="77777777">
        <w:tc>
          <w:tcPr>
            <w:tcW w:w="1980" w:type="dxa"/>
            <w:shd w:val="clear" w:color="auto" w:fill="F2F7FC"/>
            <w:vAlign w:val="center"/>
          </w:tcPr>
          <w:p w:rsidR="0091743F" w:rsidP="00885C4A" w:rsidRDefault="00A455C7" w14:paraId="000000A7" w14:textId="77777777">
            <w:pPr>
              <w:spacing w:line="276" w:lineRule="auto"/>
              <w:jc w:val="both"/>
              <w:rPr>
                <w:b/>
              </w:rPr>
            </w:pPr>
            <w:r>
              <w:rPr>
                <w:b/>
              </w:rPr>
              <w:t>Herraje</w:t>
            </w:r>
          </w:p>
        </w:tc>
        <w:tc>
          <w:tcPr>
            <w:tcW w:w="7654" w:type="dxa"/>
            <w:shd w:val="clear" w:color="auto" w:fill="F2F7FC"/>
            <w:vAlign w:val="center"/>
          </w:tcPr>
          <w:p w:rsidR="0091743F" w:rsidP="00885C4A" w:rsidRDefault="00A455C7" w14:paraId="000000A8" w14:textId="77777777">
            <w:pPr>
              <w:spacing w:line="276" w:lineRule="auto"/>
            </w:pPr>
            <w:r>
              <w:t xml:space="preserve">En equinos, revisar y mantener las herraduras y los cascos. </w:t>
            </w:r>
          </w:p>
        </w:tc>
      </w:tr>
      <w:tr w:rsidR="0091743F" w14:paraId="2932171D" w14:textId="77777777">
        <w:tc>
          <w:tcPr>
            <w:tcW w:w="1980" w:type="dxa"/>
            <w:vAlign w:val="center"/>
          </w:tcPr>
          <w:p w:rsidR="0091743F" w:rsidP="00885C4A" w:rsidRDefault="00A455C7" w14:paraId="000000A9" w14:textId="77777777">
            <w:pPr>
              <w:spacing w:line="276" w:lineRule="auto"/>
              <w:jc w:val="both"/>
              <w:rPr>
                <w:b/>
              </w:rPr>
            </w:pPr>
            <w:r>
              <w:rPr>
                <w:b/>
              </w:rPr>
              <w:t>Identificación</w:t>
            </w:r>
          </w:p>
        </w:tc>
        <w:tc>
          <w:tcPr>
            <w:tcW w:w="7654" w:type="dxa"/>
            <w:vAlign w:val="center"/>
          </w:tcPr>
          <w:p w:rsidR="0091743F" w:rsidP="00885C4A" w:rsidRDefault="00A455C7" w14:paraId="000000AA" w14:textId="77777777">
            <w:pPr>
              <w:spacing w:line="276" w:lineRule="auto"/>
            </w:pPr>
            <w:r>
              <w:t xml:space="preserve">Marcaje y etiquetado de individuos. </w:t>
            </w:r>
          </w:p>
        </w:tc>
      </w:tr>
      <w:tr w:rsidR="0091743F" w:rsidTr="00885C4A" w14:paraId="01AD6AC3" w14:textId="77777777">
        <w:tc>
          <w:tcPr>
            <w:tcW w:w="1980" w:type="dxa"/>
            <w:shd w:val="clear" w:color="auto" w:fill="F2F7FC"/>
            <w:vAlign w:val="center"/>
          </w:tcPr>
          <w:p w:rsidR="0091743F" w:rsidP="00885C4A" w:rsidRDefault="00A455C7" w14:paraId="000000AB" w14:textId="77777777">
            <w:pPr>
              <w:spacing w:line="276" w:lineRule="auto"/>
              <w:jc w:val="both"/>
              <w:rPr>
                <w:b/>
              </w:rPr>
            </w:pPr>
            <w:r>
              <w:rPr>
                <w:b/>
              </w:rPr>
              <w:t xml:space="preserve">Alimentación </w:t>
            </w:r>
          </w:p>
        </w:tc>
        <w:tc>
          <w:tcPr>
            <w:tcW w:w="7654" w:type="dxa"/>
            <w:shd w:val="clear" w:color="auto" w:fill="F2F7FC"/>
            <w:vAlign w:val="center"/>
          </w:tcPr>
          <w:p w:rsidR="0091743F" w:rsidP="00885C4A" w:rsidRDefault="00A455C7" w14:paraId="000000AC" w14:textId="77777777">
            <w:pPr>
              <w:spacing w:line="276" w:lineRule="auto"/>
            </w:pPr>
            <w:r>
              <w:t xml:space="preserve">Todas las actividades relacionadas con la nutrición de los animales: preparar raciones, disponer el alimento. </w:t>
            </w:r>
          </w:p>
        </w:tc>
      </w:tr>
      <w:tr w:rsidR="0091743F" w14:paraId="74E5694B" w14:textId="77777777">
        <w:tc>
          <w:tcPr>
            <w:tcW w:w="1980" w:type="dxa"/>
            <w:vAlign w:val="center"/>
          </w:tcPr>
          <w:p w:rsidR="0091743F" w:rsidP="00885C4A" w:rsidRDefault="00A455C7" w14:paraId="000000AD" w14:textId="77777777">
            <w:pPr>
              <w:spacing w:line="276" w:lineRule="auto"/>
              <w:jc w:val="both"/>
              <w:rPr>
                <w:b/>
              </w:rPr>
            </w:pPr>
            <w:r>
              <w:rPr>
                <w:b/>
              </w:rPr>
              <w:t>Zootécnicas</w:t>
            </w:r>
          </w:p>
        </w:tc>
        <w:tc>
          <w:tcPr>
            <w:tcW w:w="7654" w:type="dxa"/>
            <w:vAlign w:val="center"/>
          </w:tcPr>
          <w:p w:rsidR="0091743F" w:rsidP="00885C4A" w:rsidRDefault="00A455C7" w14:paraId="2E56932A" w14:textId="77777777">
            <w:pPr>
              <w:spacing w:line="276" w:lineRule="auto"/>
            </w:pPr>
            <w:r>
              <w:t xml:space="preserve">Son prácticas comunes que se realizan básicamente para facilitar el trabajo con los animales, evitar que se causen daño entre ellos o mejorar los parámetros productivos. Entre estas prácticas están: destete, castración, descorne, ordeño (bovinos); descole y descolmille (cerdos); corte de pezuñas, corte de cola, esquilado (ovinos y caprinos); corrección del pico (si es estrictamente necesario y bajo supervisión), sacrificio humanitario (aves de corral). </w:t>
            </w:r>
          </w:p>
          <w:p w:rsidR="00885C4A" w:rsidP="00885C4A" w:rsidRDefault="00885C4A" w14:paraId="000000AE" w14:textId="4282C89A">
            <w:pPr>
              <w:spacing w:line="276" w:lineRule="auto"/>
            </w:pPr>
          </w:p>
        </w:tc>
      </w:tr>
    </w:tbl>
    <w:p w:rsidR="0091743F" w:rsidP="00516A55" w:rsidRDefault="0091743F" w14:paraId="000000AF" w14:textId="77777777">
      <w:pPr>
        <w:jc w:val="both"/>
      </w:pPr>
    </w:p>
    <w:p w:rsidR="0091743F" w:rsidP="00516A55" w:rsidRDefault="00A455C7" w14:paraId="000000B0" w14:textId="77777777">
      <w:pPr>
        <w:jc w:val="both"/>
      </w:pPr>
      <w:r>
        <w:t xml:space="preserve">Todas las actividades de manejo animal se deben realizar por parte de personal formado y calificado, de tal forma que se garantice el bienestar del animal sin causarle ningún tipo de angustia o sufrimiento. Cada una de las especies tiene sus propias características, por lo que se debe diseñar un plan de manejo que esté acorde con sus necesidades y les brinde la mejor atención. </w:t>
      </w:r>
    </w:p>
    <w:p w:rsidR="0091743F" w:rsidP="00516A55" w:rsidRDefault="0091743F" w14:paraId="000000B1" w14:textId="77777777">
      <w:pPr>
        <w:jc w:val="both"/>
      </w:pPr>
    </w:p>
    <w:p w:rsidR="0091743F" w:rsidP="00885C4A" w:rsidRDefault="00A455C7" w14:paraId="000000B2" w14:textId="77777777">
      <w:pPr>
        <w:jc w:val="both"/>
      </w:pPr>
      <w:r>
        <w:t xml:space="preserve">En todas las prácticas de manejo de los animales, se deben incluir los criterios de bienestar animal establecidos por la OIE (Organización Mundial de Sanidad Animal) a fin de evitar dolor, estrés, angustia, sufrimiento, miedo o todo aquello que pueda ser entendido como una acción de maltrato (Instituto Colombiano Agropecuario, 2020). </w:t>
      </w:r>
    </w:p>
    <w:p w:rsidR="0091743F" w:rsidP="00516A55" w:rsidRDefault="0091743F" w14:paraId="000000B3" w14:textId="77777777">
      <w:pPr>
        <w:ind w:left="708"/>
        <w:jc w:val="both"/>
      </w:pPr>
    </w:p>
    <w:p w:rsidR="0091743F" w:rsidP="00516A55" w:rsidRDefault="0091743F" w14:paraId="000000B4" w14:textId="77777777">
      <w:pPr>
        <w:jc w:val="both"/>
      </w:pPr>
    </w:p>
    <w:p w:rsidR="0091743F" w:rsidP="00516A55" w:rsidRDefault="00A455C7" w14:paraId="000000B5" w14:textId="77777777">
      <w:pPr>
        <w:pStyle w:val="Ttulo2"/>
        <w:numPr>
          <w:ilvl w:val="1"/>
          <w:numId w:val="7"/>
        </w:numPr>
        <w:jc w:val="both"/>
      </w:pPr>
      <w:bookmarkStart w:name="_heading=h.3znysh7" w:colFirst="0" w:colLast="0" w:id="12"/>
      <w:bookmarkEnd w:id="12"/>
      <w:r>
        <w:t xml:space="preserve">Bienestar </w:t>
      </w:r>
    </w:p>
    <w:p w:rsidR="0091743F" w:rsidP="00516A55" w:rsidRDefault="0091743F" w14:paraId="000000B6" w14:textId="77777777">
      <w:pPr>
        <w:jc w:val="both"/>
      </w:pPr>
    </w:p>
    <w:p w:rsidR="0091743F" w:rsidP="00516A55" w:rsidRDefault="00A455C7" w14:paraId="000000B7" w14:textId="77777777">
      <w:pPr>
        <w:jc w:val="both"/>
      </w:pPr>
      <w:r>
        <w:t>El bienestar animal es un término relativamente nuevo en los procesos productivos pecuarios, se relaciona con:</w:t>
      </w:r>
    </w:p>
    <w:p w:rsidR="0091743F" w:rsidP="00516A55" w:rsidRDefault="0091743F" w14:paraId="000000B8" w14:textId="77777777">
      <w:pPr>
        <w:jc w:val="both"/>
      </w:pPr>
    </w:p>
    <w:p w:rsidR="0091743F" w:rsidP="00516A55" w:rsidRDefault="00E466F3" w14:paraId="000000BA" w14:textId="68C91887">
      <w:pPr>
        <w:jc w:val="both"/>
      </w:pPr>
      <w:r>
        <w:rPr>
          <w:noProof/>
          <w:lang w:val="es-CO"/>
        </w:rPr>
        <mc:AlternateContent>
          <mc:Choice Requires="wps">
            <w:drawing>
              <wp:inline distT="0" distB="0" distL="0" distR="0" wp14:anchorId="44910CF7" wp14:editId="57D189F1">
                <wp:extent cx="6105525" cy="800100"/>
                <wp:effectExtent l="0" t="0" r="12065" b="19050"/>
                <wp:docPr id="205" name="Cuadro de texto 205"/>
                <wp:cNvGraphicFramePr/>
                <a:graphic xmlns:a="http://schemas.openxmlformats.org/drawingml/2006/main">
                  <a:graphicData uri="http://schemas.microsoft.com/office/word/2010/wordprocessingShape">
                    <wps:wsp>
                      <wps:cNvSpPr txBox="1"/>
                      <wps:spPr>
                        <a:xfrm>
                          <a:off x="0" y="0"/>
                          <a:ext cx="6105525" cy="800100"/>
                        </a:xfrm>
                        <a:prstGeom prst="rect">
                          <a:avLst/>
                        </a:prstGeom>
                        <a:solidFill>
                          <a:srgbClr val="F2F7FC"/>
                        </a:solidFill>
                        <a:ln w="6350">
                          <a:solidFill>
                            <a:prstClr val="black"/>
                          </a:solidFill>
                        </a:ln>
                      </wps:spPr>
                      <wps:txbx>
                        <w:txbxContent>
                          <w:p w:rsidRPr="00885C4A" w:rsidR="00BC7639" w:rsidP="00885C4A" w:rsidRDefault="00BC7639" w14:paraId="29BFD5D3" w14:textId="1BB7D90A">
                            <w:pPr>
                              <w:ind w:left="397"/>
                              <w:rPr>
                                <w:shd w:val="clear" w:color="auto" w:fill="F2F7FC"/>
                              </w:rPr>
                            </w:pPr>
                            <w:r w:rsidRPr="00885C4A">
                              <w:rPr>
                                <w:shd w:val="clear" w:color="auto" w:fill="F2F7FC"/>
                              </w:rPr>
                              <w:t>La calidad de vida de los animales que hacen parte de este tipo de explotaciones e incluye la generación de acciones a través de las cuales se les brinde a estos un trato ético que optimice su salud, la producción y mejore los parámetros de calidad e inocuidad de los productos que se deriven de estas actividades (Ministerio de Agricultura y Desarrollo Rural, 2020).</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inline>
            </w:drawing>
          </mc:Choice>
          <mc:Fallback>
            <w:pict w14:anchorId="3B15AFD6">
              <v:shape id="Cuadro de texto 205" style="width:480.75pt;height:63pt;visibility:visible;mso-wrap-style:none;mso-left-percent:-10001;mso-top-percent:-10001;mso-position-horizontal:absolute;mso-position-horizontal-relative:char;mso-position-vertical:absolute;mso-position-vertical-relative:line;mso-left-percent:-10001;mso-top-percent:-10001;v-text-anchor:top" o:spid="_x0000_s1051" fillcolor="#f2f7fc"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" w14:anchorId="44910CF7">
                <v:textbox>
                  <w:txbxContent>
                    <w:p w:rsidRPr="00885C4A" w:rsidR="00BC7639" w:rsidP="00885C4A" w:rsidRDefault="00BC7639" w14:paraId="6630C4D0" w14:textId="1BB7D90A">
                      <w:pPr>
                        <w:ind w:left="397"/>
                        <w:rPr>
                          <w:shd w:val="clear" w:color="auto" w:fill="F2F7FC"/>
                        </w:rPr>
                      </w:pPr>
                      <w:r w:rsidRPr="00885C4A">
                        <w:rPr>
                          <w:shd w:val="clear" w:color="auto" w:fill="F2F7FC"/>
                        </w:rPr>
                        <w:t>La calidad de vida de los animales que hacen parte de este tipo de explotaciones e incluye la generación de acciones a través de las cuales se les brinde a estos un trato ético que optimice su salud, la producción y mejore los parámetros de calidad e inocuidad de los productos que se deriven de estas actividades (Ministerio de Agricultura y Desarrollo Rural, 2020).</w:t>
                      </w:r>
                    </w:p>
                  </w:txbxContent>
                </v:textbox>
                <w10:anchorlock/>
              </v:shape>
            </w:pict>
          </mc:Fallback>
        </mc:AlternateContent>
      </w:r>
    </w:p>
    <w:p w:rsidR="00E466F3" w:rsidP="00516A55" w:rsidRDefault="00E466F3" w14:paraId="581DC0A3" w14:textId="77777777">
      <w:pPr>
        <w:jc w:val="both"/>
      </w:pPr>
    </w:p>
    <w:p w:rsidR="0091743F" w:rsidP="00516A55" w:rsidRDefault="00A455C7" w14:paraId="000000BB" w14:textId="77777777">
      <w:pPr>
        <w:jc w:val="both"/>
      </w:pPr>
      <w:r>
        <w:t xml:space="preserve">De acuerdo con la Resolución 136 de 2020 del Ministerio de Agricultura y Desarrollo Rural, el bienestar animal es el modo en que este afronta las condiciones de su entorno. Se dice que un animal está en buenas condiciones de bienestar si está sano, cómodo, bien alimentado y seguro; si puede expresar formas innatas de comportamiento y si no padece sensaciones desagradables de dolor, miedo o desasosiego. </w:t>
      </w:r>
    </w:p>
    <w:p w:rsidR="0091743F" w:rsidP="00516A55" w:rsidRDefault="0091743F" w14:paraId="000000BC" w14:textId="77777777">
      <w:pPr>
        <w:jc w:val="both"/>
      </w:pPr>
    </w:p>
    <w:p w:rsidR="0091743F" w:rsidP="00516A55" w:rsidRDefault="00A455C7" w14:paraId="000000BD" w14:textId="56ED8784">
      <w:pPr>
        <w:jc w:val="both"/>
      </w:pPr>
      <w:r>
        <w:t xml:space="preserve">El bienestar animal se basa en </w:t>
      </w:r>
      <w:r w:rsidR="00256887">
        <w:t>tres</w:t>
      </w:r>
      <w:r>
        <w:t xml:space="preserve"> principios, los cuales se presentan a </w:t>
      </w:r>
      <w:sdt>
        <w:sdtPr>
          <w:tag w:val="goog_rdk_6"/>
          <w:id w:val="1074400982"/>
        </w:sdtPr>
        <w:sdtEndPr/>
        <w:sdtContent/>
      </w:sdt>
      <w:r>
        <w:t>continuación:</w:t>
      </w:r>
    </w:p>
    <w:p w:rsidR="0091743F" w:rsidP="00516A55" w:rsidRDefault="0091743F" w14:paraId="000000BE" w14:textId="10F2B79F">
      <w:pPr>
        <w:jc w:val="both"/>
      </w:pPr>
    </w:p>
    <w:p w:rsidR="00256887" w:rsidP="00516A55" w:rsidRDefault="00256887" w14:paraId="4A7AF8A5" w14:textId="7272D4D6">
      <w:pPr>
        <w:jc w:val="both"/>
      </w:pPr>
      <w:r>
        <w:rPr>
          <w:noProof/>
          <w:lang w:val="es-CO"/>
        </w:rPr>
        <mc:AlternateContent>
          <mc:Choice Requires="wps">
            <w:drawing>
              <wp:inline distT="0" distB="0" distL="0" distR="0" wp14:anchorId="3A5BFE45" wp14:editId="1CA5C0D0">
                <wp:extent cx="6067425" cy="666750"/>
                <wp:effectExtent l="0" t="0" r="28575" b="19050"/>
                <wp:docPr id="206" name="Cuadro de texto 206"/>
                <wp:cNvGraphicFramePr/>
                <a:graphic xmlns:a="http://schemas.openxmlformats.org/drawingml/2006/main">
                  <a:graphicData uri="http://schemas.microsoft.com/office/word/2010/wordprocessingShape">
                    <wps:wsp>
                      <wps:cNvSpPr txBox="1"/>
                      <wps:spPr>
                        <a:xfrm>
                          <a:off x="0" y="0"/>
                          <a:ext cx="6067425" cy="666750"/>
                        </a:xfrm>
                        <a:prstGeom prst="rect">
                          <a:avLst/>
                        </a:prstGeom>
                        <a:solidFill>
                          <a:srgbClr val="39A900"/>
                        </a:solidFill>
                        <a:ln w="6350">
                          <a:solidFill>
                            <a:prstClr val="black"/>
                          </a:solidFill>
                        </a:ln>
                      </wps:spPr>
                      <wps:txbx>
                        <w:txbxContent>
                          <w:p w:rsidRPr="00885C4A" w:rsidR="00BC7639" w:rsidP="00256887" w:rsidRDefault="00BC7639" w14:paraId="36046BF0" w14:textId="77777777">
                            <w:pPr>
                              <w:jc w:val="center"/>
                              <w:rPr>
                                <w:color w:val="FFFFFF" w:themeColor="background1"/>
                                <w:sz w:val="24"/>
                              </w:rPr>
                            </w:pPr>
                            <w:r w:rsidRPr="00885C4A">
                              <w:rPr>
                                <w:color w:val="FFFFFF" w:themeColor="background1"/>
                                <w:sz w:val="24"/>
                              </w:rPr>
                              <w:t>Infografía</w:t>
                            </w:r>
                          </w:p>
                          <w:p w:rsidRPr="00885C4A" w:rsidR="00BC7639" w:rsidP="00256887" w:rsidRDefault="00BC7639" w14:paraId="6AA1C062" w14:textId="7769EF0B">
                            <w:pPr>
                              <w:jc w:val="center"/>
                              <w:rPr>
                                <w:color w:val="FFFFFF" w:themeColor="background1"/>
                                <w:sz w:val="24"/>
                              </w:rPr>
                            </w:pPr>
                            <w:r w:rsidRPr="00885C4A">
                              <w:rPr>
                                <w:color w:val="FFFFFF" w:themeColor="background1"/>
                                <w:sz w:val="24"/>
                              </w:rPr>
                              <w:t>DI_CF06_1.3_bienestar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w14:anchorId="2F2C070F">
              <v:shape id="Cuadro de texto 206" style="width:477.75pt;height:52.5pt;visibility:visible;mso-wrap-style:square;mso-left-percent:-10001;mso-top-percent:-10001;mso-position-horizontal:absolute;mso-position-horizontal-relative:char;mso-position-vertical:absolute;mso-position-vertical-relative:line;mso-left-percent:-10001;mso-top-percent:-10001;v-text-anchor:middle" o:spid="_x0000_s1052" fillcolor="#39a900"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" w14:anchorId="3A5BFE45">
                <v:textbox>
                  <w:txbxContent>
                    <w:p w:rsidRPr="00885C4A" w:rsidR="00BC7639" w:rsidP="00256887" w:rsidRDefault="00BC7639" w14:paraId="487488F3" w14:textId="77777777">
                      <w:pPr>
                        <w:jc w:val="center"/>
                        <w:rPr>
                          <w:color w:val="FFFFFF" w:themeColor="background1"/>
                          <w:sz w:val="24"/>
                        </w:rPr>
                      </w:pPr>
                      <w:r w:rsidRPr="00885C4A">
                        <w:rPr>
                          <w:color w:val="FFFFFF" w:themeColor="background1"/>
                          <w:sz w:val="24"/>
                        </w:rPr>
                        <w:t>Infografía</w:t>
                      </w:r>
                    </w:p>
                    <w:p w:rsidRPr="00885C4A" w:rsidR="00BC7639" w:rsidP="00256887" w:rsidRDefault="00BC7639" w14:paraId="41CDB6C1" w14:textId="7769EF0B">
                      <w:pPr>
                        <w:jc w:val="center"/>
                        <w:rPr>
                          <w:color w:val="FFFFFF" w:themeColor="background1"/>
                          <w:sz w:val="24"/>
                        </w:rPr>
                      </w:pPr>
                      <w:r w:rsidRPr="00885C4A">
                        <w:rPr>
                          <w:color w:val="FFFFFF" w:themeColor="background1"/>
                          <w:sz w:val="24"/>
                        </w:rPr>
                        <w:t>DI_CF06_1.3_bienestar</w:t>
                      </w:r>
                    </w:p>
                  </w:txbxContent>
                </v:textbox>
                <w10:anchorlock/>
              </v:shape>
            </w:pict>
          </mc:Fallback>
        </mc:AlternateContent>
      </w:r>
    </w:p>
    <w:p w:rsidR="0091743F" w:rsidP="00516A55" w:rsidRDefault="0091743F" w14:paraId="000000C1" w14:textId="77777777">
      <w:pPr>
        <w:jc w:val="both"/>
      </w:pPr>
    </w:p>
    <w:p w:rsidR="0091743F" w:rsidP="00516A55" w:rsidRDefault="00A455C7" w14:paraId="000000C2" w14:textId="77777777">
      <w:pPr>
        <w:jc w:val="both"/>
      </w:pPr>
      <w:r>
        <w:t>Las Resoluciones 136 y 253 de 2020, del Ministerio de Agricultura y Desarrollo Rural, abordan el tema del bienestar animal y definen los aspectos que se deben tener en cuenta para garantizar esta condición en las principales explotaciones pecuarias, elementos que son transferibles a todos los procesos productivos que involucren el trabajo con animales.</w:t>
      </w:r>
    </w:p>
    <w:p w:rsidR="0091743F" w:rsidP="00516A55" w:rsidRDefault="0091743F" w14:paraId="000000C3" w14:textId="77777777">
      <w:pPr>
        <w:jc w:val="both"/>
      </w:pPr>
    </w:p>
    <w:p w:rsidR="0091743F" w:rsidP="00516A55" w:rsidRDefault="00A455C7" w14:paraId="000000C4" w14:textId="77777777">
      <w:pPr>
        <w:jc w:val="both"/>
      </w:pPr>
      <w:r>
        <w:t>Dentro de los elementos que se deben tener en cuenta para garantizar el bienestar animal se encuentran los siguientes:</w:t>
      </w:r>
    </w:p>
    <w:p w:rsidR="0091743F" w:rsidP="00516A55" w:rsidRDefault="0091743F" w14:paraId="000000C6" w14:textId="77777777">
      <w:pPr>
        <w:jc w:val="both"/>
      </w:pPr>
    </w:p>
    <w:p w:rsidR="0091743F" w:rsidP="00885C4A" w:rsidRDefault="008432A2" w14:paraId="000000C8" w14:textId="7A7AC0ED">
      <w:pPr>
        <w:pBdr>
          <w:top w:val="nil"/>
          <w:left w:val="nil"/>
          <w:bottom w:val="nil"/>
          <w:right w:val="nil"/>
          <w:between w:val="nil"/>
        </w:pBdr>
        <w:jc w:val="both"/>
        <w:rPr>
          <w:i/>
          <w:color w:val="000000"/>
        </w:rPr>
      </w:pPr>
      <w:commentRangeStart w:id="13"/>
      <w:commentRangeEnd w:id="13"/>
      <w:r>
        <w:rPr>
          <w:rStyle w:val="Refdecomentario"/>
        </w:rPr>
        <w:commentReference w:id="13"/>
      </w:r>
      <w:commentRangeStart w:id="14"/>
      <w:commentRangeEnd w:id="14"/>
      <w:r w:rsidR="00BC7639">
        <w:rPr>
          <w:rStyle w:val="Refdecomentario"/>
        </w:rPr>
        <w:commentReference w:id="14"/>
      </w:r>
    </w:p>
    <w:p w:rsidR="0091743F" w:rsidP="00516A55" w:rsidRDefault="0091743F" w14:paraId="000000C9" w14:textId="77777777">
      <w:pPr>
        <w:jc w:val="both"/>
      </w:pPr>
    </w:p>
    <w:commentRangeStart w:id="15"/>
    <w:p w:rsidR="0091743F" w:rsidP="00516A55" w:rsidRDefault="00A455C7" w14:paraId="000000CA" w14:textId="77777777">
      <w:pPr>
        <w:jc w:val="both"/>
      </w:pPr>
      <w:r>
        <w:rPr>
          <w:noProof/>
          <w:lang w:val="es-CO"/>
        </w:rPr>
        <mc:AlternateContent>
          <mc:Choice Requires="wpg">
            <w:drawing>
              <wp:inline distT="0" distB="0" distL="0" distR="0" wp14:anchorId="6C2472B9" wp14:editId="4BF24FD3">
                <wp:extent cx="6839711" cy="4171950"/>
                <wp:effectExtent l="0" t="0" r="0" b="0"/>
                <wp:docPr id="250" name="Grupo 250"/>
                <wp:cNvGraphicFramePr/>
                <a:graphic xmlns:a="http://schemas.openxmlformats.org/drawingml/2006/main">
                  <a:graphicData uri="http://schemas.microsoft.com/office/word/2010/wordprocessingGroup">
                    <wpg:wgp>
                      <wpg:cNvGrpSpPr/>
                      <wpg:grpSpPr>
                        <a:xfrm>
                          <a:off x="0" y="0"/>
                          <a:ext cx="6839711" cy="4171950"/>
                          <a:chOff x="-4500938" y="-690209"/>
                          <a:chExt cx="10630868" cy="5361868"/>
                        </a:xfrm>
                      </wpg:grpSpPr>
                      <wpg:grpSp>
                        <wpg:cNvPr id="23" name="Grupo 23"/>
                        <wpg:cNvGrpSpPr/>
                        <wpg:grpSpPr>
                          <a:xfrm>
                            <a:off x="-4500938" y="-690209"/>
                            <a:ext cx="10630868" cy="5361868"/>
                            <a:chOff x="-4500938" y="-690209"/>
                            <a:chExt cx="10630868" cy="5361868"/>
                          </a:xfrm>
                        </wpg:grpSpPr>
                        <wps:wsp>
                          <wps:cNvPr id="24" name="Rectángulo 24"/>
                          <wps:cNvSpPr/>
                          <wps:spPr>
                            <a:xfrm>
                              <a:off x="-4379915" y="-433133"/>
                              <a:ext cx="10509845" cy="4786508"/>
                            </a:xfrm>
                            <a:prstGeom prst="rect">
                              <a:avLst/>
                            </a:prstGeom>
                            <a:noFill/>
                            <a:ln>
                              <a:noFill/>
                            </a:ln>
                          </wps:spPr>
                          <wps:txbx>
                            <w:txbxContent>
                              <w:p w:rsidR="00BC7639" w:rsidRDefault="00BC7639" w14:paraId="26BEC62D" w14:textId="77777777">
                                <w:pPr>
                                  <w:spacing w:line="240" w:lineRule="auto"/>
                                  <w:textDirection w:val="btLr"/>
                                </w:pPr>
                              </w:p>
                            </w:txbxContent>
                          </wps:txbx>
                          <wps:bodyPr spcFirstLastPara="1" wrap="square" lIns="91425" tIns="91425" rIns="91425" bIns="91425" anchor="ctr" anchorCtr="0">
                            <a:noAutofit/>
                          </wps:bodyPr>
                        </wps:wsp>
                        <wps:wsp>
                          <wps:cNvPr id="35" name="Rectángulo 35"/>
                          <wps:cNvSpPr/>
                          <wps:spPr>
                            <a:xfrm>
                              <a:off x="-991202" y="2203454"/>
                              <a:ext cx="6995853" cy="452734"/>
                            </a:xfrm>
                            <a:prstGeom prst="rect">
                              <a:avLst/>
                            </a:prstGeom>
                            <a:gradFill>
                              <a:gsLst>
                                <a:gs pos="0">
                                  <a:srgbClr val="6EA5DA"/>
                                </a:gs>
                                <a:gs pos="50000">
                                  <a:srgbClr val="529BDA"/>
                                </a:gs>
                                <a:gs pos="100000">
                                  <a:srgbClr val="4188C8"/>
                                </a:gs>
                              </a:gsLst>
                              <a:lin ang="5400000" scaled="0"/>
                            </a:gradFill>
                            <a:ln>
                              <a:noFill/>
                            </a:ln>
                            <a:effectLst>
                              <a:outerShdw blurRad="57150" dist="19050" dir="5400000" algn="ctr" rotWithShape="0">
                                <a:srgbClr val="000000">
                                  <a:alpha val="62745"/>
                                </a:srgbClr>
                              </a:outerShdw>
                            </a:effectLst>
                          </wps:spPr>
                          <wps:txbx>
                            <w:txbxContent>
                              <w:p w:rsidR="00BC7639" w:rsidRDefault="00BC7639" w14:paraId="3947B0C2" w14:textId="77777777">
                                <w:pPr>
                                  <w:spacing w:line="240" w:lineRule="auto"/>
                                  <w:textDirection w:val="btLr"/>
                                </w:pPr>
                              </w:p>
                            </w:txbxContent>
                          </wps:txbx>
                          <wps:bodyPr spcFirstLastPara="1" wrap="square" lIns="91425" tIns="91425" rIns="91425" bIns="91425" anchor="ctr" anchorCtr="0">
                            <a:noAutofit/>
                          </wps:bodyPr>
                        </wps:wsp>
                        <wps:wsp>
                          <wps:cNvPr id="41" name="Rectángulo 41"/>
                          <wps:cNvSpPr/>
                          <wps:spPr>
                            <a:xfrm>
                              <a:off x="-1016811" y="3352619"/>
                              <a:ext cx="7021462" cy="866097"/>
                            </a:xfrm>
                            <a:prstGeom prst="rect">
                              <a:avLst/>
                            </a:prstGeom>
                            <a:gradFill>
                              <a:gsLst>
                                <a:gs pos="0">
                                  <a:srgbClr val="F08B54"/>
                                </a:gs>
                                <a:gs pos="50000">
                                  <a:srgbClr val="F67A26"/>
                                </a:gs>
                                <a:gs pos="100000">
                                  <a:srgbClr val="E36A18"/>
                                </a:gs>
                              </a:gsLst>
                              <a:lin ang="5400000" scaled="0"/>
                            </a:gradFill>
                            <a:ln>
                              <a:noFill/>
                            </a:ln>
                            <a:effectLst>
                              <a:outerShdw blurRad="57150" dist="19050" dir="5400000" algn="ctr" rotWithShape="0">
                                <a:srgbClr val="000000">
                                  <a:alpha val="62745"/>
                                </a:srgbClr>
                              </a:outerShdw>
                            </a:effectLst>
                          </wps:spPr>
                          <wps:txbx>
                            <w:txbxContent>
                              <w:p w:rsidR="00BC7639" w:rsidRDefault="00BC7639" w14:paraId="1B673E32" w14:textId="77777777">
                                <w:pPr>
                                  <w:spacing w:line="240" w:lineRule="auto"/>
                                  <w:textDirection w:val="btLr"/>
                                </w:pPr>
                              </w:p>
                            </w:txbxContent>
                          </wps:txbx>
                          <wps:bodyPr spcFirstLastPara="1" wrap="square" lIns="91425" tIns="91425" rIns="91425" bIns="91425" anchor="ctr" anchorCtr="0">
                            <a:noAutofit/>
                          </wps:bodyPr>
                        </wps:wsp>
                        <wps:wsp>
                          <wps:cNvPr id="32" name="Rectángulo 32"/>
                          <wps:cNvSpPr/>
                          <wps:spPr>
                            <a:xfrm>
                              <a:off x="-1002765" y="1441922"/>
                              <a:ext cx="6995853" cy="705122"/>
                            </a:xfrm>
                            <a:prstGeom prst="rect">
                              <a:avLst/>
                            </a:prstGeom>
                            <a:gradFill>
                              <a:gsLst>
                                <a:gs pos="0">
                                  <a:srgbClr val="FFC647"/>
                                </a:gs>
                                <a:gs pos="50000">
                                  <a:srgbClr val="FFC600"/>
                                </a:gs>
                                <a:gs pos="100000">
                                  <a:srgbClr val="E3B400"/>
                                </a:gs>
                              </a:gsLst>
                              <a:lin ang="5400000" scaled="0"/>
                            </a:gradFill>
                            <a:ln>
                              <a:noFill/>
                            </a:ln>
                            <a:effectLst>
                              <a:outerShdw blurRad="57150" dist="19050" dir="5400000" algn="ctr" rotWithShape="0">
                                <a:srgbClr val="000000">
                                  <a:alpha val="62745"/>
                                </a:srgbClr>
                              </a:outerShdw>
                            </a:effectLst>
                          </wps:spPr>
                          <wps:txbx>
                            <w:txbxContent>
                              <w:p w:rsidR="00BC7639" w:rsidRDefault="00BC7639" w14:paraId="1D16FC80" w14:textId="77777777">
                                <w:pPr>
                                  <w:spacing w:line="240" w:lineRule="auto"/>
                                  <w:textDirection w:val="btLr"/>
                                </w:pPr>
                              </w:p>
                            </w:txbxContent>
                          </wps:txbx>
                          <wps:bodyPr spcFirstLastPara="1" wrap="square" lIns="91425" tIns="91425" rIns="91425" bIns="91425" anchor="ctr" anchorCtr="0">
                            <a:noAutofit/>
                          </wps:bodyPr>
                        </wps:wsp>
                        <wps:wsp>
                          <wps:cNvPr id="42" name="Cuadro de texto 42"/>
                          <wps:cNvSpPr txBox="1"/>
                          <wps:spPr>
                            <a:xfrm>
                              <a:off x="-1098835" y="3352617"/>
                              <a:ext cx="7103486" cy="841615"/>
                            </a:xfrm>
                            <a:prstGeom prst="rect">
                              <a:avLst/>
                            </a:prstGeom>
                            <a:noFill/>
                            <a:ln>
                              <a:noFill/>
                            </a:ln>
                          </wps:spPr>
                          <wps:txbx>
                            <w:txbxContent>
                              <w:p w:rsidRPr="00361B36" w:rsidR="00BC7639" w:rsidRDefault="00BC7639" w14:paraId="46824122" w14:textId="463D11E1">
                                <w:pPr>
                                  <w:spacing w:line="215" w:lineRule="auto"/>
                                  <w:textDirection w:val="btLr"/>
                                </w:pPr>
                                <w:r w:rsidRPr="00361B36">
                                  <w:rPr>
                                    <w:rFonts w:ascii="Calibri" w:hAnsi="Calibri" w:eastAsia="Calibri" w:cs="Calibri"/>
                                    <w:color w:val="000000"/>
                                  </w:rPr>
                                  <w:t>El manejo de los animales se realizará por personal cualificado. Todos los procedimientos, de cualquier índole, deben utilizar elementos que minimicen el dolor. Los medicamentos y demás insumos empleados en el manejo a</w:t>
                                </w:r>
                                <w:r>
                                  <w:rPr>
                                    <w:rFonts w:ascii="Calibri" w:hAnsi="Calibri" w:eastAsia="Calibri" w:cs="Calibri"/>
                                    <w:color w:val="000000"/>
                                  </w:rPr>
                                  <w:t>nimal deben tener registro ICA.</w:t>
                                </w:r>
                              </w:p>
                            </w:txbxContent>
                          </wps:txbx>
                          <wps:bodyPr spcFirstLastPara="1" wrap="square" lIns="332700" tIns="20300" rIns="20300" bIns="20300" anchor="ctr" anchorCtr="0">
                            <a:noAutofit/>
                          </wps:bodyPr>
                        </wps:wsp>
                        <wps:wsp>
                          <wps:cNvPr id="38" name="Rectángulo 38"/>
                          <wps:cNvSpPr/>
                          <wps:spPr>
                            <a:xfrm>
                              <a:off x="-945818" y="2723947"/>
                              <a:ext cx="6950468" cy="545012"/>
                            </a:xfrm>
                            <a:prstGeom prst="rect">
                              <a:avLst/>
                            </a:prstGeom>
                            <a:gradFill>
                              <a:gsLst>
                                <a:gs pos="0">
                                  <a:srgbClr val="7FB75F"/>
                                </a:gs>
                                <a:gs pos="50000">
                                  <a:srgbClr val="6EB141"/>
                                </a:gs>
                                <a:gs pos="100000">
                                  <a:srgbClr val="5FA134"/>
                                </a:gs>
                              </a:gsLst>
                              <a:lin ang="5400000" scaled="0"/>
                            </a:gradFill>
                            <a:ln>
                              <a:noFill/>
                            </a:ln>
                            <a:effectLst>
                              <a:outerShdw blurRad="57150" dist="19050" dir="5400000" algn="ctr" rotWithShape="0">
                                <a:srgbClr val="000000">
                                  <a:alpha val="62745"/>
                                </a:srgbClr>
                              </a:outerShdw>
                            </a:effectLst>
                          </wps:spPr>
                          <wps:txbx>
                            <w:txbxContent>
                              <w:p w:rsidR="00BC7639" w:rsidRDefault="00BC7639" w14:paraId="65B67F2C" w14:textId="77777777">
                                <w:pPr>
                                  <w:spacing w:line="240" w:lineRule="auto"/>
                                  <w:textDirection w:val="btLr"/>
                                </w:pPr>
                              </w:p>
                            </w:txbxContent>
                          </wps:txbx>
                          <wps:bodyPr spcFirstLastPara="1" wrap="square" lIns="91425" tIns="91425" rIns="91425" bIns="91425" anchor="ctr" anchorCtr="0">
                            <a:noAutofit/>
                          </wps:bodyPr>
                        </wps:wsp>
                        <wps:wsp>
                          <wps:cNvPr id="25" name="Arco de bloque 25"/>
                          <wps:cNvSpPr/>
                          <wps:spPr>
                            <a:xfrm>
                              <a:off x="-4500938" y="-690209"/>
                              <a:ext cx="3237429" cy="5361868"/>
                            </a:xfrm>
                            <a:prstGeom prst="blockArc">
                              <a:avLst>
                                <a:gd name="adj1" fmla="val 18215938"/>
                                <a:gd name="adj2" fmla="val 3752578"/>
                                <a:gd name="adj3" fmla="val 0"/>
                              </a:avLst>
                            </a:prstGeom>
                            <a:noFill/>
                            <a:ln w="12700" cap="flat" cmpd="sng">
                              <a:solidFill>
                                <a:schemeClr val="accent2"/>
                              </a:solidFill>
                              <a:prstDash val="solid"/>
                              <a:miter lim="800000"/>
                              <a:headEnd type="none" w="sm" len="sm"/>
                              <a:tailEnd type="none" w="sm" len="sm"/>
                            </a:ln>
                          </wps:spPr>
                          <wps:txbx>
                            <w:txbxContent>
                              <w:p w:rsidR="00BC7639" w:rsidRDefault="00BC7639" w14:paraId="55796221" w14:textId="77777777">
                                <w:pPr>
                                  <w:spacing w:line="240" w:lineRule="auto"/>
                                  <w:textDirection w:val="btLr"/>
                                </w:pPr>
                              </w:p>
                            </w:txbxContent>
                          </wps:txbx>
                          <wps:bodyPr spcFirstLastPara="1" wrap="square" lIns="91425" tIns="91425" rIns="91425" bIns="91425" anchor="ctr" anchorCtr="0">
                            <a:noAutofit/>
                          </wps:bodyPr>
                        </wps:wsp>
                        <wps:wsp>
                          <wps:cNvPr id="26" name="Rectángulo 26"/>
                          <wps:cNvSpPr/>
                          <wps:spPr>
                            <a:xfrm>
                              <a:off x="-1339152" y="81020"/>
                              <a:ext cx="7343799" cy="624326"/>
                            </a:xfrm>
                            <a:prstGeom prst="rect">
                              <a:avLst/>
                            </a:prstGeom>
                            <a:gradFill>
                              <a:gsLst>
                                <a:gs pos="0">
                                  <a:srgbClr val="F08B54"/>
                                </a:gs>
                                <a:gs pos="50000">
                                  <a:srgbClr val="F67A26"/>
                                </a:gs>
                                <a:gs pos="100000">
                                  <a:srgbClr val="E36A18"/>
                                </a:gs>
                              </a:gsLst>
                              <a:lin ang="5400000" scaled="0"/>
                            </a:gradFill>
                            <a:ln>
                              <a:noFill/>
                            </a:ln>
                            <a:effectLst>
                              <a:outerShdw blurRad="57150" dist="19050" dir="5400000" algn="ctr" rotWithShape="0">
                                <a:srgbClr val="000000">
                                  <a:alpha val="62745"/>
                                </a:srgbClr>
                              </a:outerShdw>
                            </a:effectLst>
                          </wps:spPr>
                          <wps:txbx>
                            <w:txbxContent>
                              <w:p w:rsidR="00BC7639" w:rsidRDefault="00BC7639" w14:paraId="4C6EEE23" w14:textId="77777777">
                                <w:pPr>
                                  <w:spacing w:line="240" w:lineRule="auto"/>
                                  <w:textDirection w:val="btLr"/>
                                </w:pPr>
                              </w:p>
                            </w:txbxContent>
                          </wps:txbx>
                          <wps:bodyPr spcFirstLastPara="1" wrap="square" lIns="91425" tIns="91425" rIns="91425" bIns="91425" anchor="ctr" anchorCtr="0">
                            <a:noAutofit/>
                          </wps:bodyPr>
                        </wps:wsp>
                        <wps:wsp>
                          <wps:cNvPr id="27" name="Cuadro de texto 27"/>
                          <wps:cNvSpPr txBox="1"/>
                          <wps:spPr>
                            <a:xfrm>
                              <a:off x="-1475304" y="30435"/>
                              <a:ext cx="7479951" cy="674911"/>
                            </a:xfrm>
                            <a:prstGeom prst="rect">
                              <a:avLst/>
                            </a:prstGeom>
                            <a:noFill/>
                            <a:ln>
                              <a:noFill/>
                            </a:ln>
                          </wps:spPr>
                          <wps:txbx>
                            <w:txbxContent>
                              <w:p w:rsidRPr="00361B36" w:rsidR="00BC7639" w:rsidRDefault="00BC7639" w14:paraId="5B506C4D" w14:textId="76735CAC">
                                <w:pPr>
                                  <w:spacing w:line="215" w:lineRule="auto"/>
                                  <w:textDirection w:val="btLr"/>
                                </w:pPr>
                                <w:r w:rsidRPr="00361B36">
                                  <w:rPr>
                                    <w:rFonts w:ascii="Calibri" w:hAnsi="Calibri" w:eastAsia="Calibri" w:cs="Calibri"/>
                                    <w:color w:val="000000"/>
                                  </w:rPr>
                                  <w:t>El alojamiento les debe proteger de los elementos, ofrecer buena ventilación y temperatura adecuada. Buena iluminación y ser de fácil limpieza y desinfección. Igualmente se deben manejar las densidade</w:t>
                                </w:r>
                                <w:r>
                                  <w:rPr>
                                    <w:rFonts w:ascii="Calibri" w:hAnsi="Calibri" w:eastAsia="Calibri" w:cs="Calibri"/>
                                    <w:color w:val="000000"/>
                                  </w:rPr>
                                  <w:t>s apropiadas para cada especie.</w:t>
                                </w:r>
                              </w:p>
                            </w:txbxContent>
                          </wps:txbx>
                          <wps:bodyPr spcFirstLastPara="1" wrap="square" lIns="332700" tIns="20300" rIns="20300" bIns="20300" anchor="ctr" anchorCtr="0">
                            <a:noAutofit/>
                          </wps:bodyPr>
                        </wps:wsp>
                        <wps:wsp>
                          <wps:cNvPr id="29" name="Rectángulo 29"/>
                          <wps:cNvSpPr/>
                          <wps:spPr>
                            <a:xfrm>
                              <a:off x="-1081971" y="764322"/>
                              <a:ext cx="7086622" cy="576275"/>
                            </a:xfrm>
                            <a:prstGeom prst="rect">
                              <a:avLst/>
                            </a:prstGeom>
                            <a:gradFill>
                              <a:gsLst>
                                <a:gs pos="0">
                                  <a:srgbClr val="AFAFAF"/>
                                </a:gs>
                                <a:gs pos="50000">
                                  <a:schemeClr val="accent3"/>
                                </a:gs>
                                <a:gs pos="100000">
                                  <a:srgbClr val="919191"/>
                                </a:gs>
                              </a:gsLst>
                              <a:lin ang="5400000" scaled="0"/>
                            </a:gradFill>
                            <a:ln>
                              <a:noFill/>
                            </a:ln>
                            <a:effectLst>
                              <a:outerShdw blurRad="57150" dist="19050" dir="5400000" algn="ctr" rotWithShape="0">
                                <a:srgbClr val="000000">
                                  <a:alpha val="62745"/>
                                </a:srgbClr>
                              </a:outerShdw>
                            </a:effectLst>
                          </wps:spPr>
                          <wps:txbx>
                            <w:txbxContent>
                              <w:p w:rsidR="00BC7639" w:rsidRDefault="00BC7639" w14:paraId="70EBEB01" w14:textId="77777777">
                                <w:pPr>
                                  <w:spacing w:line="240" w:lineRule="auto"/>
                                  <w:textDirection w:val="btLr"/>
                                </w:pPr>
                              </w:p>
                            </w:txbxContent>
                          </wps:txbx>
                          <wps:bodyPr spcFirstLastPara="1" wrap="square" lIns="91425" tIns="91425" rIns="91425" bIns="91425" anchor="ctr" anchorCtr="0">
                            <a:noAutofit/>
                          </wps:bodyPr>
                        </wps:wsp>
                        <wps:wsp>
                          <wps:cNvPr id="30" name="Cuadro de texto 30"/>
                          <wps:cNvSpPr txBox="1"/>
                          <wps:spPr>
                            <a:xfrm>
                              <a:off x="-1081971" y="782900"/>
                              <a:ext cx="7086622" cy="576275"/>
                            </a:xfrm>
                            <a:prstGeom prst="rect">
                              <a:avLst/>
                            </a:prstGeom>
                            <a:noFill/>
                            <a:ln>
                              <a:noFill/>
                            </a:ln>
                          </wps:spPr>
                          <wps:txbx>
                            <w:txbxContent>
                              <w:p w:rsidRPr="00361B36" w:rsidR="00BC7639" w:rsidRDefault="00BC7639" w14:paraId="428E6832" w14:textId="0EA2B656">
                                <w:pPr>
                                  <w:spacing w:line="215" w:lineRule="auto"/>
                                  <w:textDirection w:val="btLr"/>
                                </w:pPr>
                                <w:r w:rsidRPr="00361B36">
                                  <w:rPr>
                                    <w:rFonts w:ascii="Calibri" w:hAnsi="Calibri" w:eastAsia="Calibri" w:cs="Calibri"/>
                                    <w:color w:val="000000"/>
                                  </w:rPr>
                                  <w:t>Las instalaciones deben satisfacer las necesidades de confort y socialización. Los materiales y el tipo de construcción deben garantizar la int</w:t>
                                </w:r>
                                <w:r>
                                  <w:rPr>
                                    <w:rFonts w:ascii="Calibri" w:hAnsi="Calibri" w:eastAsia="Calibri" w:cs="Calibri"/>
                                    <w:color w:val="000000"/>
                                  </w:rPr>
                                  <w:t>egridad física de los animales.</w:t>
                                </w:r>
                              </w:p>
                            </w:txbxContent>
                          </wps:txbx>
                          <wps:bodyPr spcFirstLastPara="1" wrap="square" lIns="332700" tIns="20300" rIns="20300" bIns="20300" anchor="ctr" anchorCtr="0">
                            <a:noAutofit/>
                          </wps:bodyPr>
                        </wps:wsp>
                        <wps:wsp>
                          <wps:cNvPr id="28" name="Elipse 28"/>
                          <wps:cNvSpPr/>
                          <wps:spPr>
                            <a:xfrm>
                              <a:off x="-1891946" y="120542"/>
                              <a:ext cx="523957" cy="523958"/>
                            </a:xfrm>
                            <a:prstGeom prst="ellipse">
                              <a:avLst/>
                            </a:prstGeom>
                            <a:solidFill>
                              <a:schemeClr val="lt1"/>
                            </a:solidFill>
                            <a:ln w="9525" cap="flat" cmpd="sng">
                              <a:solidFill>
                                <a:schemeClr val="accent2"/>
                              </a:solidFill>
                              <a:prstDash val="solid"/>
                              <a:miter lim="800000"/>
                              <a:headEnd type="none" w="sm" len="sm"/>
                              <a:tailEnd type="none" w="sm" len="sm"/>
                            </a:ln>
                          </wps:spPr>
                          <wps:txbx>
                            <w:txbxContent>
                              <w:p w:rsidR="00BC7639" w:rsidRDefault="00BC7639" w14:paraId="057CCDD6" w14:textId="77777777">
                                <w:pPr>
                                  <w:spacing w:line="240" w:lineRule="auto"/>
                                  <w:textDirection w:val="btLr"/>
                                </w:pPr>
                              </w:p>
                            </w:txbxContent>
                          </wps:txbx>
                          <wps:bodyPr spcFirstLastPara="1" wrap="square" lIns="91425" tIns="91425" rIns="91425" bIns="91425" anchor="ctr" anchorCtr="0">
                            <a:noAutofit/>
                          </wps:bodyPr>
                        </wps:wsp>
                        <wps:wsp>
                          <wps:cNvPr id="31" name="Elipse 31"/>
                          <wps:cNvSpPr/>
                          <wps:spPr>
                            <a:xfrm>
                              <a:off x="-1622793" y="822663"/>
                              <a:ext cx="523957" cy="523958"/>
                            </a:xfrm>
                            <a:prstGeom prst="ellipse">
                              <a:avLst/>
                            </a:prstGeom>
                            <a:solidFill>
                              <a:schemeClr val="lt1"/>
                            </a:solidFill>
                            <a:ln w="9525" cap="flat" cmpd="sng">
                              <a:solidFill>
                                <a:schemeClr val="accent3"/>
                              </a:solidFill>
                              <a:prstDash val="solid"/>
                              <a:miter lim="800000"/>
                              <a:headEnd type="none" w="sm" len="sm"/>
                              <a:tailEnd type="none" w="sm" len="sm"/>
                            </a:ln>
                          </wps:spPr>
                          <wps:txbx>
                            <w:txbxContent>
                              <w:p w:rsidR="00BC7639" w:rsidRDefault="00BC7639" w14:paraId="4717844F" w14:textId="77777777">
                                <w:pPr>
                                  <w:spacing w:line="240" w:lineRule="auto"/>
                                  <w:textDirection w:val="btLr"/>
                                </w:pPr>
                              </w:p>
                            </w:txbxContent>
                          </wps:txbx>
                          <wps:bodyPr spcFirstLastPara="1" wrap="square" lIns="91425" tIns="91425" rIns="91425" bIns="91425" anchor="ctr" anchorCtr="0">
                            <a:noAutofit/>
                          </wps:bodyPr>
                        </wps:wsp>
                        <wps:wsp>
                          <wps:cNvPr id="34" name="Elipse 34"/>
                          <wps:cNvSpPr/>
                          <wps:spPr>
                            <a:xfrm>
                              <a:off x="-1540768" y="1451334"/>
                              <a:ext cx="523957" cy="523958"/>
                            </a:xfrm>
                            <a:prstGeom prst="ellipse">
                              <a:avLst/>
                            </a:prstGeom>
                            <a:solidFill>
                              <a:schemeClr val="lt1"/>
                            </a:solidFill>
                            <a:ln w="9525" cap="flat" cmpd="sng">
                              <a:solidFill>
                                <a:schemeClr val="accent4"/>
                              </a:solidFill>
                              <a:prstDash val="solid"/>
                              <a:miter lim="800000"/>
                              <a:headEnd type="none" w="sm" len="sm"/>
                              <a:tailEnd type="none" w="sm" len="sm"/>
                            </a:ln>
                          </wps:spPr>
                          <wps:txbx>
                            <w:txbxContent>
                              <w:p w:rsidR="00BC7639" w:rsidRDefault="00BC7639" w14:paraId="46F977C9" w14:textId="77777777">
                                <w:pPr>
                                  <w:spacing w:line="240" w:lineRule="auto"/>
                                  <w:textDirection w:val="btLr"/>
                                </w:pPr>
                              </w:p>
                            </w:txbxContent>
                          </wps:txbx>
                          <wps:bodyPr spcFirstLastPara="1" wrap="square" lIns="91425" tIns="91425" rIns="91425" bIns="91425" anchor="ctr" anchorCtr="0">
                            <a:noAutofit/>
                          </wps:bodyPr>
                        </wps:wsp>
                        <wps:wsp>
                          <wps:cNvPr id="36" name="Cuadro de texto 36"/>
                          <wps:cNvSpPr txBox="1"/>
                          <wps:spPr>
                            <a:xfrm>
                              <a:off x="-841345" y="2203454"/>
                              <a:ext cx="6859699" cy="419168"/>
                            </a:xfrm>
                            <a:prstGeom prst="rect">
                              <a:avLst/>
                            </a:prstGeom>
                            <a:noFill/>
                            <a:ln>
                              <a:noFill/>
                            </a:ln>
                          </wps:spPr>
                          <wps:txbx>
                            <w:txbxContent>
                              <w:p w:rsidRPr="00361B36" w:rsidR="00BC7639" w:rsidRDefault="00BC7639" w14:paraId="0D132816" w14:textId="7A537562">
                                <w:pPr>
                                  <w:spacing w:line="215" w:lineRule="auto"/>
                                  <w:textDirection w:val="btLr"/>
                                </w:pPr>
                                <w:r w:rsidRPr="00361B36">
                                  <w:rPr>
                                    <w:rFonts w:ascii="Calibri" w:hAnsi="Calibri" w:eastAsia="Calibri" w:cs="Calibri"/>
                                    <w:color w:val="000000"/>
                                  </w:rPr>
                                  <w:t>Los animales deben tener espacio para expresar su comportamiento natural, realizar camb</w:t>
                                </w:r>
                                <w:r>
                                  <w:rPr>
                                    <w:rFonts w:ascii="Calibri" w:hAnsi="Calibri" w:eastAsia="Calibri" w:cs="Calibri"/>
                                    <w:color w:val="000000"/>
                                  </w:rPr>
                                  <w:t>ios de posturas y descansar.</w:t>
                                </w:r>
                              </w:p>
                            </w:txbxContent>
                          </wps:txbx>
                          <wps:bodyPr spcFirstLastPara="1" wrap="square" lIns="332700" tIns="20300" rIns="20300" bIns="20300" anchor="ctr" anchorCtr="0">
                            <a:noAutofit/>
                          </wps:bodyPr>
                        </wps:wsp>
                        <wps:wsp>
                          <wps:cNvPr id="39" name="Cuadro de texto 39"/>
                          <wps:cNvSpPr txBox="1"/>
                          <wps:spPr>
                            <a:xfrm>
                              <a:off x="-1081971" y="2723947"/>
                              <a:ext cx="7086622" cy="601124"/>
                            </a:xfrm>
                            <a:prstGeom prst="rect">
                              <a:avLst/>
                            </a:prstGeom>
                            <a:noFill/>
                            <a:ln>
                              <a:noFill/>
                            </a:ln>
                          </wps:spPr>
                          <wps:txbx>
                            <w:txbxContent>
                              <w:p w:rsidRPr="00361B36" w:rsidR="00BC7639" w:rsidRDefault="00BC7639" w14:paraId="370CF0FD" w14:textId="04D6F81B">
                                <w:pPr>
                                  <w:spacing w:line="215" w:lineRule="auto"/>
                                  <w:textDirection w:val="btLr"/>
                                </w:pPr>
                                <w:r w:rsidRPr="00361B36">
                                  <w:rPr>
                                    <w:rFonts w:ascii="Calibri" w:hAnsi="Calibri" w:eastAsia="Calibri" w:cs="Calibri"/>
                                    <w:color w:val="000000"/>
                                  </w:rPr>
                                  <w:t xml:space="preserve">Todos los animales deben estar incluidos en los programas oficiales de prevención, control y erradicación de enfermedades, de bioseguridad y todos los demás impulsados por la autoridad </w:t>
                                </w:r>
                                <w:r>
                                  <w:rPr>
                                    <w:rFonts w:ascii="Calibri" w:hAnsi="Calibri" w:eastAsia="Calibri" w:cs="Calibri"/>
                                    <w:color w:val="000000"/>
                                  </w:rPr>
                                  <w:t>sanitaria, en este caso el ICA.</w:t>
                                </w:r>
                              </w:p>
                            </w:txbxContent>
                          </wps:txbx>
                          <wps:bodyPr spcFirstLastPara="1" wrap="square" lIns="332700" tIns="20300" rIns="20300" bIns="20300" anchor="ctr" anchorCtr="0">
                            <a:noAutofit/>
                          </wps:bodyPr>
                        </wps:wsp>
                        <wps:wsp>
                          <wps:cNvPr id="37" name="Elipse 37"/>
                          <wps:cNvSpPr/>
                          <wps:spPr>
                            <a:xfrm>
                              <a:off x="-1571025" y="2043634"/>
                              <a:ext cx="523957" cy="523958"/>
                            </a:xfrm>
                            <a:prstGeom prst="ellipse">
                              <a:avLst/>
                            </a:prstGeom>
                            <a:solidFill>
                              <a:schemeClr val="lt1"/>
                            </a:solidFill>
                            <a:ln w="9525" cap="flat" cmpd="sng">
                              <a:solidFill>
                                <a:srgbClr val="599BD5"/>
                              </a:solidFill>
                              <a:prstDash val="solid"/>
                              <a:miter lim="800000"/>
                              <a:headEnd type="none" w="sm" len="sm"/>
                              <a:tailEnd type="none" w="sm" len="sm"/>
                            </a:ln>
                          </wps:spPr>
                          <wps:txbx>
                            <w:txbxContent>
                              <w:p w:rsidR="00BC7639" w:rsidRDefault="00BC7639" w14:paraId="08278219" w14:textId="77777777">
                                <w:pPr>
                                  <w:spacing w:line="240" w:lineRule="auto"/>
                                  <w:textDirection w:val="btLr"/>
                                </w:pPr>
                              </w:p>
                            </w:txbxContent>
                          </wps:txbx>
                          <wps:bodyPr spcFirstLastPara="1" wrap="square" lIns="91425" tIns="91425" rIns="91425" bIns="91425" anchor="ctr" anchorCtr="0">
                            <a:noAutofit/>
                          </wps:bodyPr>
                        </wps:wsp>
                        <wps:wsp>
                          <wps:cNvPr id="40" name="Elipse 40"/>
                          <wps:cNvSpPr/>
                          <wps:spPr>
                            <a:xfrm>
                              <a:off x="-1605927" y="2745002"/>
                              <a:ext cx="523957" cy="523958"/>
                            </a:xfrm>
                            <a:prstGeom prst="ellipse">
                              <a:avLst/>
                            </a:prstGeom>
                            <a:solidFill>
                              <a:schemeClr val="lt1"/>
                            </a:solidFill>
                            <a:ln w="9525" cap="flat" cmpd="sng">
                              <a:solidFill>
                                <a:schemeClr val="accent6"/>
                              </a:solidFill>
                              <a:prstDash val="solid"/>
                              <a:miter lim="800000"/>
                              <a:headEnd type="none" w="sm" len="sm"/>
                              <a:tailEnd type="none" w="sm" len="sm"/>
                            </a:ln>
                          </wps:spPr>
                          <wps:txbx>
                            <w:txbxContent>
                              <w:p w:rsidR="00BC7639" w:rsidRDefault="00BC7639" w14:paraId="0278D2C2" w14:textId="77777777">
                                <w:pPr>
                                  <w:spacing w:line="240" w:lineRule="auto"/>
                                  <w:textDirection w:val="btLr"/>
                                </w:pPr>
                              </w:p>
                            </w:txbxContent>
                          </wps:txbx>
                          <wps:bodyPr spcFirstLastPara="1" wrap="square" lIns="91425" tIns="91425" rIns="91425" bIns="91425" anchor="ctr" anchorCtr="0">
                            <a:noAutofit/>
                          </wps:bodyPr>
                        </wps:wsp>
                        <wps:wsp>
                          <wps:cNvPr id="43" name="Elipse 43"/>
                          <wps:cNvSpPr/>
                          <wps:spPr>
                            <a:xfrm>
                              <a:off x="-1831434" y="3459365"/>
                              <a:ext cx="523957" cy="523958"/>
                            </a:xfrm>
                            <a:prstGeom prst="ellipse">
                              <a:avLst/>
                            </a:prstGeom>
                            <a:solidFill>
                              <a:schemeClr val="lt1"/>
                            </a:solidFill>
                            <a:ln w="9525" cap="flat" cmpd="sng">
                              <a:solidFill>
                                <a:schemeClr val="accent2"/>
                              </a:solidFill>
                              <a:prstDash val="solid"/>
                              <a:miter lim="800000"/>
                              <a:headEnd type="none" w="sm" len="sm"/>
                              <a:tailEnd type="none" w="sm" len="sm"/>
                            </a:ln>
                          </wps:spPr>
                          <wps:txbx>
                            <w:txbxContent>
                              <w:p w:rsidR="00BC7639" w:rsidRDefault="00BC7639" w14:paraId="1B661E17" w14:textId="77777777">
                                <w:pPr>
                                  <w:spacing w:line="240" w:lineRule="auto"/>
                                  <w:textDirection w:val="btLr"/>
                                </w:pPr>
                              </w:p>
                            </w:txbxContent>
                          </wps:txbx>
                          <wps:bodyPr spcFirstLastPara="1" wrap="square" lIns="91425" tIns="91425" rIns="91425" bIns="91425" anchor="ctr" anchorCtr="0">
                            <a:noAutofit/>
                          </wps:bodyPr>
                        </wps:wsp>
                        <wps:wsp>
                          <wps:cNvPr id="33" name="Cuadro de texto 33"/>
                          <wps:cNvSpPr txBox="1"/>
                          <wps:spPr>
                            <a:xfrm>
                              <a:off x="-1157610" y="1389397"/>
                              <a:ext cx="7162263" cy="747536"/>
                            </a:xfrm>
                            <a:prstGeom prst="rect">
                              <a:avLst/>
                            </a:prstGeom>
                            <a:noFill/>
                            <a:ln>
                              <a:noFill/>
                            </a:ln>
                          </wps:spPr>
                          <wps:txbx>
                            <w:txbxContent>
                              <w:p w:rsidRPr="00361B36" w:rsidR="00BC7639" w:rsidRDefault="00BC7639" w14:paraId="53DDE465" w14:textId="3CBB1B7E">
                                <w:pPr>
                                  <w:spacing w:line="215" w:lineRule="auto"/>
                                  <w:textDirection w:val="btLr"/>
                                </w:pPr>
                                <w:r w:rsidRPr="00361B36">
                                  <w:rPr>
                                    <w:rFonts w:ascii="Calibri" w:hAnsi="Calibri" w:eastAsia="Calibri" w:cs="Calibri"/>
                                    <w:color w:val="000000"/>
                                  </w:rPr>
                                  <w:t>Se debe garantizar el acceso al agua y a los alimentos en cantidades suficientes y en condiciones higiénicas. Los alimentos comerciales deben tener registro ICA. La cantidad de comederos y bebederos debe ser sufi</w:t>
                                </w:r>
                                <w:r>
                                  <w:rPr>
                                    <w:rFonts w:ascii="Calibri" w:hAnsi="Calibri" w:eastAsia="Calibri" w:cs="Calibri"/>
                                    <w:color w:val="000000"/>
                                  </w:rPr>
                                  <w:t>ci</w:t>
                                </w:r>
                                <w:r w:rsidRPr="00361B36">
                                  <w:rPr>
                                    <w:rFonts w:ascii="Calibri" w:hAnsi="Calibri" w:eastAsia="Calibri" w:cs="Calibri"/>
                                    <w:color w:val="000000"/>
                                  </w:rPr>
                                  <w:t xml:space="preserve">ente para </w:t>
                                </w:r>
                                <w:r>
                                  <w:rPr>
                                    <w:rFonts w:ascii="Calibri" w:hAnsi="Calibri" w:eastAsia="Calibri" w:cs="Calibri"/>
                                    <w:color w:val="000000"/>
                                  </w:rPr>
                                  <w:t>el número de animales alojados.</w:t>
                                </w:r>
                              </w:p>
                            </w:txbxContent>
                          </wps:txbx>
                          <wps:bodyPr spcFirstLastPara="1" wrap="square" lIns="332700" tIns="20300" rIns="20300" bIns="20300" anchor="ctr" anchorCtr="0">
                            <a:noAutofit/>
                          </wps:bodyPr>
                        </wps:wsp>
                      </wpg:grpSp>
                    </wpg:wgp>
                  </a:graphicData>
                </a:graphic>
              </wp:inline>
            </w:drawing>
          </mc:Choice>
          <mc:Fallback>
            <w:pict w14:anchorId="5C2B684F">
              <v:group id="Grupo 250" style="width:538.55pt;height:328.5pt;mso-position-horizontal-relative:char;mso-position-vertical-relative:line" coordsize="106308,53618" coordorigin="-45009,-6902" o:spid="_x0000_s1053" w14:anchorId="6C2472B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">
                <v:group id="Grupo 23" style="position:absolute;left:-45009;top:-6902;width:106308;height:53618" coordsize="106308,53618" coordorigin="-45009,-6902" o:spid="_x0000_s10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">
                  <v:rect id="Rectángulo 24" style="position:absolute;left:-43799;top:-4331;width:105098;height:47864;visibility:visible;mso-wrap-style:square;v-text-anchor:middle" o:spid="_x0000_s105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">
                    <v:textbox inset="2.53958mm,2.53958mm,2.53958mm,2.53958mm">
                      <w:txbxContent>
                        <w:p w:rsidR="00BC7639" w:rsidRDefault="00BC7639" w14:paraId="44EAFD9C" w14:textId="77777777">
                          <w:pPr>
                            <w:spacing w:line="240" w:lineRule="auto"/>
                            <w:textDirection w:val="btLr"/>
                          </w:pPr>
                        </w:p>
                      </w:txbxContent>
                    </v:textbox>
                  </v:rect>
                  <v:rect id="Rectángulo 35" style="position:absolute;left:-9912;top:22034;width:69958;height:4527;visibility:visible;mso-wrap-style:square;v-text-anchor:middle" o:spid="_x0000_s1056" fillcolor="#6ea5da"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">
                    <v:fill type="gradient" color2="#4188c8" colors="0 #6ea5da;.5 #529bda;1 #4188c8" focus="100%">
                      <o:fill v:ext="view" type="gradientUnscaled"/>
                    </v:fill>
                    <v:shadow on="t" color="black" opacity="41120f" offset="0,1.5pt"/>
                    <v:textbox inset="2.53958mm,2.53958mm,2.53958mm,2.53958mm">
                      <w:txbxContent>
                        <w:p w:rsidR="00BC7639" w:rsidRDefault="00BC7639" w14:paraId="4B94D5A5" w14:textId="77777777">
                          <w:pPr>
                            <w:spacing w:line="240" w:lineRule="auto"/>
                            <w:textDirection w:val="btLr"/>
                          </w:pPr>
                        </w:p>
                      </w:txbxContent>
                    </v:textbox>
                  </v:rect>
                  <v:rect id="Rectángulo 41" style="position:absolute;left:-10168;top:33526;width:70214;height:8661;visibility:visible;mso-wrap-style:square;v-text-anchor:middle" o:spid="_x0000_s1057" fillcolor="#f08b54"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">
                    <v:fill type="gradient" color2="#e36a18" colors="0 #f08b54;.5 #f67a26;1 #e36a18" focus="100%">
                      <o:fill v:ext="view" type="gradientUnscaled"/>
                    </v:fill>
                    <v:shadow on="t" color="black" opacity="41120f" offset="0,1.5pt"/>
                    <v:textbox inset="2.53958mm,2.53958mm,2.53958mm,2.53958mm">
                      <w:txbxContent>
                        <w:p w:rsidR="00BC7639" w:rsidRDefault="00BC7639" w14:paraId="3DEEC669" w14:textId="77777777">
                          <w:pPr>
                            <w:spacing w:line="240" w:lineRule="auto"/>
                            <w:textDirection w:val="btLr"/>
                          </w:pPr>
                        </w:p>
                      </w:txbxContent>
                    </v:textbox>
                  </v:rect>
                  <v:rect id="Rectángulo 32" style="position:absolute;left:-10027;top:14419;width:69957;height:7051;visibility:visible;mso-wrap-style:square;v-text-anchor:middle" o:spid="_x0000_s1058" fillcolor="#ffc647"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">
                    <v:fill type="gradient" color2="#e3b400" colors="0 #ffc647;.5 #ffc600;1 #e3b400" focus="100%">
                      <o:fill v:ext="view" type="gradientUnscaled"/>
                    </v:fill>
                    <v:shadow on="t" color="black" opacity="41120f" offset="0,1.5pt"/>
                    <v:textbox inset="2.53958mm,2.53958mm,2.53958mm,2.53958mm">
                      <w:txbxContent>
                        <w:p w:rsidR="00BC7639" w:rsidRDefault="00BC7639" w14:paraId="3656B9AB" w14:textId="77777777">
                          <w:pPr>
                            <w:spacing w:line="240" w:lineRule="auto"/>
                            <w:textDirection w:val="btLr"/>
                          </w:pPr>
                        </w:p>
                      </w:txbxContent>
                    </v:textbox>
                  </v:rect>
                  <v:shape id="Cuadro de texto 42" style="position:absolute;left:-10988;top:33526;width:71034;height:8416;visibility:visible;mso-wrap-style:square;v-text-anchor:middle" o:spid="_x0000_s1059" filled="f"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">
                    <v:textbox inset="9.24167mm,.56389mm,.56389mm,.56389mm">
                      <w:txbxContent>
                        <w:p w:rsidRPr="00361B36" w:rsidR="00BC7639" w:rsidRDefault="00BC7639" w14:paraId="11FB8E65" w14:textId="463D11E1">
                          <w:pPr>
                            <w:spacing w:line="215" w:lineRule="auto"/>
                            <w:textDirection w:val="btLr"/>
                          </w:pPr>
                          <w:r w:rsidRPr="00361B36">
                            <w:rPr>
                              <w:rFonts w:ascii="Calibri" w:hAnsi="Calibri" w:eastAsia="Calibri" w:cs="Calibri"/>
                              <w:color w:val="000000"/>
                            </w:rPr>
                            <w:t>El manejo de los animales se realizará por personal cualificado. Todos los procedimientos, de cualquier índole, deben utilizar elementos que minimicen el dolor. Los medicamentos y demás insumos empleados en el manejo a</w:t>
                          </w:r>
                          <w:r>
                            <w:rPr>
                              <w:rFonts w:ascii="Calibri" w:hAnsi="Calibri" w:eastAsia="Calibri" w:cs="Calibri"/>
                              <w:color w:val="000000"/>
                            </w:rPr>
                            <w:t>nimal deben tener registro ICA.</w:t>
                          </w:r>
                        </w:p>
                      </w:txbxContent>
                    </v:textbox>
                  </v:shape>
                  <v:rect id="Rectángulo 38" style="position:absolute;left:-9458;top:27239;width:69504;height:5450;visibility:visible;mso-wrap-style:square;v-text-anchor:middle" o:spid="_x0000_s1060" fillcolor="#7fb75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">
                    <v:fill type="gradient" color2="#5fa134" colors="0 #7fb75f;.5 #6eb141;1 #5fa134" focus="100%">
                      <o:fill v:ext="view" type="gradientUnscaled"/>
                    </v:fill>
                    <v:shadow on="t" color="black" opacity="41120f" offset="0,1.5pt"/>
                    <v:textbox inset="2.53958mm,2.53958mm,2.53958mm,2.53958mm">
                      <w:txbxContent>
                        <w:p w:rsidR="00BC7639" w:rsidRDefault="00BC7639" w14:paraId="45FB0818" w14:textId="77777777">
                          <w:pPr>
                            <w:spacing w:line="240" w:lineRule="auto"/>
                            <w:textDirection w:val="btLr"/>
                          </w:pPr>
                        </w:p>
                      </w:txbxContent>
                    </v:textbox>
                  </v:rect>
                  <v:shape id="Arco de bloque 25" style="position:absolute;left:-45009;top:-6902;width:32374;height:53618;visibility:visible;mso-wrap-style:square;v-text-anchor:middle" coordsize="3237429,5361868" o:spid="_x0000_s1061" filled="f" strokecolor="#ed7d31 [3205]" strokeweight="1pt" o:spt="100" adj="-11796480,,5400" path="m2816634,877849v282948,515643,433567,1193476,419946,1889884c3221909,3517847,3018065,4223432,2674596,4712985r1,-1c3018066,4223430,3221910,3517846,3236581,2767732,3250202,2071324,3099582,1393491,2816635,877848r-1,1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">
                    <v:stroke joinstyle="miter" startarrowwidth="narrow" startarrowlength="short" endarrowwidth="narrow" endarrowlength="short"/>
                    <v:formulas/>
                    <v:path textboxrect="0,0,3237429,5361868" arrowok="t" o:connecttype="custom" o:connectlocs="2816634,877849;3236580,2767733;2674596,4712985;2674597,4712984;3236581,2767732;2816635,877848;2816634,877849" o:connectangles="0,0,0,0,0,0,0"/>
                    <v:textbox inset="2.53958mm,2.53958mm,2.53958mm,2.53958mm">
                      <w:txbxContent>
                        <w:p w:rsidR="00BC7639" w:rsidRDefault="00BC7639" w14:paraId="049F31CB" w14:textId="77777777">
                          <w:pPr>
                            <w:spacing w:line="240" w:lineRule="auto"/>
                            <w:textDirection w:val="btLr"/>
                          </w:pPr>
                        </w:p>
                      </w:txbxContent>
                    </v:textbox>
                  </v:shape>
                  <v:rect id="Rectángulo 26" style="position:absolute;left:-13391;top:810;width:73437;height:6243;visibility:visible;mso-wrap-style:square;v-text-anchor:middle" o:spid="_x0000_s1062" fillcolor="#f08b54"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">
                    <v:fill type="gradient" color2="#e36a18" colors="0 #f08b54;.5 #f67a26;1 #e36a18" focus="100%">
                      <o:fill v:ext="view" type="gradientUnscaled"/>
                    </v:fill>
                    <v:shadow on="t" color="black" opacity="41120f" offset="0,1.5pt"/>
                    <v:textbox inset="2.53958mm,2.53958mm,2.53958mm,2.53958mm">
                      <w:txbxContent>
                        <w:p w:rsidR="00BC7639" w:rsidRDefault="00BC7639" w14:paraId="53128261" w14:textId="77777777">
                          <w:pPr>
                            <w:spacing w:line="240" w:lineRule="auto"/>
                            <w:textDirection w:val="btLr"/>
                          </w:pPr>
                        </w:p>
                      </w:txbxContent>
                    </v:textbox>
                  </v:rect>
                  <v:shape id="Cuadro de texto 27" style="position:absolute;left:-14753;top:304;width:74799;height:6749;visibility:visible;mso-wrap-style:square;v-text-anchor:middle" o:spid="_x0000_s1063" filled="f"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">
                    <v:textbox inset="9.24167mm,.56389mm,.56389mm,.56389mm">
                      <w:txbxContent>
                        <w:p w:rsidRPr="00361B36" w:rsidR="00BC7639" w:rsidRDefault="00BC7639" w14:paraId="13461F35" w14:textId="76735CAC">
                          <w:pPr>
                            <w:spacing w:line="215" w:lineRule="auto"/>
                            <w:textDirection w:val="btLr"/>
                          </w:pPr>
                          <w:r w:rsidRPr="00361B36">
                            <w:rPr>
                              <w:rFonts w:ascii="Calibri" w:hAnsi="Calibri" w:eastAsia="Calibri" w:cs="Calibri"/>
                              <w:color w:val="000000"/>
                            </w:rPr>
                            <w:t>El alojamiento les debe proteger de los elementos, ofrecer buena ventilación y temperatura adecuada. Buena iluminación y ser de fácil limpieza y desinfección. Igualmente se deben manejar las densidade</w:t>
                          </w:r>
                          <w:r>
                            <w:rPr>
                              <w:rFonts w:ascii="Calibri" w:hAnsi="Calibri" w:eastAsia="Calibri" w:cs="Calibri"/>
                              <w:color w:val="000000"/>
                            </w:rPr>
                            <w:t>s apropiadas para cada especie.</w:t>
                          </w:r>
                        </w:p>
                      </w:txbxContent>
                    </v:textbox>
                  </v:shape>
                  <v:rect id="Rectángulo 29" style="position:absolute;left:-10819;top:7643;width:70865;height:5762;visibility:visible;mso-wrap-style:square;v-text-anchor:middle" o:spid="_x0000_s1064" fillcolor="#afafa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">
                    <v:fill type="gradient" color2="#919191" colors="0 #afafaf;.5 #a5a5a5;1 #919191" focus="100%">
                      <o:fill v:ext="view" type="gradientUnscaled"/>
                    </v:fill>
                    <v:shadow on="t" color="black" opacity="41120f" offset="0,1.5pt"/>
                    <v:textbox inset="2.53958mm,2.53958mm,2.53958mm,2.53958mm">
                      <w:txbxContent>
                        <w:p w:rsidR="00BC7639" w:rsidRDefault="00BC7639" w14:paraId="62486C05" w14:textId="77777777">
                          <w:pPr>
                            <w:spacing w:line="240" w:lineRule="auto"/>
                            <w:textDirection w:val="btLr"/>
                          </w:pPr>
                        </w:p>
                      </w:txbxContent>
                    </v:textbox>
                  </v:rect>
                  <v:shape id="Cuadro de texto 30" style="position:absolute;left:-10819;top:7829;width:70865;height:5762;visibility:visible;mso-wrap-style:square;v-text-anchor:middle" o:spid="_x0000_s1065" filled="f"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">
                    <v:textbox inset="9.24167mm,.56389mm,.56389mm,.56389mm">
                      <w:txbxContent>
                        <w:p w:rsidRPr="00361B36" w:rsidR="00BC7639" w:rsidRDefault="00BC7639" w14:paraId="2E7015CC" w14:textId="0EA2B656">
                          <w:pPr>
                            <w:spacing w:line="215" w:lineRule="auto"/>
                            <w:textDirection w:val="btLr"/>
                          </w:pPr>
                          <w:r w:rsidRPr="00361B36">
                            <w:rPr>
                              <w:rFonts w:ascii="Calibri" w:hAnsi="Calibri" w:eastAsia="Calibri" w:cs="Calibri"/>
                              <w:color w:val="000000"/>
                            </w:rPr>
                            <w:t>Las instalaciones deben satisfacer las necesidades de confort y socialización. Los materiales y el tipo de construcción deben garantizar la int</w:t>
                          </w:r>
                          <w:r>
                            <w:rPr>
                              <w:rFonts w:ascii="Calibri" w:hAnsi="Calibri" w:eastAsia="Calibri" w:cs="Calibri"/>
                              <w:color w:val="000000"/>
                            </w:rPr>
                            <w:t>egridad física de los animales.</w:t>
                          </w:r>
                        </w:p>
                      </w:txbxContent>
                    </v:textbox>
                  </v:shape>
                  <v:oval id="Elipse 28" style="position:absolute;left:-18919;top:1205;width:5240;height:5240;visibility:visible;mso-wrap-style:square;v-text-anchor:middle" o:spid="_x0000_s1066" fillcolor="white [3201]" strokecolor="#ed7d31 [32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">
                    <v:stroke joinstyle="miter" startarrowwidth="narrow" startarrowlength="short" endarrowwidth="narrow" endarrowlength="short"/>
                    <v:textbox inset="2.53958mm,2.53958mm,2.53958mm,2.53958mm">
                      <w:txbxContent>
                        <w:p w:rsidR="00BC7639" w:rsidRDefault="00BC7639" w14:paraId="4101652C" w14:textId="77777777">
                          <w:pPr>
                            <w:spacing w:line="240" w:lineRule="auto"/>
                            <w:textDirection w:val="btLr"/>
                          </w:pPr>
                        </w:p>
                      </w:txbxContent>
                    </v:textbox>
                  </v:oval>
                  <v:oval id="Elipse 31" style="position:absolute;left:-16227;top:8226;width:5239;height:5240;visibility:visible;mso-wrap-style:square;v-text-anchor:middle" o:spid="_x0000_s1067" fillcolor="white [3201]" strokecolor="#a5a5a5 [32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">
                    <v:stroke joinstyle="miter" startarrowwidth="narrow" startarrowlength="short" endarrowwidth="narrow" endarrowlength="short"/>
                    <v:textbox inset="2.53958mm,2.53958mm,2.53958mm,2.53958mm">
                      <w:txbxContent>
                        <w:p w:rsidR="00BC7639" w:rsidRDefault="00BC7639" w14:paraId="4B99056E" w14:textId="77777777">
                          <w:pPr>
                            <w:spacing w:line="240" w:lineRule="auto"/>
                            <w:textDirection w:val="btLr"/>
                          </w:pPr>
                        </w:p>
                      </w:txbxContent>
                    </v:textbox>
                  </v:oval>
                  <v:oval id="Elipse 34" style="position:absolute;left:-15407;top:14513;width:5239;height:5239;visibility:visible;mso-wrap-style:square;v-text-anchor:middle" o:spid="_x0000_s1068" fillcolor="white [3201]" strokecolor="#ffc000 [32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">
                    <v:stroke joinstyle="miter" startarrowwidth="narrow" startarrowlength="short" endarrowwidth="narrow" endarrowlength="short"/>
                    <v:textbox inset="2.53958mm,2.53958mm,2.53958mm,2.53958mm">
                      <w:txbxContent>
                        <w:p w:rsidR="00BC7639" w:rsidRDefault="00BC7639" w14:paraId="1299C43A" w14:textId="77777777">
                          <w:pPr>
                            <w:spacing w:line="240" w:lineRule="auto"/>
                            <w:textDirection w:val="btLr"/>
                          </w:pPr>
                        </w:p>
                      </w:txbxContent>
                    </v:textbox>
                  </v:oval>
                  <v:shape id="Cuadro de texto 36" style="position:absolute;left:-8413;top:22034;width:68596;height:4192;visibility:visible;mso-wrap-style:square;v-text-anchor:middle" o:spid="_x0000_s1069" filled="f"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">
                    <v:textbox inset="9.24167mm,.56389mm,.56389mm,.56389mm">
                      <w:txbxContent>
                        <w:p w:rsidRPr="00361B36" w:rsidR="00BC7639" w:rsidRDefault="00BC7639" w14:paraId="368DB844" w14:textId="7A537562">
                          <w:pPr>
                            <w:spacing w:line="215" w:lineRule="auto"/>
                            <w:textDirection w:val="btLr"/>
                          </w:pPr>
                          <w:r w:rsidRPr="00361B36">
                            <w:rPr>
                              <w:rFonts w:ascii="Calibri" w:hAnsi="Calibri" w:eastAsia="Calibri" w:cs="Calibri"/>
                              <w:color w:val="000000"/>
                            </w:rPr>
                            <w:t>Los animales deben tener espacio para expresar su comportamiento natural, realizar camb</w:t>
                          </w:r>
                          <w:r>
                            <w:rPr>
                              <w:rFonts w:ascii="Calibri" w:hAnsi="Calibri" w:eastAsia="Calibri" w:cs="Calibri"/>
                              <w:color w:val="000000"/>
                            </w:rPr>
                            <w:t>ios de posturas y descansar.</w:t>
                          </w:r>
                        </w:p>
                      </w:txbxContent>
                    </v:textbox>
                  </v:shape>
                  <v:shape id="Cuadro de texto 39" style="position:absolute;left:-10819;top:27239;width:70865;height:6011;visibility:visible;mso-wrap-style:square;v-text-anchor:middle" o:spid="_x0000_s1070" filled="f"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">
                    <v:textbox inset="9.24167mm,.56389mm,.56389mm,.56389mm">
                      <w:txbxContent>
                        <w:p w:rsidRPr="00361B36" w:rsidR="00BC7639" w:rsidRDefault="00BC7639" w14:paraId="08E210BA" w14:textId="04D6F81B">
                          <w:pPr>
                            <w:spacing w:line="215" w:lineRule="auto"/>
                            <w:textDirection w:val="btLr"/>
                          </w:pPr>
                          <w:r w:rsidRPr="00361B36">
                            <w:rPr>
                              <w:rFonts w:ascii="Calibri" w:hAnsi="Calibri" w:eastAsia="Calibri" w:cs="Calibri"/>
                              <w:color w:val="000000"/>
                            </w:rPr>
                            <w:t xml:space="preserve">Todos los animales deben estar incluidos en los programas oficiales de prevención, control y erradicación de enfermedades, de bioseguridad y todos los demás impulsados por la autoridad </w:t>
                          </w:r>
                          <w:r>
                            <w:rPr>
                              <w:rFonts w:ascii="Calibri" w:hAnsi="Calibri" w:eastAsia="Calibri" w:cs="Calibri"/>
                              <w:color w:val="000000"/>
                            </w:rPr>
                            <w:t>sanitaria, en este caso el ICA.</w:t>
                          </w:r>
                        </w:p>
                      </w:txbxContent>
                    </v:textbox>
                  </v:shape>
                  <v:oval id="Elipse 37" style="position:absolute;left:-15710;top:20436;width:5240;height:5239;visibility:visible;mso-wrap-style:square;v-text-anchor:middle" o:spid="_x0000_s1071" fillcolor="white [3201]" strokecolor="#599bd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">
                    <v:stroke joinstyle="miter" startarrowwidth="narrow" startarrowlength="short" endarrowwidth="narrow" endarrowlength="short"/>
                    <v:textbox inset="2.53958mm,2.53958mm,2.53958mm,2.53958mm">
                      <w:txbxContent>
                        <w:p w:rsidR="00BC7639" w:rsidRDefault="00BC7639" w14:paraId="4DDBEF00" w14:textId="77777777">
                          <w:pPr>
                            <w:spacing w:line="240" w:lineRule="auto"/>
                            <w:textDirection w:val="btLr"/>
                          </w:pPr>
                        </w:p>
                      </w:txbxContent>
                    </v:textbox>
                  </v:oval>
                  <v:oval id="Elipse 40" style="position:absolute;left:-16059;top:27450;width:5240;height:5239;visibility:visible;mso-wrap-style:square;v-text-anchor:middle" o:spid="_x0000_s1072" fillcolor="white [3201]" strokecolor="#70ad47 [32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">
                    <v:stroke joinstyle="miter" startarrowwidth="narrow" startarrowlength="short" endarrowwidth="narrow" endarrowlength="short"/>
                    <v:textbox inset="2.53958mm,2.53958mm,2.53958mm,2.53958mm">
                      <w:txbxContent>
                        <w:p w:rsidR="00BC7639" w:rsidRDefault="00BC7639" w14:paraId="3461D779" w14:textId="77777777">
                          <w:pPr>
                            <w:spacing w:line="240" w:lineRule="auto"/>
                            <w:textDirection w:val="btLr"/>
                          </w:pPr>
                        </w:p>
                      </w:txbxContent>
                    </v:textbox>
                  </v:oval>
                  <v:oval id="Elipse 43" style="position:absolute;left:-18314;top:34593;width:5240;height:5240;visibility:visible;mso-wrap-style:square;v-text-anchor:middle" o:spid="_x0000_s1073" fillcolor="white [3201]" strokecolor="#ed7d31 [32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">
                    <v:stroke joinstyle="miter" startarrowwidth="narrow" startarrowlength="short" endarrowwidth="narrow" endarrowlength="short"/>
                    <v:textbox inset="2.53958mm,2.53958mm,2.53958mm,2.53958mm">
                      <w:txbxContent>
                        <w:p w:rsidR="00BC7639" w:rsidRDefault="00BC7639" w14:paraId="3CF2D8B6" w14:textId="77777777">
                          <w:pPr>
                            <w:spacing w:line="240" w:lineRule="auto"/>
                            <w:textDirection w:val="btLr"/>
                          </w:pPr>
                        </w:p>
                      </w:txbxContent>
                    </v:textbox>
                  </v:oval>
                  <v:shape id="Cuadro de texto 33" style="position:absolute;left:-11576;top:13893;width:71622;height:7476;visibility:visible;mso-wrap-style:square;v-text-anchor:middle" o:spid="_x0000_s1074" filled="f"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">
                    <v:textbox inset="9.24167mm,.56389mm,.56389mm,.56389mm">
                      <w:txbxContent>
                        <w:p w:rsidRPr="00361B36" w:rsidR="00BC7639" w:rsidRDefault="00BC7639" w14:paraId="7DA326BF" w14:textId="3CBB1B7E">
                          <w:pPr>
                            <w:spacing w:line="215" w:lineRule="auto"/>
                            <w:textDirection w:val="btLr"/>
                          </w:pPr>
                          <w:r w:rsidRPr="00361B36">
                            <w:rPr>
                              <w:rFonts w:ascii="Calibri" w:hAnsi="Calibri" w:eastAsia="Calibri" w:cs="Calibri"/>
                              <w:color w:val="000000"/>
                            </w:rPr>
                            <w:t>Se debe garantizar el acceso al agua y a los alimentos en cantidades suficientes y en condiciones higiénicas. Los alimentos comerciales deben tener registro ICA. La cantidad de comederos y bebederos debe ser sufi</w:t>
                          </w:r>
                          <w:r>
                            <w:rPr>
                              <w:rFonts w:ascii="Calibri" w:hAnsi="Calibri" w:eastAsia="Calibri" w:cs="Calibri"/>
                              <w:color w:val="000000"/>
                            </w:rPr>
                            <w:t>ci</w:t>
                          </w:r>
                          <w:r w:rsidRPr="00361B36">
                            <w:rPr>
                              <w:rFonts w:ascii="Calibri" w:hAnsi="Calibri" w:eastAsia="Calibri" w:cs="Calibri"/>
                              <w:color w:val="000000"/>
                            </w:rPr>
                            <w:t xml:space="preserve">ente para </w:t>
                          </w:r>
                          <w:r>
                            <w:rPr>
                              <w:rFonts w:ascii="Calibri" w:hAnsi="Calibri" w:eastAsia="Calibri" w:cs="Calibri"/>
                              <w:color w:val="000000"/>
                            </w:rPr>
                            <w:t>el número de animales alojados.</w:t>
                          </w:r>
                        </w:p>
                      </w:txbxContent>
                    </v:textbox>
                  </v:shape>
                </v:group>
                <w10:anchorlock/>
              </v:group>
            </w:pict>
          </mc:Fallback>
        </mc:AlternateContent>
      </w:r>
      <w:commentRangeEnd w:id="15"/>
      <w:r w:rsidR="00B77F5C">
        <w:rPr>
          <w:rStyle w:val="Refdecomentario"/>
        </w:rPr>
        <w:commentReference w:id="15"/>
      </w:r>
    </w:p>
    <w:p w:rsidR="0091743F" w:rsidP="00516A55" w:rsidRDefault="00A455C7" w14:paraId="000000CB" w14:textId="29D6FB3A">
      <w:pPr>
        <w:jc w:val="both"/>
      </w:pPr>
      <w:r>
        <w:t xml:space="preserve">Nota. </w:t>
      </w:r>
      <w:r w:rsidR="00B77F5C">
        <w:t>Adaptado del documento del</w:t>
      </w:r>
      <w:r>
        <w:t xml:space="preserve"> Ministerio de Agricultura y Desarrollo Rural (2020).</w:t>
      </w:r>
    </w:p>
    <w:p w:rsidR="0091743F" w:rsidP="00B77F5C" w:rsidRDefault="00A455C7" w14:paraId="000000CC" w14:textId="77777777">
      <w:pPr>
        <w:pStyle w:val="Ttulo1"/>
        <w:numPr>
          <w:ilvl w:val="0"/>
          <w:numId w:val="7"/>
        </w:numPr>
        <w:ind w:left="360"/>
        <w:jc w:val="both"/>
      </w:pPr>
      <w:bookmarkStart w:name="_heading=h.2et92p0" w:colFirst="0" w:colLast="0" w:id="16"/>
      <w:bookmarkEnd w:id="16"/>
      <w:r>
        <w:t>Bioseguridad</w:t>
      </w:r>
    </w:p>
    <w:p w:rsidR="0091743F" w:rsidP="00516A55" w:rsidRDefault="0091743F" w14:paraId="000000CD" w14:textId="77777777">
      <w:pPr>
        <w:jc w:val="both"/>
      </w:pPr>
    </w:p>
    <w:p w:rsidR="0091743F" w:rsidP="00516A55" w:rsidRDefault="00A455C7" w14:paraId="000000CE" w14:textId="77777777">
      <w:pPr>
        <w:jc w:val="both"/>
      </w:pPr>
      <w:r>
        <w:t xml:space="preserve">De acuerdo con la Resolución del ICA 3651 (ICA, 2014) la bioseguridad es el conjunto de medidas, acciones y procedimientos que se deben tomar para evitar, evaluar, prevenir, mitigar, manejar y/o controlar los posibles riesgos sanitarios y sus efectos directos o indirectos en la salud humana, el medio ambiente, la biodiversidad, la productividad y producción agropecuaria. </w:t>
      </w:r>
    </w:p>
    <w:p w:rsidR="0091743F" w:rsidP="00516A55" w:rsidRDefault="0091743F" w14:paraId="000000CF" w14:textId="77777777">
      <w:pPr>
        <w:jc w:val="both"/>
      </w:pPr>
    </w:p>
    <w:p w:rsidR="0091743F" w:rsidP="00516A55" w:rsidRDefault="00A455C7" w14:paraId="000000D0" w14:textId="77777777">
      <w:pPr>
        <w:jc w:val="both"/>
      </w:pPr>
      <w:r>
        <w:t>Es así como dentro de la implementación de los planes de bioseguridad existen requisitos de tipo documental y de infraestructura que se deben cumplir para que la unidad productiva obtenga el certificado de biosegura, aunque esto depende en gran medida del tipo de explotación y de la especie animal.</w:t>
      </w:r>
    </w:p>
    <w:p w:rsidR="0091743F" w:rsidP="00516A55" w:rsidRDefault="00A455C7" w14:paraId="000000D1" w14:textId="77777777">
      <w:pPr>
        <w:jc w:val="both"/>
      </w:pPr>
      <w:r>
        <w:t xml:space="preserve"> </w:t>
      </w:r>
    </w:p>
    <w:p w:rsidR="0091743F" w:rsidP="00516A55" w:rsidRDefault="00A455C7" w14:paraId="000000D2" w14:textId="77777777">
      <w:pPr>
        <w:pStyle w:val="Ttulo2"/>
        <w:numPr>
          <w:ilvl w:val="1"/>
          <w:numId w:val="7"/>
        </w:numPr>
        <w:jc w:val="both"/>
      </w:pPr>
      <w:bookmarkStart w:name="_heading=h.tyjcwt" w:colFirst="0" w:colLast="0" w:id="17"/>
      <w:bookmarkEnd w:id="17"/>
      <w:r>
        <w:t xml:space="preserve">Programa, protocolos y procedimientos </w:t>
      </w:r>
    </w:p>
    <w:p w:rsidR="0091743F" w:rsidP="00516A55" w:rsidRDefault="0091743F" w14:paraId="000000D3" w14:textId="77777777">
      <w:pPr>
        <w:jc w:val="both"/>
      </w:pPr>
    </w:p>
    <w:p w:rsidR="0091743F" w:rsidP="00516A55" w:rsidRDefault="00A455C7" w14:paraId="000000D4" w14:textId="41AFD062">
      <w:pPr>
        <w:jc w:val="both"/>
      </w:pPr>
      <w:bookmarkStart w:name="_heading=h.3dy6vkm" w:colFirst="0" w:colLast="0" w:id="18"/>
      <w:bookmarkEnd w:id="18"/>
      <w:r>
        <w:t xml:space="preserve">Para conseguir que una explotación sea considerada biosegura, es necesario que al interior de la explotación pecuaria se construya y ejecute un programa sanitario, en el cual se incluyan todos los elementos para que el sistema funcione correctamente. En términos generales, de acuerdo con la </w:t>
      </w:r>
      <w:r>
        <w:rPr>
          <w:i/>
        </w:rPr>
        <w:t>Guía técnica para la elaboración de programas sanitarios</w:t>
      </w:r>
      <w:r>
        <w:t xml:space="preserve"> (Invima, 2020) estos programas deben incluir los siguientes elementos:</w:t>
      </w:r>
    </w:p>
    <w:p w:rsidR="00B77F5C" w:rsidP="00516A55" w:rsidRDefault="00B77F5C" w14:paraId="10DA2715" w14:textId="77777777">
      <w:pPr>
        <w:jc w:val="both"/>
      </w:pPr>
    </w:p>
    <w:p w:rsidR="0091743F" w:rsidP="00516A55" w:rsidRDefault="00B77F5C" w14:paraId="000000D5" w14:textId="7419E981">
      <w:pPr>
        <w:jc w:val="both"/>
      </w:pPr>
      <w:r>
        <w:rPr>
          <w:noProof/>
          <w:lang w:val="es-CO"/>
        </w:rPr>
        <mc:AlternateContent>
          <mc:Choice Requires="wps">
            <w:drawing>
              <wp:inline distT="0" distB="0" distL="0" distR="0" wp14:anchorId="211FF918" wp14:editId="1CE1B2F1">
                <wp:extent cx="6067425" cy="609600"/>
                <wp:effectExtent l="0" t="0" r="28575" b="19050"/>
                <wp:docPr id="207" name="Cuadro de texto 207"/>
                <wp:cNvGraphicFramePr/>
                <a:graphic xmlns:a="http://schemas.openxmlformats.org/drawingml/2006/main">
                  <a:graphicData uri="http://schemas.microsoft.com/office/word/2010/wordprocessingShape">
                    <wps:wsp>
                      <wps:cNvSpPr txBox="1"/>
                      <wps:spPr>
                        <a:xfrm>
                          <a:off x="0" y="0"/>
                          <a:ext cx="6067425" cy="609600"/>
                        </a:xfrm>
                        <a:prstGeom prst="rect">
                          <a:avLst/>
                        </a:prstGeom>
                        <a:solidFill>
                          <a:srgbClr val="39A900"/>
                        </a:solidFill>
                        <a:ln w="6350">
                          <a:solidFill>
                            <a:prstClr val="black"/>
                          </a:solidFill>
                        </a:ln>
                      </wps:spPr>
                      <wps:txbx>
                        <w:txbxContent>
                          <w:p w:rsidRPr="00B77F5C" w:rsidR="00BC7639" w:rsidP="00B77F5C" w:rsidRDefault="00BC7639" w14:paraId="1DDA9828" w14:textId="77777777">
                            <w:pPr>
                              <w:jc w:val="center"/>
                              <w:rPr>
                                <w:color w:val="FFFFFF" w:themeColor="background1"/>
                                <w:sz w:val="24"/>
                              </w:rPr>
                            </w:pPr>
                            <w:r w:rsidRPr="00B77F5C">
                              <w:rPr>
                                <w:color w:val="FFFFFF" w:themeColor="background1"/>
                                <w:sz w:val="24"/>
                              </w:rPr>
                              <w:t>Infografía</w:t>
                            </w:r>
                          </w:p>
                          <w:p w:rsidRPr="00B77F5C" w:rsidR="00BC7639" w:rsidP="00B77F5C" w:rsidRDefault="00BC7639" w14:paraId="660BF744" w14:textId="77777777">
                            <w:pPr>
                              <w:jc w:val="center"/>
                              <w:rPr>
                                <w:color w:val="FFFFFF" w:themeColor="background1"/>
                                <w:sz w:val="24"/>
                              </w:rPr>
                            </w:pPr>
                            <w:r w:rsidRPr="00B77F5C">
                              <w:rPr>
                                <w:color w:val="FFFFFF" w:themeColor="background1"/>
                                <w:sz w:val="24"/>
                              </w:rPr>
                              <w:t>DI_CF06_2.1_programas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w14:anchorId="5DF0251F">
              <v:shape id="Cuadro de texto 207" style="width:477.75pt;height:48pt;visibility:visible;mso-wrap-style:square;mso-left-percent:-10001;mso-top-percent:-10001;mso-position-horizontal:absolute;mso-position-horizontal-relative:char;mso-position-vertical:absolute;mso-position-vertical-relative:line;mso-left-percent:-10001;mso-top-percent:-10001;v-text-anchor:middle" o:spid="_x0000_s1075" fillcolor="#39a900"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" w14:anchorId="211FF918">
                <v:textbox>
                  <w:txbxContent>
                    <w:p w:rsidRPr="00B77F5C" w:rsidR="00BC7639" w:rsidP="00B77F5C" w:rsidRDefault="00BC7639" w14:paraId="435DDCB3" w14:textId="77777777">
                      <w:pPr>
                        <w:jc w:val="center"/>
                        <w:rPr>
                          <w:color w:val="FFFFFF" w:themeColor="background1"/>
                          <w:sz w:val="24"/>
                        </w:rPr>
                      </w:pPr>
                      <w:r w:rsidRPr="00B77F5C">
                        <w:rPr>
                          <w:color w:val="FFFFFF" w:themeColor="background1"/>
                          <w:sz w:val="24"/>
                        </w:rPr>
                        <w:t>Infografía</w:t>
                      </w:r>
                    </w:p>
                    <w:p w:rsidRPr="00B77F5C" w:rsidR="00BC7639" w:rsidP="00B77F5C" w:rsidRDefault="00BC7639" w14:paraId="5D942FBE" w14:textId="77777777">
                      <w:pPr>
                        <w:jc w:val="center"/>
                        <w:rPr>
                          <w:color w:val="FFFFFF" w:themeColor="background1"/>
                          <w:sz w:val="24"/>
                        </w:rPr>
                      </w:pPr>
                      <w:r w:rsidRPr="00B77F5C">
                        <w:rPr>
                          <w:color w:val="FFFFFF" w:themeColor="background1"/>
                          <w:sz w:val="24"/>
                        </w:rPr>
                        <w:t>DI_CF06_2.1_programas</w:t>
                      </w:r>
                    </w:p>
                  </w:txbxContent>
                </v:textbox>
                <w10:anchorlock/>
              </v:shape>
            </w:pict>
          </mc:Fallback>
        </mc:AlternateContent>
      </w:r>
    </w:p>
    <w:p w:rsidR="00FA3FB1" w:rsidP="00516A55" w:rsidRDefault="00FA3FB1" w14:paraId="62B52C3A" w14:textId="49B1B8A3">
      <w:pPr>
        <w:jc w:val="both"/>
      </w:pPr>
    </w:p>
    <w:p w:rsidR="0091743F" w:rsidP="00516A55" w:rsidRDefault="00DD2247" w14:paraId="000000D7" w14:textId="59159585">
      <w:pPr>
        <w:jc w:val="both"/>
      </w:pPr>
      <w:sdt>
        <w:sdtPr>
          <w:tag w:val="goog_rdk_8"/>
          <w:id w:val="1866024287"/>
        </w:sdtPr>
        <w:sdtEndPr/>
        <w:sdtContent/>
      </w:sdt>
    </w:p>
    <w:p w:rsidR="0091743F" w:rsidP="00516A55" w:rsidRDefault="00A455C7" w14:paraId="000000D8" w14:textId="5798A81C">
      <w:pPr>
        <w:jc w:val="both"/>
      </w:pPr>
      <w:r>
        <w:t xml:space="preserve">Una vez se establece el programa sanitario, es necesario definir los protocolos, </w:t>
      </w:r>
      <w:r w:rsidR="00B77F5C">
        <w:t>que</w:t>
      </w:r>
      <w:r>
        <w:t xml:space="preserve"> son documentos donde se especifican el conjunto de procedimientos necesarios para la atención de alguna situación en particular o el desarrollo de alguna actividad. Dentro de las explotaciones pecuarias, los protocolos generalmente se relacionan con los siguientes aspectos:</w:t>
      </w:r>
    </w:p>
    <w:p w:rsidR="0091743F" w:rsidP="00516A55" w:rsidRDefault="0091743F" w14:paraId="000000D9" w14:textId="77777777">
      <w:pPr>
        <w:jc w:val="both"/>
      </w:pPr>
    </w:p>
    <w:p w:rsidR="0091743F" w:rsidP="00516A55" w:rsidRDefault="00DD2247" w14:paraId="000000DA" w14:textId="77777777">
      <w:pPr>
        <w:numPr>
          <w:ilvl w:val="0"/>
          <w:numId w:val="6"/>
        </w:numPr>
        <w:pBdr>
          <w:top w:val="nil"/>
          <w:left w:val="nil"/>
          <w:bottom w:val="nil"/>
          <w:right w:val="nil"/>
          <w:between w:val="nil"/>
        </w:pBdr>
        <w:jc w:val="both"/>
        <w:rPr>
          <w:color w:val="000000"/>
        </w:rPr>
      </w:pPr>
      <w:sdt>
        <w:sdtPr>
          <w:tag w:val="goog_rdk_9"/>
          <w:id w:val="2103759192"/>
        </w:sdtPr>
        <w:sdtEndPr/>
        <w:sdtContent>
          <w:commentRangeStart w:id="19"/>
        </w:sdtContent>
      </w:sdt>
      <w:r w:rsidR="00A455C7">
        <w:rPr>
          <w:color w:val="000000"/>
        </w:rPr>
        <w:t xml:space="preserve">Ingreso de personas, objetos y vehículos a la unidad productiva. </w:t>
      </w:r>
    </w:p>
    <w:p w:rsidR="0091743F" w:rsidP="00516A55" w:rsidRDefault="00A455C7" w14:paraId="000000DB" w14:textId="77777777">
      <w:pPr>
        <w:numPr>
          <w:ilvl w:val="0"/>
          <w:numId w:val="6"/>
        </w:numPr>
        <w:pBdr>
          <w:top w:val="nil"/>
          <w:left w:val="nil"/>
          <w:bottom w:val="nil"/>
          <w:right w:val="nil"/>
          <w:between w:val="nil"/>
        </w:pBdr>
        <w:jc w:val="both"/>
        <w:rPr>
          <w:color w:val="000000"/>
        </w:rPr>
      </w:pPr>
      <w:r>
        <w:rPr>
          <w:color w:val="000000"/>
        </w:rPr>
        <w:t xml:space="preserve">Sistemas de tratamiento de agua. </w:t>
      </w:r>
    </w:p>
    <w:p w:rsidR="0091743F" w:rsidP="00516A55" w:rsidRDefault="00A455C7" w14:paraId="000000DC" w14:textId="77777777">
      <w:pPr>
        <w:numPr>
          <w:ilvl w:val="0"/>
          <w:numId w:val="6"/>
        </w:numPr>
        <w:pBdr>
          <w:top w:val="nil"/>
          <w:left w:val="nil"/>
          <w:bottom w:val="nil"/>
          <w:right w:val="nil"/>
          <w:between w:val="nil"/>
        </w:pBdr>
        <w:jc w:val="both"/>
        <w:rPr>
          <w:color w:val="000000"/>
        </w:rPr>
      </w:pPr>
      <w:r>
        <w:rPr>
          <w:color w:val="000000"/>
        </w:rPr>
        <w:t xml:space="preserve">Limpieza y desinfección de instalaciones, equipos y utensilios. </w:t>
      </w:r>
    </w:p>
    <w:p w:rsidR="0091743F" w:rsidP="00516A55" w:rsidRDefault="00A455C7" w14:paraId="000000DD" w14:textId="77777777">
      <w:pPr>
        <w:numPr>
          <w:ilvl w:val="0"/>
          <w:numId w:val="6"/>
        </w:numPr>
        <w:pBdr>
          <w:top w:val="nil"/>
          <w:left w:val="nil"/>
          <w:bottom w:val="nil"/>
          <w:right w:val="nil"/>
          <w:between w:val="nil"/>
        </w:pBdr>
        <w:jc w:val="both"/>
        <w:rPr>
          <w:color w:val="000000"/>
        </w:rPr>
      </w:pPr>
      <w:r>
        <w:rPr>
          <w:color w:val="000000"/>
        </w:rPr>
        <w:t xml:space="preserve">Control integrado de plagas. </w:t>
      </w:r>
    </w:p>
    <w:p w:rsidR="0091743F" w:rsidP="00516A55" w:rsidRDefault="00A455C7" w14:paraId="000000DE" w14:textId="77777777">
      <w:pPr>
        <w:numPr>
          <w:ilvl w:val="0"/>
          <w:numId w:val="6"/>
        </w:numPr>
        <w:pBdr>
          <w:top w:val="nil"/>
          <w:left w:val="nil"/>
          <w:bottom w:val="nil"/>
          <w:right w:val="nil"/>
          <w:between w:val="nil"/>
        </w:pBdr>
        <w:jc w:val="both"/>
        <w:rPr>
          <w:color w:val="000000"/>
        </w:rPr>
      </w:pPr>
      <w:r>
        <w:rPr>
          <w:color w:val="000000"/>
        </w:rPr>
        <w:t xml:space="preserve">Manejo y eliminación de residuos sólidos. </w:t>
      </w:r>
    </w:p>
    <w:p w:rsidR="0091743F" w:rsidP="00516A55" w:rsidRDefault="00A455C7" w14:paraId="000000DF" w14:textId="77777777">
      <w:pPr>
        <w:numPr>
          <w:ilvl w:val="0"/>
          <w:numId w:val="6"/>
        </w:numPr>
        <w:pBdr>
          <w:top w:val="nil"/>
          <w:left w:val="nil"/>
          <w:bottom w:val="nil"/>
          <w:right w:val="nil"/>
          <w:between w:val="nil"/>
        </w:pBdr>
        <w:jc w:val="both"/>
        <w:rPr>
          <w:color w:val="000000"/>
        </w:rPr>
      </w:pPr>
      <w:r>
        <w:rPr>
          <w:color w:val="000000"/>
        </w:rPr>
        <w:t xml:space="preserve">Manejo y eliminación de residuos líquidos. </w:t>
      </w:r>
    </w:p>
    <w:p w:rsidR="0091743F" w:rsidP="00516A55" w:rsidRDefault="00A455C7" w14:paraId="000000E0" w14:textId="77777777">
      <w:pPr>
        <w:numPr>
          <w:ilvl w:val="0"/>
          <w:numId w:val="6"/>
        </w:numPr>
        <w:pBdr>
          <w:top w:val="nil"/>
          <w:left w:val="nil"/>
          <w:bottom w:val="nil"/>
          <w:right w:val="nil"/>
          <w:between w:val="nil"/>
        </w:pBdr>
        <w:jc w:val="both"/>
        <w:rPr>
          <w:color w:val="000000"/>
        </w:rPr>
      </w:pPr>
      <w:r>
        <w:rPr>
          <w:color w:val="000000"/>
        </w:rPr>
        <w:t xml:space="preserve">Programa sanitario. </w:t>
      </w:r>
    </w:p>
    <w:p w:rsidR="0091743F" w:rsidP="00516A55" w:rsidRDefault="00A455C7" w14:paraId="000000E1" w14:textId="77777777">
      <w:pPr>
        <w:numPr>
          <w:ilvl w:val="0"/>
          <w:numId w:val="6"/>
        </w:numPr>
        <w:pBdr>
          <w:top w:val="nil"/>
          <w:left w:val="nil"/>
          <w:bottom w:val="nil"/>
          <w:right w:val="nil"/>
          <w:between w:val="nil"/>
        </w:pBdr>
        <w:jc w:val="both"/>
        <w:rPr>
          <w:color w:val="000000"/>
        </w:rPr>
      </w:pPr>
      <w:r>
        <w:rPr>
          <w:color w:val="000000"/>
        </w:rPr>
        <w:t xml:space="preserve">Programas de capacitación. </w:t>
      </w:r>
    </w:p>
    <w:p w:rsidR="0091743F" w:rsidP="00516A55" w:rsidRDefault="00A455C7" w14:paraId="000000E2" w14:textId="77777777">
      <w:pPr>
        <w:numPr>
          <w:ilvl w:val="0"/>
          <w:numId w:val="6"/>
        </w:numPr>
        <w:pBdr>
          <w:top w:val="nil"/>
          <w:left w:val="nil"/>
          <w:bottom w:val="nil"/>
          <w:right w:val="nil"/>
          <w:between w:val="nil"/>
        </w:pBdr>
        <w:jc w:val="both"/>
        <w:rPr>
          <w:color w:val="000000"/>
        </w:rPr>
      </w:pPr>
      <w:r>
        <w:rPr>
          <w:color w:val="000000"/>
        </w:rPr>
        <w:t xml:space="preserve">Mantenimiento de instalaciones y equipos. </w:t>
      </w:r>
      <w:commentRangeEnd w:id="19"/>
      <w:r>
        <w:commentReference w:id="19"/>
      </w:r>
    </w:p>
    <w:p w:rsidR="0091743F" w:rsidP="00516A55" w:rsidRDefault="0091743F" w14:paraId="000000E3" w14:textId="77777777">
      <w:pPr>
        <w:jc w:val="both"/>
      </w:pPr>
    </w:p>
    <w:p w:rsidR="0091743F" w:rsidP="00516A55" w:rsidRDefault="00A455C7" w14:paraId="000000E4" w14:textId="63349555">
      <w:pPr>
        <w:jc w:val="both"/>
      </w:pPr>
      <w:r>
        <w:t>Según el Instituto Colombiano Agropecuario (ICA) en las explotaciones avícolas, por ejemplo, todas las granjas deben cumplir con lo establecido en los Procedimientos Operativos Estandarizados (POE) que consisten en la descripción operativa y detallada de los procesos que tienen lugar en la unidad productiva. Allí se consigna la manera como se llevará a cabo el procedimiento, los responsables, la periodicidad con la que se debe realizar y los productos, elementos o herramientas para realizar la labor. Cada una de estas actividades debe registrarse en formatos que faciliten su consulta y verificación. Además de lo anterior, también es importante tener en cuenta:</w:t>
      </w:r>
    </w:p>
    <w:p w:rsidR="00B77F5C" w:rsidP="00516A55" w:rsidRDefault="00B77F5C" w14:paraId="7351B7CA" w14:textId="6A36F9F8">
      <w:pPr>
        <w:jc w:val="both"/>
      </w:pPr>
      <w:r>
        <w:rPr>
          <w:noProof/>
          <w:lang w:val="es-CO"/>
        </w:rPr>
        <mc:AlternateContent>
          <mc:Choice Requires="wps">
            <w:drawing>
              <wp:anchor distT="0" distB="0" distL="114300" distR="114300" simplePos="0" relativeHeight="251662336" behindDoc="0" locked="0" layoutInCell="1" allowOverlap="1" wp14:anchorId="7379E44E" wp14:editId="199A8585">
                <wp:simplePos x="0" y="0"/>
                <wp:positionH relativeFrom="column">
                  <wp:posOffset>4076065</wp:posOffset>
                </wp:positionH>
                <wp:positionV relativeFrom="paragraph">
                  <wp:posOffset>165100</wp:posOffset>
                </wp:positionV>
                <wp:extent cx="1524000" cy="914400"/>
                <wp:effectExtent l="0" t="0" r="19050" b="19050"/>
                <wp:wrapNone/>
                <wp:docPr id="227" name="Rectángulo redondeado 227"/>
                <wp:cNvGraphicFramePr/>
                <a:graphic xmlns:a="http://schemas.openxmlformats.org/drawingml/2006/main">
                  <a:graphicData uri="http://schemas.microsoft.com/office/word/2010/wordprocessingShape">
                    <wps:wsp>
                      <wps:cNvSpPr/>
                      <wps:spPr>
                        <a:xfrm>
                          <a:off x="0" y="0"/>
                          <a:ext cx="1524000" cy="9144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Pr="00B77F5C" w:rsidR="00BC7639" w:rsidP="00B77F5C" w:rsidRDefault="00BC7639" w14:paraId="49ACB186" w14:textId="28DF140D">
                            <w:pPr>
                              <w:jc w:val="center"/>
                              <w:rPr>
                                <w:b/>
                                <w:lang w:val="es-ES"/>
                              </w:rPr>
                            </w:pPr>
                            <w:r w:rsidRPr="00B77F5C">
                              <w:rPr>
                                <w:b/>
                                <w:lang w:val="es-ES"/>
                              </w:rPr>
                              <w:t>Corresponden al tema de bioseguridad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w14:anchorId="13A1F569">
              <v:roundrect id="Rectángulo redondeado 227" style="position:absolute;left:0;text-align:left;margin-left:320.95pt;margin-top:13pt;width:120pt;height:1in;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spid="_x0000_s1076" fillcolor="#4472c4 [3204]" strokecolor="#1f3763 [1604]" strokeweight="1pt" arcsize="10923f" w14:anchorId="7379E44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">
                <v:stroke joinstyle="miter"/>
                <v:textbox>
                  <w:txbxContent>
                    <w:p w:rsidRPr="00B77F5C" w:rsidR="00BC7639" w:rsidP="00B77F5C" w:rsidRDefault="00BC7639" w14:paraId="719C03E7" w14:textId="28DF140D">
                      <w:pPr>
                        <w:jc w:val="center"/>
                        <w:rPr>
                          <w:b/>
                          <w:lang w:val="es-ES"/>
                        </w:rPr>
                      </w:pPr>
                      <w:r w:rsidRPr="00B77F5C">
                        <w:rPr>
                          <w:b/>
                          <w:lang w:val="es-ES"/>
                        </w:rPr>
                        <w:t>Corresponden al tema de bioseguridad</w:t>
                      </w:r>
                    </w:p>
                  </w:txbxContent>
                </v:textbox>
              </v:roundrect>
            </w:pict>
          </mc:Fallback>
        </mc:AlternateContent>
      </w:r>
      <w:r>
        <w:rPr>
          <w:noProof/>
          <w:lang w:val="es-CO"/>
        </w:rPr>
        <mc:AlternateContent>
          <mc:Choice Requires="wps">
            <w:drawing>
              <wp:anchor distT="0" distB="0" distL="114300" distR="114300" simplePos="0" relativeHeight="251660288" behindDoc="0" locked="0" layoutInCell="1" allowOverlap="1" wp14:anchorId="6C13B672" wp14:editId="5800FB1C">
                <wp:simplePos x="0" y="0"/>
                <wp:positionH relativeFrom="column">
                  <wp:posOffset>2371090</wp:posOffset>
                </wp:positionH>
                <wp:positionV relativeFrom="paragraph">
                  <wp:posOffset>165100</wp:posOffset>
                </wp:positionV>
                <wp:extent cx="1524000" cy="914400"/>
                <wp:effectExtent l="0" t="0" r="19050" b="19050"/>
                <wp:wrapNone/>
                <wp:docPr id="226" name="Rectángulo redondeado 226"/>
                <wp:cNvGraphicFramePr/>
                <a:graphic xmlns:a="http://schemas.openxmlformats.org/drawingml/2006/main">
                  <a:graphicData uri="http://schemas.microsoft.com/office/word/2010/wordprocessingShape">
                    <wps:wsp>
                      <wps:cNvSpPr/>
                      <wps:spPr>
                        <a:xfrm>
                          <a:off x="0" y="0"/>
                          <a:ext cx="1524000" cy="914400"/>
                        </a:xfrm>
                        <a:prstGeom prst="roundRect">
                          <a:avLst/>
                        </a:prstGeom>
                        <a:solidFill>
                          <a:srgbClr val="00B050"/>
                        </a:solidFill>
                      </wps:spPr>
                      <wps:style>
                        <a:lnRef idx="2">
                          <a:schemeClr val="accent1">
                            <a:shade val="50000"/>
                          </a:schemeClr>
                        </a:lnRef>
                        <a:fillRef idx="1">
                          <a:schemeClr val="accent1"/>
                        </a:fillRef>
                        <a:effectRef idx="0">
                          <a:schemeClr val="accent1"/>
                        </a:effectRef>
                        <a:fontRef idx="minor">
                          <a:schemeClr val="lt1"/>
                        </a:fontRef>
                      </wps:style>
                      <wps:txbx>
                        <w:txbxContent>
                          <w:p w:rsidRPr="00B77F5C" w:rsidR="00BC7639" w:rsidP="00B77F5C" w:rsidRDefault="00BC7639" w14:paraId="6CE76862" w14:textId="643D07E6">
                            <w:pPr>
                              <w:jc w:val="center"/>
                              <w:rPr>
                                <w:b/>
                                <w:lang w:val="es-ES"/>
                              </w:rPr>
                            </w:pPr>
                            <w:r w:rsidRPr="00B77F5C">
                              <w:rPr>
                                <w:b/>
                                <w:lang w:val="es-ES"/>
                              </w:rPr>
                              <w:t>Deben ser visibles</w:t>
                            </w:r>
                            <w:r>
                              <w:rPr>
                                <w:b/>
                                <w:lang w:val="es-ES"/>
                              </w:rPr>
                              <w:t xml:space="preserve"> para todos los interesados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w14:anchorId="33CC5AEF">
              <v:roundrect id="Rectángulo redondeado 226" style="position:absolute;left:0;text-align:left;margin-left:186.7pt;margin-top:13pt;width:120pt;height:1in;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spid="_x0000_s1077" fillcolor="#00b050" strokecolor="#1f3763 [1604]" strokeweight="1pt" arcsize="10923f" w14:anchorId="6C13B6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">
                <v:stroke joinstyle="miter"/>
                <v:textbox>
                  <w:txbxContent>
                    <w:p w:rsidRPr="00B77F5C" w:rsidR="00BC7639" w:rsidP="00B77F5C" w:rsidRDefault="00BC7639" w14:paraId="0B21042D" w14:textId="643D07E6">
                      <w:pPr>
                        <w:jc w:val="center"/>
                        <w:rPr>
                          <w:b/>
                          <w:lang w:val="es-ES"/>
                        </w:rPr>
                      </w:pPr>
                      <w:r w:rsidRPr="00B77F5C">
                        <w:rPr>
                          <w:b/>
                          <w:lang w:val="es-ES"/>
                        </w:rPr>
                        <w:t>Deben ser visibles</w:t>
                      </w:r>
                      <w:r>
                        <w:rPr>
                          <w:b/>
                          <w:lang w:val="es-ES"/>
                        </w:rPr>
                        <w:t xml:space="preserve"> para todos los interesados</w:t>
                      </w:r>
                    </w:p>
                  </w:txbxContent>
                </v:textbox>
              </v:roundrect>
            </w:pict>
          </mc:Fallback>
        </mc:AlternateContent>
      </w:r>
      <w:r>
        <w:rPr>
          <w:noProof/>
          <w:lang w:val="es-CO"/>
        </w:rPr>
        <mc:AlternateContent>
          <mc:Choice Requires="wps">
            <w:drawing>
              <wp:anchor distT="0" distB="0" distL="114300" distR="114300" simplePos="0" relativeHeight="251658240" behindDoc="0" locked="0" layoutInCell="1" allowOverlap="1" wp14:anchorId="05B0BD89" wp14:editId="38AE3910">
                <wp:simplePos x="0" y="0"/>
                <wp:positionH relativeFrom="column">
                  <wp:posOffset>685165</wp:posOffset>
                </wp:positionH>
                <wp:positionV relativeFrom="paragraph">
                  <wp:posOffset>165100</wp:posOffset>
                </wp:positionV>
                <wp:extent cx="1524000" cy="914400"/>
                <wp:effectExtent l="0" t="0" r="19050" b="19050"/>
                <wp:wrapNone/>
                <wp:docPr id="225" name="Rectángulo redondeado 225"/>
                <wp:cNvGraphicFramePr/>
                <a:graphic xmlns:a="http://schemas.openxmlformats.org/drawingml/2006/main">
                  <a:graphicData uri="http://schemas.microsoft.com/office/word/2010/wordprocessingShape">
                    <wps:wsp>
                      <wps:cNvSpPr/>
                      <wps:spPr>
                        <a:xfrm>
                          <a:off x="0" y="0"/>
                          <a:ext cx="1524000" cy="914400"/>
                        </a:xfrm>
                        <a:prstGeom prst="roundRect">
                          <a:avLst/>
                        </a:prstGeom>
                        <a:solidFill>
                          <a:schemeClr val="accent2"/>
                        </a:solidFill>
                      </wps:spPr>
                      <wps:style>
                        <a:lnRef idx="2">
                          <a:schemeClr val="accent1">
                            <a:shade val="50000"/>
                          </a:schemeClr>
                        </a:lnRef>
                        <a:fillRef idx="1">
                          <a:schemeClr val="accent1"/>
                        </a:fillRef>
                        <a:effectRef idx="0">
                          <a:schemeClr val="accent1"/>
                        </a:effectRef>
                        <a:fontRef idx="minor">
                          <a:schemeClr val="lt1"/>
                        </a:fontRef>
                      </wps:style>
                      <wps:txbx>
                        <w:txbxContent>
                          <w:p w:rsidRPr="00B77F5C" w:rsidR="00BC7639" w:rsidP="00B77F5C" w:rsidRDefault="00BC7639" w14:paraId="292FA6E5" w14:textId="0255AF98">
                            <w:pPr>
                              <w:jc w:val="center"/>
                              <w:rPr>
                                <w:b/>
                                <w:lang w:val="es-ES"/>
                              </w:rPr>
                            </w:pPr>
                            <w:r w:rsidRPr="00B77F5C">
                              <w:rPr>
                                <w:b/>
                                <w:lang w:val="es-ES"/>
                              </w:rPr>
                              <w:t>Consisten en 21 protocolos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w14:anchorId="31A9E810">
              <v:roundrect id="Rectángulo redondeado 225" style="position:absolute;left:0;text-align:left;margin-left:53.95pt;margin-top:13pt;width:120pt;height:1in;z-index:2516582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spid="_x0000_s1078" fillcolor="#ed7d31 [3205]" strokecolor="#1f3763 [1604]" strokeweight="1pt" arcsize="10923f" w14:anchorId="05B0BD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">
                <v:stroke joinstyle="miter"/>
                <v:textbox>
                  <w:txbxContent>
                    <w:p w:rsidRPr="00B77F5C" w:rsidR="00BC7639" w:rsidP="00B77F5C" w:rsidRDefault="00BC7639" w14:paraId="160476FF" w14:textId="0255AF98">
                      <w:pPr>
                        <w:jc w:val="center"/>
                        <w:rPr>
                          <w:b/>
                          <w:lang w:val="es-ES"/>
                        </w:rPr>
                      </w:pPr>
                      <w:r w:rsidRPr="00B77F5C">
                        <w:rPr>
                          <w:b/>
                          <w:lang w:val="es-ES"/>
                        </w:rPr>
                        <w:t>Consisten en 21 protocolos</w:t>
                      </w:r>
                    </w:p>
                  </w:txbxContent>
                </v:textbox>
              </v:roundrect>
            </w:pict>
          </mc:Fallback>
        </mc:AlternateContent>
      </w:r>
    </w:p>
    <w:p w:rsidR="00B77F5C" w:rsidP="00516A55" w:rsidRDefault="00B77F5C" w14:paraId="4E2F0E4F" w14:textId="6127979B">
      <w:pPr>
        <w:jc w:val="both"/>
      </w:pPr>
    </w:p>
    <w:p w:rsidR="0091743F" w:rsidP="00516A55" w:rsidRDefault="0091743F" w14:paraId="000000E5" w14:textId="570DCC75">
      <w:pPr>
        <w:jc w:val="both"/>
      </w:pPr>
    </w:p>
    <w:p w:rsidR="00FA3FB1" w:rsidP="00516A55" w:rsidRDefault="00FA3FB1" w14:paraId="47698576" w14:textId="52262A7D">
      <w:pPr>
        <w:jc w:val="both"/>
      </w:pPr>
    </w:p>
    <w:p w:rsidR="00B77F5C" w:rsidP="00516A55" w:rsidRDefault="00B77F5C" w14:paraId="1D38EE54" w14:textId="5BD9E799">
      <w:pPr>
        <w:jc w:val="both"/>
      </w:pPr>
    </w:p>
    <w:p w:rsidR="00B77F5C" w:rsidP="00516A55" w:rsidRDefault="00B77F5C" w14:paraId="5196BA70" w14:textId="1E7B3D12">
      <w:pPr>
        <w:jc w:val="both"/>
      </w:pPr>
    </w:p>
    <w:p w:rsidR="00B77F5C" w:rsidP="00516A55" w:rsidRDefault="00B77F5C" w14:paraId="78E2A1F8" w14:textId="77777777">
      <w:pPr>
        <w:jc w:val="both"/>
      </w:pPr>
    </w:p>
    <w:p w:rsidR="0091743F" w:rsidP="00516A55" w:rsidRDefault="00DD2247" w14:paraId="000000E7" w14:textId="31C971B1">
      <w:pPr>
        <w:jc w:val="both"/>
      </w:pPr>
      <w:sdt>
        <w:sdtPr>
          <w:tag w:val="goog_rdk_10"/>
          <w:id w:val="270976947"/>
        </w:sdtPr>
        <w:sdtEndPr/>
        <w:sdtContent/>
      </w:sdt>
    </w:p>
    <w:p w:rsidR="0091743F" w:rsidP="00516A55" w:rsidRDefault="00A455C7" w14:paraId="000000E8" w14:textId="77777777">
      <w:pPr>
        <w:pStyle w:val="Ttulo2"/>
        <w:numPr>
          <w:ilvl w:val="1"/>
          <w:numId w:val="7"/>
        </w:numPr>
        <w:jc w:val="both"/>
      </w:pPr>
      <w:bookmarkStart w:name="_heading=h.1t3h5sf" w:colFirst="0" w:colLast="0" w:id="20"/>
      <w:bookmarkEnd w:id="20"/>
      <w:r>
        <w:t xml:space="preserve">Buenas prácticas </w:t>
      </w:r>
    </w:p>
    <w:p w:rsidR="0091743F" w:rsidP="00516A55" w:rsidRDefault="0091743F" w14:paraId="000000E9" w14:textId="77777777">
      <w:pPr>
        <w:jc w:val="both"/>
      </w:pPr>
    </w:p>
    <w:p w:rsidR="0091743F" w:rsidP="00516A55" w:rsidRDefault="00A455C7" w14:paraId="000000EA" w14:textId="77777777">
      <w:pPr>
        <w:jc w:val="both"/>
      </w:pPr>
      <w:bookmarkStart w:name="_heading=h.4d34og8" w:colFirst="0" w:colLast="0" w:id="21"/>
      <w:bookmarkEnd w:id="21"/>
      <w:r>
        <w:t xml:space="preserve">Las buenas prácticas incluyen una serie de principios, normas y recomendaciones técnicas que se deben llevar a cabo en las explotaciones pecuarias con el fin de conseguir la inocuidad alimentaria. Además de los aspectos </w:t>
      </w:r>
      <w:r>
        <w:t xml:space="preserve">relacionados con la seguridad alimentaria, también se incluyen elementos como la protección del ambiente, la salud de las personas, la seguridad y el bienestar de los trabajadores y el bienestar animal (Oirsa, 2016). </w:t>
      </w:r>
    </w:p>
    <w:p w:rsidR="0091743F" w:rsidP="00516A55" w:rsidRDefault="0091743F" w14:paraId="000000EB" w14:textId="77777777">
      <w:pPr>
        <w:jc w:val="both"/>
      </w:pPr>
    </w:p>
    <w:p w:rsidR="0091743F" w:rsidP="00516A55" w:rsidRDefault="00A455C7" w14:paraId="000000EC" w14:textId="77777777">
      <w:pPr>
        <w:jc w:val="both"/>
      </w:pPr>
      <w:r>
        <w:t xml:space="preserve">Las Buenas Prácticas Pecuarias (BPP) se han constituido en una herramienta fundamental para el fortalecimiento de la actividad productiva desde el punto de vista de la sanidad animal, pues a través de ellas se dan recomendaciones para el manejo de los peligros biológicos que pueden llegar a causar problemas de salud en animales y personas. En las BPP se dan pautas para reducir los riesgos de introducción y diseminación de agentes patógenos tanto en la unidad productiva como en las explotaciones circundantes. </w:t>
      </w:r>
    </w:p>
    <w:p w:rsidR="0091743F" w:rsidP="00516A55" w:rsidRDefault="0091743F" w14:paraId="000000ED" w14:textId="77777777">
      <w:pPr>
        <w:jc w:val="both"/>
      </w:pPr>
    </w:p>
    <w:p w:rsidR="0091743F" w:rsidP="00516A55" w:rsidRDefault="00A455C7" w14:paraId="000000EE" w14:textId="77777777">
      <w:pPr>
        <w:jc w:val="both"/>
      </w:pPr>
      <w:r>
        <w:t>Los aspectos centrales en los que se basan las buenas prácticas pecuarias son los siguientes:</w:t>
      </w:r>
    </w:p>
    <w:p w:rsidR="0091743F" w:rsidP="00516A55" w:rsidRDefault="0091743F" w14:paraId="000000EF" w14:textId="585ED78F">
      <w:pPr>
        <w:jc w:val="both"/>
      </w:pPr>
    </w:p>
    <w:p w:rsidR="005E3E7C" w:rsidP="00516A55" w:rsidRDefault="005E3E7C" w14:paraId="498060B1" w14:textId="0152AB04">
      <w:pPr>
        <w:jc w:val="both"/>
      </w:pPr>
      <w:r>
        <w:rPr>
          <w:noProof/>
          <w:lang w:val="es-CO"/>
        </w:rPr>
        <mc:AlternateContent>
          <mc:Choice Requires="wps">
            <w:drawing>
              <wp:inline distT="0" distB="0" distL="0" distR="0" wp14:anchorId="5B776C27" wp14:editId="0ECFF721">
                <wp:extent cx="6067425" cy="638175"/>
                <wp:effectExtent l="0" t="0" r="28575" b="28575"/>
                <wp:docPr id="209" name="Cuadro de texto 209"/>
                <wp:cNvGraphicFramePr/>
                <a:graphic xmlns:a="http://schemas.openxmlformats.org/drawingml/2006/main">
                  <a:graphicData uri="http://schemas.microsoft.com/office/word/2010/wordprocessingShape">
                    <wps:wsp>
                      <wps:cNvSpPr txBox="1"/>
                      <wps:spPr>
                        <a:xfrm>
                          <a:off x="0" y="0"/>
                          <a:ext cx="6067425" cy="638175"/>
                        </a:xfrm>
                        <a:prstGeom prst="rect">
                          <a:avLst/>
                        </a:prstGeom>
                        <a:solidFill>
                          <a:srgbClr val="39A900"/>
                        </a:solidFill>
                        <a:ln w="6350">
                          <a:solidFill>
                            <a:prstClr val="black"/>
                          </a:solidFill>
                        </a:ln>
                      </wps:spPr>
                      <wps:txbx>
                        <w:txbxContent>
                          <w:p w:rsidRPr="00CF02D8" w:rsidR="00BC7639" w:rsidP="005E3E7C" w:rsidRDefault="00BC7639" w14:paraId="20947557" w14:textId="77777777">
                            <w:pPr>
                              <w:jc w:val="center"/>
                              <w:rPr>
                                <w:color w:val="FFFFFF" w:themeColor="background1"/>
                                <w:sz w:val="24"/>
                              </w:rPr>
                            </w:pPr>
                            <w:r w:rsidRPr="00CF02D8">
                              <w:rPr>
                                <w:color w:val="FFFFFF" w:themeColor="background1"/>
                                <w:sz w:val="24"/>
                              </w:rPr>
                              <w:t>Infografía</w:t>
                            </w:r>
                          </w:p>
                          <w:p w:rsidRPr="00CF02D8" w:rsidR="00BC7639" w:rsidP="005E3E7C" w:rsidRDefault="00BC7639" w14:paraId="2463D185" w14:textId="598363B1">
                            <w:pPr>
                              <w:jc w:val="center"/>
                              <w:rPr>
                                <w:color w:val="FFFFFF" w:themeColor="background1"/>
                                <w:sz w:val="24"/>
                              </w:rPr>
                            </w:pPr>
                            <w:r w:rsidRPr="00CF02D8">
                              <w:rPr>
                                <w:color w:val="FFFFFF" w:themeColor="background1"/>
                                <w:sz w:val="24"/>
                              </w:rPr>
                              <w:t>DI_CF06_2.2_buenas_prácticas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w14:anchorId="2E33AF33">
              <v:shape id="Cuadro de texto 209" style="width:477.75pt;height:50.25pt;visibility:visible;mso-wrap-style:square;mso-left-percent:-10001;mso-top-percent:-10001;mso-position-horizontal:absolute;mso-position-horizontal-relative:char;mso-position-vertical:absolute;mso-position-vertical-relative:line;mso-left-percent:-10001;mso-top-percent:-10001;v-text-anchor:middle" o:spid="_x0000_s1079" fillcolor="#39a900"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" w14:anchorId="5B776C27">
                <v:textbox>
                  <w:txbxContent>
                    <w:p w:rsidRPr="00CF02D8" w:rsidR="00BC7639" w:rsidP="005E3E7C" w:rsidRDefault="00BC7639" w14:paraId="5D529436" w14:textId="77777777">
                      <w:pPr>
                        <w:jc w:val="center"/>
                        <w:rPr>
                          <w:color w:val="FFFFFF" w:themeColor="background1"/>
                          <w:sz w:val="24"/>
                        </w:rPr>
                      </w:pPr>
                      <w:r w:rsidRPr="00CF02D8">
                        <w:rPr>
                          <w:color w:val="FFFFFF" w:themeColor="background1"/>
                          <w:sz w:val="24"/>
                        </w:rPr>
                        <w:t>Infografía</w:t>
                      </w:r>
                    </w:p>
                    <w:p w:rsidRPr="00CF02D8" w:rsidR="00BC7639" w:rsidP="005E3E7C" w:rsidRDefault="00BC7639" w14:paraId="29598871" w14:textId="598363B1">
                      <w:pPr>
                        <w:jc w:val="center"/>
                        <w:rPr>
                          <w:color w:val="FFFFFF" w:themeColor="background1"/>
                          <w:sz w:val="24"/>
                        </w:rPr>
                      </w:pPr>
                      <w:r w:rsidRPr="00CF02D8">
                        <w:rPr>
                          <w:color w:val="FFFFFF" w:themeColor="background1"/>
                          <w:sz w:val="24"/>
                        </w:rPr>
                        <w:t>DI_CF06_2.2_buenas_prácticas</w:t>
                      </w:r>
                    </w:p>
                  </w:txbxContent>
                </v:textbox>
                <w10:anchorlock/>
              </v:shape>
            </w:pict>
          </mc:Fallback>
        </mc:AlternateContent>
      </w:r>
    </w:p>
    <w:p w:rsidR="0091743F" w:rsidP="00516A55" w:rsidRDefault="00DD2247" w14:paraId="000000F1" w14:textId="3DE99C8D">
      <w:pPr>
        <w:jc w:val="both"/>
      </w:pPr>
      <w:sdt>
        <w:sdtPr>
          <w:tag w:val="goog_rdk_11"/>
          <w:id w:val="1325629003"/>
        </w:sdtPr>
        <w:sdtEndPr/>
        <w:sdtContent/>
      </w:sdt>
    </w:p>
    <w:p w:rsidR="0091743F" w:rsidP="00516A55" w:rsidRDefault="00A455C7" w14:paraId="000000F2" w14:textId="1EC01CEF">
      <w:pPr>
        <w:pStyle w:val="Ttulo2"/>
        <w:numPr>
          <w:ilvl w:val="1"/>
          <w:numId w:val="7"/>
        </w:numPr>
        <w:jc w:val="both"/>
      </w:pPr>
      <w:bookmarkStart w:name="_heading=h.2s8eyo1" w:colFirst="0" w:colLast="0" w:id="22"/>
      <w:bookmarkEnd w:id="22"/>
      <w:r>
        <w:t>Instalaciones y aplicación de medidas de bioseguridad</w:t>
      </w:r>
    </w:p>
    <w:p w:rsidR="0091743F" w:rsidP="00516A55" w:rsidRDefault="0091743F" w14:paraId="000000F3" w14:textId="161229B4">
      <w:pPr>
        <w:jc w:val="both"/>
      </w:pPr>
    </w:p>
    <w:p w:rsidR="0091743F" w:rsidP="00516A55" w:rsidRDefault="00A455C7" w14:paraId="000000F4" w14:textId="7F3F8A1F">
      <w:pPr>
        <w:jc w:val="both"/>
      </w:pPr>
      <w:r>
        <w:t>Uno de los principales aspectos que tiene relación directa con la bioseguridad de la unidad productiva es el de las instalaciones, pues de su estado y mantenimiento depende en gran medida el estado sanitario de los animales alojados y los riesgos sanitarios. Por ejemplo, la evaluación de los componentes de bioseguridad en relación con las instalaciones de unidades productivas porcinas se enfoca en dos áreas principales; puntos de bioseguridad externa y puntos de bioseguridad interna, tal como se presenta a continuación:</w:t>
      </w:r>
    </w:p>
    <w:p w:rsidR="00CF02D8" w:rsidP="00516A55" w:rsidRDefault="00CF02D8" w14:paraId="4D3C2630" w14:textId="3AFB01C8">
      <w:pPr>
        <w:jc w:val="both"/>
      </w:pPr>
    </w:p>
    <w:p w:rsidRPr="00CF02D8" w:rsidR="00CF02D8" w:rsidP="43C9DC17" w:rsidRDefault="00CF02D8" w14:paraId="52A23AF2" w14:textId="0D394941">
      <w:pPr>
        <w:jc w:val="both"/>
        <w:rPr>
          <w:b w:val="1"/>
          <w:bCs w:val="1"/>
        </w:rPr>
      </w:pPr>
      <w:commentRangeStart w:id="23"/>
      <w:r w:rsidRPr="43C9DC17" w:rsidR="00CF02D8">
        <w:rPr>
          <w:b w:val="1"/>
          <w:bCs w:val="1"/>
        </w:rPr>
        <w:t xml:space="preserve">Figura </w:t>
      </w:r>
      <w:r w:rsidRPr="43C9DC17" w:rsidR="46A48C7D">
        <w:rPr>
          <w:b w:val="1"/>
          <w:bCs w:val="1"/>
        </w:rPr>
        <w:t>5</w:t>
      </w:r>
    </w:p>
    <w:p w:rsidR="00CF02D8" w:rsidP="00516A55" w:rsidRDefault="00CF02D8" w14:paraId="4147EB2B" w14:textId="1CB59CD2">
      <w:pPr>
        <w:jc w:val="both"/>
        <w:rPr>
          <w:i/>
        </w:rPr>
      </w:pPr>
      <w:r w:rsidRPr="43C9DC17" w:rsidR="00CF02D8">
        <w:rPr>
          <w:i w:val="1"/>
          <w:iCs w:val="1"/>
        </w:rPr>
        <w:t xml:space="preserve">Verificación de </w:t>
      </w:r>
      <w:commentRangeStart w:id="24"/>
      <w:r w:rsidRPr="43C9DC17" w:rsidR="00CF02D8">
        <w:rPr>
          <w:i w:val="1"/>
          <w:iCs w:val="1"/>
        </w:rPr>
        <w:t>bioseguridad</w:t>
      </w:r>
      <w:commentRangeEnd w:id="24"/>
      <w:r>
        <w:rPr>
          <w:rStyle w:val="CommentReference"/>
        </w:rPr>
        <w:commentReference w:id="24"/>
      </w:r>
      <w:commentRangeEnd w:id="23"/>
      <w:r>
        <w:rPr>
          <w:rStyle w:val="CommentReference"/>
        </w:rPr>
        <w:commentReference w:id="23"/>
      </w:r>
    </w:p>
    <w:p w:rsidR="00CF02D8" w:rsidP="02DDFA9A" w:rsidRDefault="00013C08" w14:paraId="34D282C0" w14:textId="60F0CDFE">
      <w:pPr>
        <w:jc w:val="both"/>
        <w:rPr>
          <w:i w:val="1"/>
          <w:iCs w:val="1"/>
        </w:rPr>
      </w:pPr>
      <w:r>
        <w:rPr>
          <w:i/>
          <w:noProof/>
          <w:lang w:val="es-CO"/>
        </w:rPr>
        <mc:AlternateContent xmlns:mc="http://schemas.openxmlformats.org/markup-compatibility/2006">
          <mc:Choice Requires="wpg">
            <w:drawing xmlns:w="http://schemas.openxmlformats.org/wordprocessingml/2006/main">
              <wp:anchor xmlns:wp14="http://schemas.microsoft.com/office/word/2010/wordprocessingDrawing" xmlns:wp="http://schemas.openxmlformats.org/drawingml/2006/wordprocessingDrawing" distT="0" distB="0" distL="114300" distR="114300" simplePos="0" relativeHeight="251676672" behindDoc="0" locked="0" layoutInCell="1" allowOverlap="1" wp14:anchorId="111B6AC2" wp14:editId="2562FF71">
                <wp:simplePos x="0" y="0"/>
                <wp:positionH relativeFrom="column">
                  <wp:posOffset>104140</wp:posOffset>
                </wp:positionH>
                <wp:positionV relativeFrom="paragraph">
                  <wp:posOffset>54610</wp:posOffset>
                </wp:positionV>
                <wp:extent cx="6191250" cy="2133600"/>
                <wp:effectExtent l="0" t="0" r="0" b="0"/>
                <wp:wrapNone/>
                <wp:docPr id="48" name="Grupo 48" descr="En la figura se observa bioseguridad externa: cerco perimetral, cuarentena, vehículos, filtro sanitario, manejo de residuos, control de plagas, oficinas, bodegas, área social. Igualmente se tiene bioseguridad interna:&#10;• Sistema todo dentro, todo fuera TD/TF.&#10;• Protocolos de higiene y desinfección.&#10;• Registros de diagnóstico.&#10;• Registros de tratamiento.&#10;• Registro de visita.&#10;• Sistema de lavado y desinfección de botas." title="Figura 6 Verificación de bioseguridad"/>
                <wp:cNvGraphicFramePr/>
                <a:graphic xmlns:a="http://schemas.openxmlformats.org/drawingml/2006/main">
                  <a:graphicData uri="http://schemas.microsoft.com/office/word/2010/wordprocessingGroup">
                    <wpg:wgp xmlns:wpg="http://schemas.microsoft.com/office/word/2010/wordprocessingGroup">
                      <wpg:cNvGrpSpPr/>
                      <wpg:grpSpPr>
                        <a:xfrm>
                          <a:off x="0" y="0"/>
                          <a:ext cx="6191250" cy="2133600"/>
                          <a:chOff x="0" y="0"/>
                          <a:chExt cx="6191250" cy="2133600"/>
                        </a:xfrm>
                      </wpg:grpSpPr>
                      <wps:wsp xmlns:wps="http://schemas.microsoft.com/office/word/2010/wordprocessingShape">
                        <wps:cNvPr id="231" name="Cuadro de texto 231"/>
                        <wps:cNvSpPr txBox="1"/>
                        <wps:spPr>
                          <a:xfrm>
                            <a:off x="0" y="847725"/>
                            <a:ext cx="1333500" cy="504825"/>
                          </a:xfrm>
                          <a:prstGeom prst="rect">
                            <a:avLst/>
                          </a:prstGeom>
                          <a:solidFill>
                            <a:srgbClr val="FFC000"/>
                          </a:solidFill>
                          <a:ln w="6350">
                            <a:solidFill>
                              <a:prstClr val="black"/>
                            </a:solidFill>
                          </a:ln>
                        </wps:spPr>
                        <wps:txbx>
                          <w:txbxContent>
                            <w:p xmlns:w14="http://schemas.microsoft.com/office/word/2010/wordml" w:rsidRPr="00B9488C" w:rsidR="00BC7639" w:rsidP="00CF02D8" w:rsidRDefault="00BC7639" w14:paraId="60770069" w14:textId="3DEB395C">
                              <w:pPr>
                                <w:jc w:val="center"/>
                                <w:rPr>
                                  <w:b/>
                                  <w:lang w:val="es-ES"/>
                                </w:rPr>
                              </w:pPr>
                              <w:r w:rsidRPr="00B9488C">
                                <w:rPr>
                                  <w:b/>
                                  <w:lang w:val="es-ES"/>
                                </w:rPr>
                                <w:t>Verificación de bioseguridad</w:t>
                              </w:r>
                            </w:p>
                            <w:p xmlns:w14="http://schemas.microsoft.com/office/word/2010/wordml" w:rsidRPr="00CF02D8" w:rsidR="00BC7639" w:rsidP="00CF02D8" w:rsidRDefault="00BC7639" w14:paraId="04044EE6" w14:textId="77777777">
                              <w:pPr>
                                <w:jc w:val="center"/>
                                <w:rPr>
                                  <w:lang w:val="es-E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xmlns:wps="http://schemas.microsoft.com/office/word/2010/wordprocessingShape">
                        <wps:cNvPr id="233" name="Cuadro de texto 233"/>
                        <wps:cNvSpPr txBox="1"/>
                        <wps:spPr>
                          <a:xfrm>
                            <a:off x="1695450" y="171450"/>
                            <a:ext cx="1333500" cy="504825"/>
                          </a:xfrm>
                          <a:prstGeom prst="roundRect">
                            <a:avLst/>
                          </a:prstGeom>
                          <a:solidFill>
                            <a:schemeClr val="accent6">
                              <a:lumMod val="40000"/>
                              <a:lumOff val="60000"/>
                            </a:schemeClr>
                          </a:solidFill>
                          <a:ln w="6350">
                            <a:solidFill>
                              <a:prstClr val="black"/>
                            </a:solidFill>
                          </a:ln>
                        </wps:spPr>
                        <wps:txbx>
                          <w:txbxContent>
                            <w:p xmlns:w14="http://schemas.microsoft.com/office/word/2010/wordml" w:rsidR="00BC7639" w:rsidP="00CF02D8" w:rsidRDefault="00BC7639" w14:paraId="3A810349" w14:textId="7808FBA3">
                              <w:pPr>
                                <w:jc w:val="center"/>
                                <w:rPr>
                                  <w:lang w:val="es-ES"/>
                                </w:rPr>
                              </w:pPr>
                              <w:r>
                                <w:rPr>
                                  <w:lang w:val="es-ES"/>
                                </w:rPr>
                                <w:t>Bioseguridad</w:t>
                              </w:r>
                            </w:p>
                            <w:p xmlns:w14="http://schemas.microsoft.com/office/word/2010/wordml" w:rsidRPr="00CF02D8" w:rsidR="00BC7639" w:rsidP="00CF02D8" w:rsidRDefault="00BC7639" w14:paraId="0BAA972D" w14:textId="427F7EB8">
                              <w:pPr>
                                <w:jc w:val="center"/>
                                <w:rPr>
                                  <w:lang w:val="es-ES"/>
                                </w:rPr>
                              </w:pPr>
                              <w:r>
                                <w:rPr>
                                  <w:lang w:val="es-ES"/>
                                </w:rPr>
                                <w:t>externa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xmlns:wps="http://schemas.microsoft.com/office/word/2010/wordprocessingShape">
                        <wps:cNvPr id="234" name="Cuadro de texto 234"/>
                        <wps:cNvSpPr txBox="1"/>
                        <wps:spPr>
                          <a:xfrm>
                            <a:off x="1695450" y="1533525"/>
                            <a:ext cx="1333500" cy="504825"/>
                          </a:xfrm>
                          <a:prstGeom prst="roundRect">
                            <a:avLst/>
                          </a:prstGeom>
                          <a:solidFill>
                            <a:schemeClr val="accent1">
                              <a:lumMod val="40000"/>
                              <a:lumOff val="60000"/>
                            </a:schemeClr>
                          </a:solidFill>
                          <a:ln w="6350">
                            <a:solidFill>
                              <a:prstClr val="black"/>
                            </a:solidFill>
                          </a:ln>
                        </wps:spPr>
                        <wps:txbx>
                          <w:txbxContent>
                            <w:p xmlns:w14="http://schemas.microsoft.com/office/word/2010/wordml" w:rsidR="00BC7639" w:rsidP="00CF02D8" w:rsidRDefault="00BC7639" w14:paraId="4FA5B656" w14:textId="77777777">
                              <w:pPr>
                                <w:jc w:val="center"/>
                                <w:rPr>
                                  <w:lang w:val="es-ES"/>
                                </w:rPr>
                              </w:pPr>
                              <w:r>
                                <w:rPr>
                                  <w:lang w:val="es-ES"/>
                                </w:rPr>
                                <w:t>Bioseguridad</w:t>
                              </w:r>
                            </w:p>
                            <w:p xmlns:w14="http://schemas.microsoft.com/office/word/2010/wordml" w:rsidRPr="00CF02D8" w:rsidR="00BC7639" w:rsidP="00CF02D8" w:rsidRDefault="00BC7639" w14:paraId="2350F1F0" w14:textId="05F3B52E">
                              <w:pPr>
                                <w:jc w:val="center"/>
                                <w:rPr>
                                  <w:lang w:val="es-ES"/>
                                </w:rPr>
                              </w:pPr>
                              <w:r>
                                <w:rPr>
                                  <w:lang w:val="es-ES"/>
                                </w:rPr>
                                <w:t>interna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xmlns:wps="http://schemas.microsoft.com/office/word/2010/wordprocessingShape">
                        <wps:cNvPr id="235" name="Cuadro de texto 235"/>
                        <wps:cNvSpPr txBox="1"/>
                        <wps:spPr>
                          <a:xfrm>
                            <a:off x="3143250" y="0"/>
                            <a:ext cx="1676400" cy="1009650"/>
                          </a:xfrm>
                          <a:prstGeom prst="rect">
                            <a:avLst/>
                          </a:prstGeom>
                          <a:solidFill>
                            <a:srgbClr val="FFC000"/>
                          </a:solidFill>
                          <a:ln w="6350">
                            <a:noFill/>
                          </a:ln>
                        </wps:spPr>
                        <wps:txbx>
                          <w:txbxContent>
                            <w:p xmlns:w14="http://schemas.microsoft.com/office/word/2010/wordml" w:rsidR="00BC7639" w:rsidP="00CF02D8" w:rsidRDefault="00BC7639" w14:paraId="275F8E04" w14:textId="4EB2C09A">
                              <w:pPr>
                                <w:pStyle w:val="Prrafodelista"/>
                                <w:numPr>
                                  <w:ilvl w:val="0"/>
                                  <w:numId w:val="8"/>
                                </w:numPr>
                                <w:spacing w:line="240" w:lineRule="auto"/>
                                <w:ind w:left="300" w:hanging="357"/>
                                <w:rPr>
                                  <w:lang w:val="es-ES"/>
                                </w:rPr>
                              </w:pPr>
                              <w:r w:rsidRPr="00CF02D8">
                                <w:rPr>
                                  <w:lang w:val="es-ES"/>
                                </w:rPr>
                                <w:t>Cerco perimetral</w:t>
                              </w:r>
                              <w:r>
                                <w:rPr>
                                  <w:lang w:val="es-ES"/>
                                </w:rPr>
                                <w:t>.</w:t>
                              </w:r>
                            </w:p>
                            <w:p xmlns:w14="http://schemas.microsoft.com/office/word/2010/wordml" w:rsidR="00BC7639" w:rsidP="00CF02D8" w:rsidRDefault="00BC7639" w14:paraId="1FC3B89F" w14:textId="3A93BECB">
                              <w:pPr>
                                <w:pStyle w:val="Prrafodelista"/>
                                <w:numPr>
                                  <w:ilvl w:val="0"/>
                                  <w:numId w:val="8"/>
                                </w:numPr>
                                <w:spacing w:line="240" w:lineRule="auto"/>
                                <w:ind w:left="300" w:hanging="357"/>
                                <w:rPr>
                                  <w:lang w:val="es-ES"/>
                                </w:rPr>
                              </w:pPr>
                              <w:r>
                                <w:rPr>
                                  <w:lang w:val="es-ES"/>
                                </w:rPr>
                                <w:t>Cuarentena.</w:t>
                              </w:r>
                            </w:p>
                            <w:p xmlns:w14="http://schemas.microsoft.com/office/word/2010/wordml" w:rsidR="00BC7639" w:rsidP="00CF02D8" w:rsidRDefault="00BC7639" w14:paraId="4A00B024" w14:textId="510B4C55">
                              <w:pPr>
                                <w:pStyle w:val="Prrafodelista"/>
                                <w:numPr>
                                  <w:ilvl w:val="0"/>
                                  <w:numId w:val="8"/>
                                </w:numPr>
                                <w:spacing w:line="240" w:lineRule="auto"/>
                                <w:ind w:left="300" w:hanging="357"/>
                                <w:rPr>
                                  <w:lang w:val="es-ES"/>
                                </w:rPr>
                              </w:pPr>
                              <w:r>
                                <w:rPr>
                                  <w:lang w:val="es-ES"/>
                                </w:rPr>
                                <w:t xml:space="preserve">Vehículos. </w:t>
                              </w:r>
                            </w:p>
                            <w:p xmlns:w14="http://schemas.microsoft.com/office/word/2010/wordml" w:rsidR="00BC7639" w:rsidP="00CF02D8" w:rsidRDefault="00BC7639" w14:paraId="72E52C64" w14:textId="397C49DF">
                              <w:pPr>
                                <w:pStyle w:val="Prrafodelista"/>
                                <w:numPr>
                                  <w:ilvl w:val="0"/>
                                  <w:numId w:val="8"/>
                                </w:numPr>
                                <w:spacing w:line="240" w:lineRule="auto"/>
                                <w:ind w:left="300" w:hanging="357"/>
                                <w:rPr>
                                  <w:lang w:val="es-ES"/>
                                </w:rPr>
                              </w:pPr>
                              <w:r>
                                <w:rPr>
                                  <w:lang w:val="es-ES"/>
                                </w:rPr>
                                <w:t>Filtro sanitario.</w:t>
                              </w:r>
                            </w:p>
                            <w:p xmlns:w14="http://schemas.microsoft.com/office/word/2010/wordml" w:rsidR="00BC7639" w:rsidP="00CF02D8" w:rsidRDefault="00BC7639" w14:paraId="3F0E850D" w14:textId="702AC68D">
                              <w:pPr>
                                <w:pStyle w:val="Prrafodelista"/>
                                <w:numPr>
                                  <w:ilvl w:val="0"/>
                                  <w:numId w:val="8"/>
                                </w:numPr>
                                <w:spacing w:line="240" w:lineRule="auto"/>
                                <w:ind w:left="300" w:hanging="357"/>
                                <w:rPr>
                                  <w:lang w:val="es-ES"/>
                                </w:rPr>
                              </w:pPr>
                              <w:r>
                                <w:rPr>
                                  <w:lang w:val="es-ES"/>
                                </w:rPr>
                                <w:t>Manejo de residuos.</w:t>
                              </w:r>
                            </w:p>
                            <w:p xmlns:w14="http://schemas.microsoft.com/office/word/2010/wordml" w:rsidRPr="00CF02D8" w:rsidR="00BC7639" w:rsidP="00CF02D8" w:rsidRDefault="00BC7639" w14:paraId="5ADC85DE" w14:textId="2FC815E3">
                              <w:pPr>
                                <w:pStyle w:val="Prrafodelista"/>
                                <w:spacing w:line="240" w:lineRule="auto"/>
                                <w:ind w:left="300"/>
                                <w:rPr>
                                  <w:lang w:val="es-E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xmlns:wps="http://schemas.microsoft.com/office/word/2010/wordprocessingShape">
                        <wps:cNvPr id="236" name="Cuadro de texto 236"/>
                        <wps:cNvSpPr txBox="1"/>
                        <wps:spPr>
                          <a:xfrm>
                            <a:off x="4657725" y="0"/>
                            <a:ext cx="1485900" cy="1009650"/>
                          </a:xfrm>
                          <a:prstGeom prst="rect">
                            <a:avLst/>
                          </a:prstGeom>
                          <a:solidFill>
                            <a:srgbClr val="FFC000"/>
                          </a:solidFill>
                          <a:ln w="6350">
                            <a:noFill/>
                          </a:ln>
                        </wps:spPr>
                        <wps:txbx>
                          <w:txbxContent>
                            <w:p xmlns:w14="http://schemas.microsoft.com/office/word/2010/wordml" w:rsidR="00BC7639" w:rsidP="00CF02D8" w:rsidRDefault="00BC7639" w14:paraId="18AECD5B" w14:textId="37338442">
                              <w:pPr>
                                <w:pStyle w:val="Prrafodelista"/>
                                <w:numPr>
                                  <w:ilvl w:val="0"/>
                                  <w:numId w:val="8"/>
                                </w:numPr>
                                <w:spacing w:line="240" w:lineRule="auto"/>
                                <w:ind w:left="300" w:hanging="357"/>
                                <w:rPr>
                                  <w:lang w:val="es-ES"/>
                                </w:rPr>
                              </w:pPr>
                              <w:r>
                                <w:rPr>
                                  <w:lang w:val="es-ES"/>
                                </w:rPr>
                                <w:t xml:space="preserve">Control de plagas. </w:t>
                              </w:r>
                            </w:p>
                            <w:p xmlns:w14="http://schemas.microsoft.com/office/word/2010/wordml" w:rsidR="00BC7639" w:rsidP="00CF02D8" w:rsidRDefault="00BC7639" w14:paraId="0508E3D8" w14:textId="6144DACF">
                              <w:pPr>
                                <w:pStyle w:val="Prrafodelista"/>
                                <w:numPr>
                                  <w:ilvl w:val="0"/>
                                  <w:numId w:val="8"/>
                                </w:numPr>
                                <w:spacing w:line="240" w:lineRule="auto"/>
                                <w:ind w:left="300" w:hanging="357"/>
                                <w:rPr>
                                  <w:lang w:val="es-ES"/>
                                </w:rPr>
                              </w:pPr>
                              <w:r>
                                <w:rPr>
                                  <w:lang w:val="es-ES"/>
                                </w:rPr>
                                <w:t>Oficinas.</w:t>
                              </w:r>
                            </w:p>
                            <w:p xmlns:w14="http://schemas.microsoft.com/office/word/2010/wordml" w:rsidR="00BC7639" w:rsidP="00CF02D8" w:rsidRDefault="00BC7639" w14:paraId="41198965" w14:textId="298B1B61">
                              <w:pPr>
                                <w:pStyle w:val="Prrafodelista"/>
                                <w:numPr>
                                  <w:ilvl w:val="0"/>
                                  <w:numId w:val="8"/>
                                </w:numPr>
                                <w:spacing w:line="240" w:lineRule="auto"/>
                                <w:ind w:left="300" w:hanging="357"/>
                                <w:rPr>
                                  <w:lang w:val="es-ES"/>
                                </w:rPr>
                              </w:pPr>
                              <w:r>
                                <w:rPr>
                                  <w:lang w:val="es-ES"/>
                                </w:rPr>
                                <w:t>Bodegas.</w:t>
                              </w:r>
                            </w:p>
                            <w:p xmlns:w14="http://schemas.microsoft.com/office/word/2010/wordml" w:rsidRPr="00CF02D8" w:rsidR="00BC7639" w:rsidP="00CF02D8" w:rsidRDefault="00BC7639" w14:paraId="0BB8BCD0" w14:textId="58A62C75">
                              <w:pPr>
                                <w:pStyle w:val="Prrafodelista"/>
                                <w:numPr>
                                  <w:ilvl w:val="0"/>
                                  <w:numId w:val="8"/>
                                </w:numPr>
                                <w:spacing w:line="240" w:lineRule="auto"/>
                                <w:ind w:left="300" w:hanging="357"/>
                                <w:rPr>
                                  <w:lang w:val="es-ES"/>
                                </w:rPr>
                              </w:pPr>
                              <w:r>
                                <w:rPr>
                                  <w:lang w:val="es-ES"/>
                                </w:rPr>
                                <w:t>Área social.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xmlns:wps="http://schemas.microsoft.com/office/word/2010/wordprocessingShape">
                        <wps:cNvPr id="237" name="Flecha doblada 237"/>
                        <wps:cNvSpPr/>
                        <wps:spPr>
                          <a:xfrm>
                            <a:off x="704850" y="257175"/>
                            <a:ext cx="923925" cy="476250"/>
                          </a:xfrm>
                          <a:prstGeom prst="bentArrow">
                            <a:avLst/>
                          </a:prstGeom>
                          <a:solidFill>
                            <a:schemeClr val="accent6">
                              <a:lumMod val="40000"/>
                              <a:lumOff val="6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xmlns:wps="http://schemas.microsoft.com/office/word/2010/wordprocessingShape">
                        <wps:cNvPr id="238" name="Cuadro de texto 238"/>
                        <wps:cNvSpPr txBox="1"/>
                        <wps:spPr>
                          <a:xfrm>
                            <a:off x="3143250" y="1123950"/>
                            <a:ext cx="3048000" cy="1009650"/>
                          </a:xfrm>
                          <a:prstGeom prst="rect">
                            <a:avLst/>
                          </a:prstGeom>
                          <a:solidFill>
                            <a:schemeClr val="accent1">
                              <a:lumMod val="40000"/>
                              <a:lumOff val="60000"/>
                            </a:schemeClr>
                          </a:solidFill>
                          <a:ln w="6350">
                            <a:noFill/>
                          </a:ln>
                        </wps:spPr>
                        <wps:txbx>
                          <w:txbxContent>
                            <w:p xmlns:w14="http://schemas.microsoft.com/office/word/2010/wordml" w:rsidR="00BC7639" w:rsidP="00B9488C" w:rsidRDefault="00BC7639" w14:paraId="43F06DEE" w14:textId="7A0464A2">
                              <w:pPr>
                                <w:pStyle w:val="Prrafodelista"/>
                                <w:numPr>
                                  <w:ilvl w:val="0"/>
                                  <w:numId w:val="8"/>
                                </w:numPr>
                                <w:spacing w:line="240" w:lineRule="auto"/>
                                <w:ind w:left="300" w:hanging="357"/>
                                <w:rPr>
                                  <w:lang w:val="es-ES"/>
                                </w:rPr>
                              </w:pPr>
                              <w:r>
                                <w:rPr>
                                  <w:lang w:val="es-ES"/>
                                </w:rPr>
                                <w:t>Sistema todo dentro, todo fuera TD/TF.</w:t>
                              </w:r>
                            </w:p>
                            <w:p xmlns:w14="http://schemas.microsoft.com/office/word/2010/wordml" w:rsidR="00BC7639" w:rsidP="00B9488C" w:rsidRDefault="00BC7639" w14:paraId="3A38EE09" w14:textId="15959CC8">
                              <w:pPr>
                                <w:pStyle w:val="Prrafodelista"/>
                                <w:numPr>
                                  <w:ilvl w:val="0"/>
                                  <w:numId w:val="8"/>
                                </w:numPr>
                                <w:spacing w:line="240" w:lineRule="auto"/>
                                <w:ind w:left="300" w:hanging="357"/>
                                <w:rPr>
                                  <w:lang w:val="es-ES"/>
                                </w:rPr>
                              </w:pPr>
                              <w:r>
                                <w:rPr>
                                  <w:lang w:val="es-ES"/>
                                </w:rPr>
                                <w:t>Protocolos de higiene y desinfección.</w:t>
                              </w:r>
                            </w:p>
                            <w:p xmlns:w14="http://schemas.microsoft.com/office/word/2010/wordml" w:rsidR="00BC7639" w:rsidP="00B9488C" w:rsidRDefault="00BC7639" w14:paraId="27AC56EF" w14:textId="0B1074D4">
                              <w:pPr>
                                <w:pStyle w:val="Prrafodelista"/>
                                <w:numPr>
                                  <w:ilvl w:val="0"/>
                                  <w:numId w:val="8"/>
                                </w:numPr>
                                <w:spacing w:line="240" w:lineRule="auto"/>
                                <w:ind w:left="300" w:hanging="357"/>
                                <w:rPr>
                                  <w:lang w:val="es-ES"/>
                                </w:rPr>
                              </w:pPr>
                              <w:r>
                                <w:rPr>
                                  <w:lang w:val="es-ES"/>
                                </w:rPr>
                                <w:t>Registros de diagnóstico.</w:t>
                              </w:r>
                            </w:p>
                            <w:p xmlns:w14="http://schemas.microsoft.com/office/word/2010/wordml" w:rsidR="00BC7639" w:rsidP="00B9488C" w:rsidRDefault="00BC7639" w14:paraId="115EB1D9" w14:textId="772E5FAD">
                              <w:pPr>
                                <w:pStyle w:val="Prrafodelista"/>
                                <w:numPr>
                                  <w:ilvl w:val="0"/>
                                  <w:numId w:val="8"/>
                                </w:numPr>
                                <w:spacing w:line="240" w:lineRule="auto"/>
                                <w:ind w:left="300" w:hanging="357"/>
                                <w:rPr>
                                  <w:lang w:val="es-ES"/>
                                </w:rPr>
                              </w:pPr>
                              <w:r>
                                <w:rPr>
                                  <w:lang w:val="es-ES"/>
                                </w:rPr>
                                <w:t>Registros de tratamiento.</w:t>
                              </w:r>
                            </w:p>
                            <w:p xmlns:w14="http://schemas.microsoft.com/office/word/2010/wordml" w:rsidR="00BC7639" w:rsidP="00B9488C" w:rsidRDefault="00BC7639" w14:paraId="49195992" w14:textId="2C29EFB6">
                              <w:pPr>
                                <w:pStyle w:val="Prrafodelista"/>
                                <w:numPr>
                                  <w:ilvl w:val="0"/>
                                  <w:numId w:val="8"/>
                                </w:numPr>
                                <w:spacing w:line="240" w:lineRule="auto"/>
                                <w:ind w:left="300" w:hanging="357"/>
                                <w:rPr>
                                  <w:lang w:val="es-ES"/>
                                </w:rPr>
                              </w:pPr>
                              <w:r>
                                <w:rPr>
                                  <w:lang w:val="es-ES"/>
                                </w:rPr>
                                <w:t>Registro de visita.</w:t>
                              </w:r>
                            </w:p>
                            <w:p xmlns:w14="http://schemas.microsoft.com/office/word/2010/wordml" w:rsidR="00BC7639" w:rsidP="00B9488C" w:rsidRDefault="00BC7639" w14:paraId="027FB781" w14:textId="46259DF7">
                              <w:pPr>
                                <w:pStyle w:val="Prrafodelista"/>
                                <w:numPr>
                                  <w:ilvl w:val="0"/>
                                  <w:numId w:val="8"/>
                                </w:numPr>
                                <w:spacing w:line="240" w:lineRule="auto"/>
                                <w:ind w:left="300" w:hanging="357"/>
                                <w:rPr>
                                  <w:lang w:val="es-ES"/>
                                </w:rPr>
                              </w:pPr>
                              <w:r>
                                <w:rPr>
                                  <w:lang w:val="es-ES"/>
                                </w:rPr>
                                <w:t>Sistema de lavado y desinfección de botas.</w:t>
                              </w:r>
                            </w:p>
                            <w:p xmlns:w14="http://schemas.microsoft.com/office/word/2010/wordml" w:rsidRPr="00CF02D8" w:rsidR="00BC7639" w:rsidP="00B9488C" w:rsidRDefault="00BC7639" w14:paraId="79B6114F" w14:textId="77777777">
                              <w:pPr>
                                <w:pStyle w:val="Prrafodelista"/>
                                <w:spacing w:line="240" w:lineRule="auto"/>
                                <w:ind w:left="300"/>
                                <w:rPr>
                                  <w:lang w:val="es-E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xmlns:wps="http://schemas.microsoft.com/office/word/2010/wordprocessingShape">
                        <wps:cNvPr id="239" name="Flecha doblada 239"/>
                        <wps:cNvSpPr/>
                        <wps:spPr>
                          <a:xfrm rot="10800000" flipH="1">
                            <a:off x="704850" y="1457325"/>
                            <a:ext cx="923925" cy="457200"/>
                          </a:xfrm>
                          <a:prstGeom prst="bentArrow">
                            <a:avLst>
                              <a:gd name="adj1" fmla="val 25000"/>
                              <a:gd name="adj2" fmla="val 26042"/>
                              <a:gd name="adj3" fmla="val 29167"/>
                              <a:gd name="adj4" fmla="val 43750"/>
                            </a:avLst>
                          </a:prstGeom>
                          <a:solidFill>
                            <a:schemeClr val="accent1">
                              <a:lumMod val="40000"/>
                              <a:lumOff val="6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xmlns:w14="http://schemas.microsoft.com/office/word/2010/wordml" xmlns:w="http://schemas.openxmlformats.org/wordprocessingml/2006/main" w14:anchorId="5F6F71E0">
              <v:group xmlns:o="urn:schemas-microsoft-com:office:office" xmlns:v="urn:schemas-microsoft-com:vml" id="Grupo 48" style="position:absolute;left:0;text-align:left;margin-left:8.2pt;margin-top:4.3pt;width:487.5pt;height:168pt;z-index:251676672;mso-position-horizontal-relative:text;mso-position-vertical-relative:text" alt="Título: Figura 6 Verificación de bioseguridad - Descripción: En la figura se observa bioseguridad externa: cerco perimetral, cuarentena, vehículos, filtro sanitario, manejo de residuos, control de plagas, oficinas, bodegas, área social. Igualmente se tiene bioseguridad interna:&#10;• Sistema todo dentro, todo fuera TD/TF.&#10;• Protocolos de higiene y desinfección.&#10;• Registros de diagnóstico.&#10;• Registros de tratamiento.&#10;• Registro de visita.&#10;• Sistema de lavado y desinfección de botas." coordsize="61912,21336" o:spid="_x0000_s1080" w14:anchorId="111B6AC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">
                <v:shapetype id="_x0000_t202" coordsize="21600,21600" o:spt="202" path="m,l,21600r21600,l21600,xe">
                  <v:stroke joinstyle="miter"/>
                  <v:path gradientshapeok="t" o:connecttype="rect"/>
                </v:shapetype>
                <v:shape id="Cuadro de texto 231" style="position:absolute;top:8477;width:13335;height:5048;visibility:visible;mso-wrap-style:square;v-text-anchor:top" o:spid="_x0000_s1081" fillcolor="#ffc000"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">
                  <v:textbox>
                    <w:txbxContent>
                      <w:p w:rsidRPr="00B9488C" w:rsidR="00BC7639" w:rsidP="00CF02D8" w:rsidRDefault="00BC7639" w14:paraId="280E44D5" w14:textId="3DEB395C">
                        <w:pPr>
                          <w:jc w:val="center"/>
                          <w:rPr>
                            <w:b/>
                            <w:lang w:val="es-ES"/>
                          </w:rPr>
                        </w:pPr>
                        <w:r w:rsidRPr="00B9488C">
                          <w:rPr>
                            <w:b/>
                            <w:lang w:val="es-ES"/>
                          </w:rPr>
                          <w:t>Verificación de bioseguridad</w:t>
                        </w:r>
                      </w:p>
                      <w:p w:rsidRPr="00CF02D8" w:rsidR="00BC7639" w:rsidP="00CF02D8" w:rsidRDefault="00BC7639" w14:paraId="0FB78278" w14:textId="77777777">
                        <w:pPr>
                          <w:jc w:val="center"/>
                          <w:rPr>
                            <w:lang w:val="es-ES"/>
                          </w:rPr>
                        </w:pPr>
                      </w:p>
                    </w:txbxContent>
                  </v:textbox>
                </v:shape>
                <v:roundrect id="Cuadro de texto 233" style="position:absolute;left:16954;top:1714;width:13335;height:5048;visibility:visible;mso-wrap-style:square;v-text-anchor:top" o:spid="_x0000_s1082" fillcolor="#c5e0b3 [1305]" strokeweight=".5pt"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">
                  <v:textbox>
                    <w:txbxContent>
                      <w:p w:rsidR="00BC7639" w:rsidP="00CF02D8" w:rsidRDefault="00BC7639" w14:paraId="49CDB0CD" w14:textId="7808FBA3">
                        <w:pPr>
                          <w:jc w:val="center"/>
                          <w:rPr>
                            <w:lang w:val="es-ES"/>
                          </w:rPr>
                        </w:pPr>
                        <w:r>
                          <w:rPr>
                            <w:lang w:val="es-ES"/>
                          </w:rPr>
                          <w:t>Bioseguridad</w:t>
                        </w:r>
                      </w:p>
                      <w:p w:rsidRPr="00CF02D8" w:rsidR="00BC7639" w:rsidP="00CF02D8" w:rsidRDefault="00BC7639" w14:paraId="7088A300" w14:textId="427F7EB8">
                        <w:pPr>
                          <w:jc w:val="center"/>
                          <w:rPr>
                            <w:lang w:val="es-ES"/>
                          </w:rPr>
                        </w:pPr>
                        <w:r>
                          <w:rPr>
                            <w:lang w:val="es-ES"/>
                          </w:rPr>
                          <w:t>externa</w:t>
                        </w:r>
                      </w:p>
                    </w:txbxContent>
                  </v:textbox>
                </v:roundrect>
                <v:roundrect id="Cuadro de texto 234" style="position:absolute;left:16954;top:15335;width:13335;height:5048;visibility:visible;mso-wrap-style:square;v-text-anchor:top" o:spid="_x0000_s1083" fillcolor="#b4c6e7 [1300]" strokeweight=".5pt"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">
                  <v:textbox>
                    <w:txbxContent>
                      <w:p w:rsidR="00BC7639" w:rsidP="00CF02D8" w:rsidRDefault="00BC7639" w14:paraId="63CA7D48" w14:textId="77777777">
                        <w:pPr>
                          <w:jc w:val="center"/>
                          <w:rPr>
                            <w:lang w:val="es-ES"/>
                          </w:rPr>
                        </w:pPr>
                        <w:r>
                          <w:rPr>
                            <w:lang w:val="es-ES"/>
                          </w:rPr>
                          <w:t>Bioseguridad</w:t>
                        </w:r>
                      </w:p>
                      <w:p w:rsidRPr="00CF02D8" w:rsidR="00BC7639" w:rsidP="00CF02D8" w:rsidRDefault="00BC7639" w14:paraId="1C53069F" w14:textId="05F3B52E">
                        <w:pPr>
                          <w:jc w:val="center"/>
                          <w:rPr>
                            <w:lang w:val="es-ES"/>
                          </w:rPr>
                        </w:pPr>
                        <w:r>
                          <w:rPr>
                            <w:lang w:val="es-ES"/>
                          </w:rPr>
                          <w:t>interna</w:t>
                        </w:r>
                      </w:p>
                    </w:txbxContent>
                  </v:textbox>
                </v:roundrect>
                <v:shape id="Cuadro de texto 235" style="position:absolute;left:31432;width:16764;height:10096;visibility:visible;mso-wrap-style:square;v-text-anchor:top" o:spid="_x0000_s1084" fillcolor="#ffc000" stroked="f"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">
                  <v:textbox>
                    <w:txbxContent>
                      <w:p w:rsidR="00BC7639" w:rsidP="00CF02D8" w:rsidRDefault="00BC7639" w14:paraId="575CC037" w14:textId="4EB2C09A">
                        <w:pPr>
                          <w:pStyle w:val="Prrafodelista"/>
                          <w:numPr>
                            <w:ilvl w:val="0"/>
                            <w:numId w:val="8"/>
                          </w:numPr>
                          <w:spacing w:line="240" w:lineRule="auto"/>
                          <w:ind w:left="300" w:hanging="357"/>
                          <w:rPr>
                            <w:lang w:val="es-ES"/>
                          </w:rPr>
                        </w:pPr>
                        <w:r w:rsidRPr="00CF02D8">
                          <w:rPr>
                            <w:lang w:val="es-ES"/>
                          </w:rPr>
                          <w:t>Cerco perimetral</w:t>
                        </w:r>
                        <w:r>
                          <w:rPr>
                            <w:lang w:val="es-ES"/>
                          </w:rPr>
                          <w:t>.</w:t>
                        </w:r>
                      </w:p>
                      <w:p w:rsidR="00BC7639" w:rsidP="00CF02D8" w:rsidRDefault="00BC7639" w14:paraId="7F58A634" w14:textId="3A93BECB">
                        <w:pPr>
                          <w:pStyle w:val="Prrafodelista"/>
                          <w:numPr>
                            <w:ilvl w:val="0"/>
                            <w:numId w:val="8"/>
                          </w:numPr>
                          <w:spacing w:line="240" w:lineRule="auto"/>
                          <w:ind w:left="300" w:hanging="357"/>
                          <w:rPr>
                            <w:lang w:val="es-ES"/>
                          </w:rPr>
                        </w:pPr>
                        <w:r>
                          <w:rPr>
                            <w:lang w:val="es-ES"/>
                          </w:rPr>
                          <w:t>Cuarentena.</w:t>
                        </w:r>
                      </w:p>
                      <w:p w:rsidR="00BC7639" w:rsidP="00CF02D8" w:rsidRDefault="00BC7639" w14:paraId="34FFB2B9" w14:textId="510B4C55">
                        <w:pPr>
                          <w:pStyle w:val="Prrafodelista"/>
                          <w:numPr>
                            <w:ilvl w:val="0"/>
                            <w:numId w:val="8"/>
                          </w:numPr>
                          <w:spacing w:line="240" w:lineRule="auto"/>
                          <w:ind w:left="300" w:hanging="357"/>
                          <w:rPr>
                            <w:lang w:val="es-ES"/>
                          </w:rPr>
                        </w:pPr>
                        <w:r>
                          <w:rPr>
                            <w:lang w:val="es-ES"/>
                          </w:rPr>
                          <w:t xml:space="preserve">Vehículos. </w:t>
                        </w:r>
                      </w:p>
                      <w:p w:rsidR="00BC7639" w:rsidP="00CF02D8" w:rsidRDefault="00BC7639" w14:paraId="54E0D61C" w14:textId="397C49DF">
                        <w:pPr>
                          <w:pStyle w:val="Prrafodelista"/>
                          <w:numPr>
                            <w:ilvl w:val="0"/>
                            <w:numId w:val="8"/>
                          </w:numPr>
                          <w:spacing w:line="240" w:lineRule="auto"/>
                          <w:ind w:left="300" w:hanging="357"/>
                          <w:rPr>
                            <w:lang w:val="es-ES"/>
                          </w:rPr>
                        </w:pPr>
                        <w:r>
                          <w:rPr>
                            <w:lang w:val="es-ES"/>
                          </w:rPr>
                          <w:t>Filtro sanitario.</w:t>
                        </w:r>
                      </w:p>
                      <w:p w:rsidR="00BC7639" w:rsidP="00CF02D8" w:rsidRDefault="00BC7639" w14:paraId="7D46BD0D" w14:textId="702AC68D">
                        <w:pPr>
                          <w:pStyle w:val="Prrafodelista"/>
                          <w:numPr>
                            <w:ilvl w:val="0"/>
                            <w:numId w:val="8"/>
                          </w:numPr>
                          <w:spacing w:line="240" w:lineRule="auto"/>
                          <w:ind w:left="300" w:hanging="357"/>
                          <w:rPr>
                            <w:lang w:val="es-ES"/>
                          </w:rPr>
                        </w:pPr>
                        <w:r>
                          <w:rPr>
                            <w:lang w:val="es-ES"/>
                          </w:rPr>
                          <w:t>Manejo de residuos.</w:t>
                        </w:r>
                      </w:p>
                      <w:p w:rsidRPr="00CF02D8" w:rsidR="00BC7639" w:rsidP="00CF02D8" w:rsidRDefault="00BC7639" w14:paraId="1FC39945" w14:textId="2FC815E3">
                        <w:pPr>
                          <w:pStyle w:val="Prrafodelista"/>
                          <w:spacing w:line="240" w:lineRule="auto"/>
                          <w:ind w:left="300"/>
                          <w:rPr>
                            <w:lang w:val="es-ES"/>
                          </w:rPr>
                        </w:pPr>
                      </w:p>
                    </w:txbxContent>
                  </v:textbox>
                </v:shape>
                <v:shape id="Cuadro de texto 236" style="position:absolute;left:46577;width:14859;height:10096;visibility:visible;mso-wrap-style:square;v-text-anchor:top" o:spid="_x0000_s1085" fillcolor="#ffc000" stroked="f"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">
                  <v:textbox>
                    <w:txbxContent>
                      <w:p w:rsidR="00BC7639" w:rsidP="00CF02D8" w:rsidRDefault="00BC7639" w14:paraId="3056A427" w14:textId="37338442">
                        <w:pPr>
                          <w:pStyle w:val="Prrafodelista"/>
                          <w:numPr>
                            <w:ilvl w:val="0"/>
                            <w:numId w:val="8"/>
                          </w:numPr>
                          <w:spacing w:line="240" w:lineRule="auto"/>
                          <w:ind w:left="300" w:hanging="357"/>
                          <w:rPr>
                            <w:lang w:val="es-ES"/>
                          </w:rPr>
                        </w:pPr>
                        <w:r>
                          <w:rPr>
                            <w:lang w:val="es-ES"/>
                          </w:rPr>
                          <w:t xml:space="preserve">Control de plagas. </w:t>
                        </w:r>
                      </w:p>
                      <w:p w:rsidR="00BC7639" w:rsidP="00CF02D8" w:rsidRDefault="00BC7639" w14:paraId="3672F098" w14:textId="6144DACF">
                        <w:pPr>
                          <w:pStyle w:val="Prrafodelista"/>
                          <w:numPr>
                            <w:ilvl w:val="0"/>
                            <w:numId w:val="8"/>
                          </w:numPr>
                          <w:spacing w:line="240" w:lineRule="auto"/>
                          <w:ind w:left="300" w:hanging="357"/>
                          <w:rPr>
                            <w:lang w:val="es-ES"/>
                          </w:rPr>
                        </w:pPr>
                        <w:r>
                          <w:rPr>
                            <w:lang w:val="es-ES"/>
                          </w:rPr>
                          <w:t>Oficinas.</w:t>
                        </w:r>
                      </w:p>
                      <w:p w:rsidR="00BC7639" w:rsidP="00CF02D8" w:rsidRDefault="00BC7639" w14:paraId="6F7F4C53" w14:textId="298B1B61">
                        <w:pPr>
                          <w:pStyle w:val="Prrafodelista"/>
                          <w:numPr>
                            <w:ilvl w:val="0"/>
                            <w:numId w:val="8"/>
                          </w:numPr>
                          <w:spacing w:line="240" w:lineRule="auto"/>
                          <w:ind w:left="300" w:hanging="357"/>
                          <w:rPr>
                            <w:lang w:val="es-ES"/>
                          </w:rPr>
                        </w:pPr>
                        <w:r>
                          <w:rPr>
                            <w:lang w:val="es-ES"/>
                          </w:rPr>
                          <w:t>Bodegas.</w:t>
                        </w:r>
                      </w:p>
                      <w:p w:rsidRPr="00CF02D8" w:rsidR="00BC7639" w:rsidP="00CF02D8" w:rsidRDefault="00BC7639" w14:paraId="7B71BD6A" w14:textId="58A62C75">
                        <w:pPr>
                          <w:pStyle w:val="Prrafodelista"/>
                          <w:numPr>
                            <w:ilvl w:val="0"/>
                            <w:numId w:val="8"/>
                          </w:numPr>
                          <w:spacing w:line="240" w:lineRule="auto"/>
                          <w:ind w:left="300" w:hanging="357"/>
                          <w:rPr>
                            <w:lang w:val="es-ES"/>
                          </w:rPr>
                        </w:pPr>
                        <w:r>
                          <w:rPr>
                            <w:lang w:val="es-ES"/>
                          </w:rPr>
                          <w:t>Área social.</w:t>
                        </w:r>
                      </w:p>
                    </w:txbxContent>
                  </v:textbox>
                </v:shape>
                <v:shape id="Flecha doblada 237" style="position:absolute;left:7048;top:2571;width:9239;height:4763;visibility:visible;mso-wrap-style:square;v-text-anchor:middle" coordsize="923925,476250" o:spid="_x0000_s1086" fillcolor="#c5e0b3 [1305]" stroked="f" strokeweight="1pt" path="m,476250l,267891c,152818,93286,59532,208359,59532r596504,-1l804863,,923925,119063,804863,238125r,-59531l208359,178594v-49317,,-89297,39980,-89297,89297c119062,337344,119063,406797,119063,476250l,476250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">
                  <v:stroke joinstyle="miter"/>
                  <v:path arrowok="t" o:connecttype="custom" o:connectlocs="0,476250;0,267891;208359,59532;804863,59531;804863,0;923925,119063;804863,238125;804863,178594;208359,178594;119062,267891;119063,476250;0,476250" o:connectangles="0,0,0,0,0,0,0,0,0,0,0,0"/>
                </v:shape>
                <v:shape id="Cuadro de texto 238" style="position:absolute;left:31432;top:11239;width:30480;height:10097;visibility:visible;mso-wrap-style:square;v-text-anchor:top" o:spid="_x0000_s1087" fillcolor="#b4c6e7 [1300]" stroked="f"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">
                  <v:textbox>
                    <w:txbxContent>
                      <w:p w:rsidR="00BC7639" w:rsidP="00B9488C" w:rsidRDefault="00BC7639" w14:paraId="3C35C8A2" w14:textId="7A0464A2">
                        <w:pPr>
                          <w:pStyle w:val="Prrafodelista"/>
                          <w:numPr>
                            <w:ilvl w:val="0"/>
                            <w:numId w:val="8"/>
                          </w:numPr>
                          <w:spacing w:line="240" w:lineRule="auto"/>
                          <w:ind w:left="300" w:hanging="357"/>
                          <w:rPr>
                            <w:lang w:val="es-ES"/>
                          </w:rPr>
                        </w:pPr>
                        <w:r>
                          <w:rPr>
                            <w:lang w:val="es-ES"/>
                          </w:rPr>
                          <w:t>Sistema todo dentro, todo fuera TD/TF.</w:t>
                        </w:r>
                      </w:p>
                      <w:p w:rsidR="00BC7639" w:rsidP="00B9488C" w:rsidRDefault="00BC7639" w14:paraId="55D9E063" w14:textId="15959CC8">
                        <w:pPr>
                          <w:pStyle w:val="Prrafodelista"/>
                          <w:numPr>
                            <w:ilvl w:val="0"/>
                            <w:numId w:val="8"/>
                          </w:numPr>
                          <w:spacing w:line="240" w:lineRule="auto"/>
                          <w:ind w:left="300" w:hanging="357"/>
                          <w:rPr>
                            <w:lang w:val="es-ES"/>
                          </w:rPr>
                        </w:pPr>
                        <w:r>
                          <w:rPr>
                            <w:lang w:val="es-ES"/>
                          </w:rPr>
                          <w:t>Protocolos de higiene y desinfección.</w:t>
                        </w:r>
                      </w:p>
                      <w:p w:rsidR="00BC7639" w:rsidP="00B9488C" w:rsidRDefault="00BC7639" w14:paraId="548D7CF0" w14:textId="0B1074D4">
                        <w:pPr>
                          <w:pStyle w:val="Prrafodelista"/>
                          <w:numPr>
                            <w:ilvl w:val="0"/>
                            <w:numId w:val="8"/>
                          </w:numPr>
                          <w:spacing w:line="240" w:lineRule="auto"/>
                          <w:ind w:left="300" w:hanging="357"/>
                          <w:rPr>
                            <w:lang w:val="es-ES"/>
                          </w:rPr>
                        </w:pPr>
                        <w:r>
                          <w:rPr>
                            <w:lang w:val="es-ES"/>
                          </w:rPr>
                          <w:t>Registros de diagnóstico.</w:t>
                        </w:r>
                      </w:p>
                      <w:p w:rsidR="00BC7639" w:rsidP="00B9488C" w:rsidRDefault="00BC7639" w14:paraId="1BB4213B" w14:textId="772E5FAD">
                        <w:pPr>
                          <w:pStyle w:val="Prrafodelista"/>
                          <w:numPr>
                            <w:ilvl w:val="0"/>
                            <w:numId w:val="8"/>
                          </w:numPr>
                          <w:spacing w:line="240" w:lineRule="auto"/>
                          <w:ind w:left="300" w:hanging="357"/>
                          <w:rPr>
                            <w:lang w:val="es-ES"/>
                          </w:rPr>
                        </w:pPr>
                        <w:r>
                          <w:rPr>
                            <w:lang w:val="es-ES"/>
                          </w:rPr>
                          <w:t>Registros de tratamiento.</w:t>
                        </w:r>
                      </w:p>
                      <w:p w:rsidR="00BC7639" w:rsidP="00B9488C" w:rsidRDefault="00BC7639" w14:paraId="4B0FB860" w14:textId="2C29EFB6">
                        <w:pPr>
                          <w:pStyle w:val="Prrafodelista"/>
                          <w:numPr>
                            <w:ilvl w:val="0"/>
                            <w:numId w:val="8"/>
                          </w:numPr>
                          <w:spacing w:line="240" w:lineRule="auto"/>
                          <w:ind w:left="300" w:hanging="357"/>
                          <w:rPr>
                            <w:lang w:val="es-ES"/>
                          </w:rPr>
                        </w:pPr>
                        <w:r>
                          <w:rPr>
                            <w:lang w:val="es-ES"/>
                          </w:rPr>
                          <w:t>Registro de visita.</w:t>
                        </w:r>
                      </w:p>
                      <w:p w:rsidR="00BC7639" w:rsidP="00B9488C" w:rsidRDefault="00BC7639" w14:paraId="6323B446" w14:textId="46259DF7">
                        <w:pPr>
                          <w:pStyle w:val="Prrafodelista"/>
                          <w:numPr>
                            <w:ilvl w:val="0"/>
                            <w:numId w:val="8"/>
                          </w:numPr>
                          <w:spacing w:line="240" w:lineRule="auto"/>
                          <w:ind w:left="300" w:hanging="357"/>
                          <w:rPr>
                            <w:lang w:val="es-ES"/>
                          </w:rPr>
                        </w:pPr>
                        <w:r>
                          <w:rPr>
                            <w:lang w:val="es-ES"/>
                          </w:rPr>
                          <w:t>Sistema de lavado y desinfección de botas.</w:t>
                        </w:r>
                      </w:p>
                      <w:p w:rsidRPr="00CF02D8" w:rsidR="00BC7639" w:rsidP="00B9488C" w:rsidRDefault="00BC7639" w14:paraId="0562CB0E" w14:textId="77777777">
                        <w:pPr>
                          <w:pStyle w:val="Prrafodelista"/>
                          <w:spacing w:line="240" w:lineRule="auto"/>
                          <w:ind w:left="300"/>
                          <w:rPr>
                            <w:lang w:val="es-ES"/>
                          </w:rPr>
                        </w:pPr>
                      </w:p>
                    </w:txbxContent>
                  </v:textbox>
                </v:shape>
                <v:shape id="Flecha doblada 239" style="position:absolute;left:7048;top:14573;width:9239;height:4572;rotation:180;flip:x;visibility:visible;mso-wrap-style:square;v-text-anchor:middle" coordsize="923925,457200" o:spid="_x0000_s1088" fillcolor="#b4c6e7 [1300]" stroked="f" strokeweight="1pt" path="m,457200l,261939c,151468,89554,61914,200025,61914r590548,l790573,,923925,119064,790573,238128r,-61914l200025,176214v-47345,,-85725,38380,-85725,85725l114300,457200,,457200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">
                  <v:stroke joinstyle="miter"/>
                  <v:path arrowok="t" o:connecttype="custom" o:connectlocs="0,457200;0,261939;200025,61914;790573,61914;790573,0;923925,119064;790573,238128;790573,176214;200025,176214;114300,261939;114300,457200;0,457200" o:connectangles="0,0,0,0,0,0,0,0,0,0,0,0"/>
                </v:shape>
              </v:group>
            </w:pict>
          </mc:Fallback>
        </mc:AlternateContent>
      </w:r>
    </w:p>
    <w:p w:rsidRPr="00CF02D8" w:rsidR="00CF02D8" w:rsidP="00516A55" w:rsidRDefault="00CF02D8" w14:paraId="08A28195" w14:textId="33363DE9">
      <w:pPr>
        <w:jc w:val="both"/>
        <w:rPr>
          <w:i/>
        </w:rPr>
      </w:pPr>
    </w:p>
    <w:p w:rsidR="0091743F" w:rsidP="00516A55" w:rsidRDefault="00CF02D8" w14:paraId="000000F5" w14:textId="59E7831D">
      <w:pPr>
        <w:jc w:val="both"/>
      </w:pPr>
      <w:r>
        <w:t>   </w:t>
      </w:r>
    </w:p>
    <w:p w:rsidR="00E8294E" w:rsidP="00516A55" w:rsidRDefault="00E8294E" w14:paraId="269E0031" w14:textId="40791A9D">
      <w:pPr>
        <w:jc w:val="both"/>
      </w:pPr>
    </w:p>
    <w:p w:rsidR="00CF02D8" w:rsidP="00516A55" w:rsidRDefault="00CF02D8" w14:paraId="585E2C1B" w14:textId="51327268">
      <w:pPr>
        <w:jc w:val="both"/>
      </w:pPr>
    </w:p>
    <w:p w:rsidR="00CF02D8" w:rsidP="00516A55" w:rsidRDefault="00CF02D8" w14:paraId="30629B94" w14:textId="45220C26">
      <w:pPr>
        <w:jc w:val="both"/>
      </w:pPr>
    </w:p>
    <w:p w:rsidR="00CF02D8" w:rsidP="00516A55" w:rsidRDefault="00CF02D8" w14:paraId="180A5243" w14:textId="056D3A41">
      <w:pPr>
        <w:jc w:val="both"/>
      </w:pPr>
    </w:p>
    <w:p w:rsidR="00CF02D8" w:rsidP="00516A55" w:rsidRDefault="00CF02D8" w14:paraId="413BC6DD" w14:textId="3E7BD232">
      <w:pPr>
        <w:jc w:val="both"/>
      </w:pPr>
    </w:p>
    <w:p w:rsidR="00CF02D8" w:rsidP="00516A55" w:rsidRDefault="00CF02D8" w14:paraId="5DFC6A76" w14:textId="00A714AD">
      <w:pPr>
        <w:jc w:val="both"/>
      </w:pPr>
    </w:p>
    <w:p w:rsidR="00CF02D8" w:rsidP="00516A55" w:rsidRDefault="00CF02D8" w14:paraId="7E57F7A6" w14:textId="2A297894">
      <w:pPr>
        <w:jc w:val="both"/>
      </w:pPr>
    </w:p>
    <w:p w:rsidR="00CF02D8" w:rsidP="00516A55" w:rsidRDefault="00CF02D8" w14:paraId="01BA3C91" w14:textId="3097D865">
      <w:pPr>
        <w:jc w:val="both"/>
      </w:pPr>
    </w:p>
    <w:p w:rsidR="00CF02D8" w:rsidP="00516A55" w:rsidRDefault="00CF02D8" w14:paraId="31CF4BF0" w14:textId="77777777">
      <w:pPr>
        <w:jc w:val="both"/>
      </w:pPr>
    </w:p>
    <w:p w:rsidR="0091743F" w:rsidP="00516A55" w:rsidRDefault="00DD2247" w14:paraId="000000F7" w14:textId="466342F8">
      <w:pPr>
        <w:jc w:val="both"/>
        <w:rPr>
          <w:noProof/>
          <w:lang w:val="es-CO"/>
        </w:rPr>
      </w:pPr>
      <w:sdt>
        <w:sdtPr>
          <w:tag w:val="goog_rdk_12"/>
          <w:id w:val="-461492458"/>
        </w:sdtPr>
        <w:sdtEndPr/>
        <w:sdtContent/>
      </w:sdt>
    </w:p>
    <w:p w:rsidR="00B9488C" w:rsidP="00516A55" w:rsidRDefault="00B9488C" w14:paraId="690CED85" w14:textId="77777777">
      <w:pPr>
        <w:jc w:val="both"/>
      </w:pPr>
    </w:p>
    <w:p w:rsidR="00B9488C" w:rsidP="00516A55" w:rsidRDefault="00B9488C" w14:paraId="6CF9997A" w14:textId="77777777">
      <w:pPr>
        <w:jc w:val="both"/>
      </w:pPr>
      <w:bookmarkStart w:name="_heading=h.17dp8vu" w:colFirst="0" w:colLast="0" w:id="25"/>
      <w:bookmarkEnd w:id="25"/>
    </w:p>
    <w:p w:rsidR="0091743F" w:rsidP="00516A55" w:rsidRDefault="00A455C7" w14:paraId="000000F8" w14:textId="24F88456">
      <w:pPr>
        <w:jc w:val="both"/>
      </w:pPr>
      <w:r>
        <w:t>Las prácticas para garantizar la bioseguridad en las explotaciones pecuarias difieren entre sistemas productivos, pero poseen elementos comunes como las distancias mínimas entre las diferentes áreas e instalaciones, la presencia de un cerco perimetral, poseer protocolos de limpieza y desinfección de instalaciones, la señalización de áreas de proceso, las áreas para el manejo de los residuos y los espacios para el almacenar insumos, herramientas y equipos. De acuerdo con la Resolución del ICA 3652 de 2014, los requisitos de bioseguridad e infraestructura avícola se basan en los siguientes aspectos:</w:t>
      </w:r>
    </w:p>
    <w:p w:rsidR="0091743F" w:rsidP="00516A55" w:rsidRDefault="0091743F" w14:paraId="000000F9" w14:textId="77777777">
      <w:pPr>
        <w:jc w:val="both"/>
      </w:pPr>
    </w:p>
    <w:p w:rsidR="0091743F" w:rsidP="00516A55" w:rsidRDefault="00A455C7" w14:paraId="000000FA" w14:textId="77777777">
      <w:pPr>
        <w:pBdr>
          <w:top w:val="nil"/>
          <w:left w:val="nil"/>
          <w:bottom w:val="nil"/>
          <w:right w:val="nil"/>
          <w:between w:val="nil"/>
        </w:pBdr>
        <w:spacing w:line="360" w:lineRule="auto"/>
        <w:jc w:val="both"/>
        <w:rPr>
          <w:b/>
          <w:color w:val="000000"/>
        </w:rPr>
      </w:pPr>
      <w:commentRangeStart w:id="26"/>
      <w:r>
        <w:rPr>
          <w:b/>
          <w:color w:val="000000"/>
        </w:rPr>
        <w:t>Tabla</w:t>
      </w:r>
      <w:sdt>
        <w:sdtPr>
          <w:tag w:val="goog_rdk_13"/>
          <w:id w:val="-970895924"/>
        </w:sdtPr>
        <w:sdtEndPr/>
        <w:sdtContent>
          <w:commentRangeStart w:id="27"/>
        </w:sdtContent>
      </w:sdt>
      <w:r>
        <w:rPr>
          <w:b/>
          <w:color w:val="000000"/>
        </w:rPr>
        <w:t xml:space="preserve"> 3 </w:t>
      </w:r>
    </w:p>
    <w:p w:rsidR="0091743F" w:rsidP="00516A55" w:rsidRDefault="00A455C7" w14:paraId="000000FB" w14:textId="77777777">
      <w:pPr>
        <w:pBdr>
          <w:top w:val="nil"/>
          <w:left w:val="nil"/>
          <w:bottom w:val="nil"/>
          <w:right w:val="nil"/>
          <w:between w:val="nil"/>
        </w:pBdr>
        <w:spacing w:line="360" w:lineRule="auto"/>
        <w:jc w:val="both"/>
        <w:rPr>
          <w:i/>
          <w:color w:val="000000"/>
        </w:rPr>
      </w:pPr>
      <w:r>
        <w:rPr>
          <w:i/>
          <w:color w:val="000000"/>
        </w:rPr>
        <w:t>Recomendaciones generales de bioseguridad en granjas avícolas</w:t>
      </w:r>
      <w:commentRangeEnd w:id="27"/>
      <w:r>
        <w:commentReference w:id="27"/>
      </w:r>
      <w:commentRangeEnd w:id="26"/>
      <w:r w:rsidR="00390EB4">
        <w:rPr>
          <w:rStyle w:val="Refdecomentario"/>
        </w:rPr>
        <w:commentReference w:id="26"/>
      </w:r>
    </w:p>
    <w:tbl>
      <w:tblPr>
        <w:tblStyle w:val="a5"/>
        <w:tblW w:w="9771" w:type="dxa"/>
        <w:tblInd w:w="0" w:type="dxa"/>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Layout w:type="fixed"/>
        <w:tblLook w:val="0400" w:firstRow="0" w:lastRow="0" w:firstColumn="0" w:lastColumn="0" w:noHBand="0" w:noVBand="1"/>
        <w:tblCaption w:val="Tabla 3 Recomendaciones generales de bioseguridad en granjas avícolas"/>
        <w:tblDescription w:val="En la tabla se observa las recomendaciones generales de bioseguridad en granjas avícolas."/>
      </w:tblPr>
      <w:tblGrid>
        <w:gridCol w:w="562"/>
        <w:gridCol w:w="9209"/>
      </w:tblGrid>
      <w:tr w:rsidR="0091743F" w:rsidTr="005F3113" w14:paraId="2E35C90C" w14:textId="77777777">
        <w:tc>
          <w:tcPr>
            <w:tcW w:w="562" w:type="dxa"/>
          </w:tcPr>
          <w:p w:rsidR="0091743F" w:rsidP="00B9488C" w:rsidRDefault="00A455C7" w14:paraId="000000FC" w14:textId="77777777">
            <w:pPr>
              <w:spacing w:line="276" w:lineRule="auto"/>
              <w:jc w:val="both"/>
            </w:pPr>
            <w:r>
              <w:t>1</w:t>
            </w:r>
          </w:p>
        </w:tc>
        <w:tc>
          <w:tcPr>
            <w:tcW w:w="9209" w:type="dxa"/>
          </w:tcPr>
          <w:p w:rsidR="0091743F" w:rsidP="00B9488C" w:rsidRDefault="00A455C7" w14:paraId="000000FD" w14:textId="77777777">
            <w:pPr>
              <w:spacing w:line="276" w:lineRule="auto"/>
              <w:jc w:val="both"/>
            </w:pPr>
            <w:r>
              <w:t xml:space="preserve">La distancia entre galpones debe corresponder como mínimo al ancho de cada galpón. </w:t>
            </w:r>
          </w:p>
        </w:tc>
      </w:tr>
      <w:tr w:rsidR="0091743F" w:rsidTr="005F3113" w14:paraId="606E98EA" w14:textId="77777777">
        <w:tc>
          <w:tcPr>
            <w:tcW w:w="562" w:type="dxa"/>
          </w:tcPr>
          <w:p w:rsidR="0091743F" w:rsidP="00B9488C" w:rsidRDefault="00A455C7" w14:paraId="000000FE" w14:textId="77777777">
            <w:pPr>
              <w:spacing w:line="276" w:lineRule="auto"/>
              <w:jc w:val="both"/>
            </w:pPr>
            <w:r>
              <w:t>2</w:t>
            </w:r>
          </w:p>
        </w:tc>
        <w:tc>
          <w:tcPr>
            <w:tcW w:w="9209" w:type="dxa"/>
          </w:tcPr>
          <w:p w:rsidR="0091743F" w:rsidP="00B9488C" w:rsidRDefault="00A455C7" w14:paraId="000000FF" w14:textId="77777777">
            <w:pPr>
              <w:spacing w:line="276" w:lineRule="auto"/>
              <w:jc w:val="both"/>
            </w:pPr>
            <w:bookmarkStart w:name="_heading=h.3rdcrjn" w:colFirst="0" w:colLast="0" w:id="28"/>
            <w:bookmarkEnd w:id="28"/>
            <w:r>
              <w:t xml:space="preserve">La distancia entre el galpón y el cerco perimetral debe ser de por lo menos 50 metros. </w:t>
            </w:r>
          </w:p>
        </w:tc>
      </w:tr>
      <w:tr w:rsidR="0091743F" w:rsidTr="005F3113" w14:paraId="0DED34C2" w14:textId="77777777">
        <w:tc>
          <w:tcPr>
            <w:tcW w:w="562" w:type="dxa"/>
          </w:tcPr>
          <w:p w:rsidR="0091743F" w:rsidP="00B9488C" w:rsidRDefault="00A455C7" w14:paraId="00000100" w14:textId="77777777">
            <w:pPr>
              <w:spacing w:line="276" w:lineRule="auto"/>
              <w:jc w:val="both"/>
            </w:pPr>
            <w:r>
              <w:t>3</w:t>
            </w:r>
          </w:p>
        </w:tc>
        <w:tc>
          <w:tcPr>
            <w:tcW w:w="9209" w:type="dxa"/>
          </w:tcPr>
          <w:p w:rsidR="0091743F" w:rsidP="00B9488C" w:rsidRDefault="00A455C7" w14:paraId="00000101" w14:textId="77777777">
            <w:pPr>
              <w:spacing w:line="276" w:lineRule="auto"/>
              <w:jc w:val="both"/>
            </w:pPr>
            <w:r>
              <w:t xml:space="preserve">La distancia del cerco perimetral al cerco perimetral de otras granjas de aves de postura, levante o engorde debe ser de por lo menos 500 metros. </w:t>
            </w:r>
          </w:p>
        </w:tc>
      </w:tr>
      <w:tr w:rsidR="0091743F" w:rsidTr="005F3113" w14:paraId="600DB198" w14:textId="77777777">
        <w:tc>
          <w:tcPr>
            <w:tcW w:w="562" w:type="dxa"/>
          </w:tcPr>
          <w:p w:rsidR="0091743F" w:rsidP="00B9488C" w:rsidRDefault="00A455C7" w14:paraId="00000102" w14:textId="77777777">
            <w:pPr>
              <w:spacing w:line="276" w:lineRule="auto"/>
              <w:jc w:val="both"/>
            </w:pPr>
            <w:r>
              <w:t>4</w:t>
            </w:r>
          </w:p>
        </w:tc>
        <w:tc>
          <w:tcPr>
            <w:tcW w:w="9209" w:type="dxa"/>
          </w:tcPr>
          <w:p w:rsidR="0091743F" w:rsidP="00B9488C" w:rsidRDefault="00A455C7" w14:paraId="00000103" w14:textId="77777777">
            <w:pPr>
              <w:spacing w:line="276" w:lineRule="auto"/>
              <w:jc w:val="both"/>
            </w:pPr>
            <w:r>
              <w:t xml:space="preserve">La distancia del cerco perimetral al cerco perimetral de otras granjas de material genético o incubación debe ser de por lo menos 1.000 metros. </w:t>
            </w:r>
          </w:p>
        </w:tc>
      </w:tr>
      <w:tr w:rsidR="0091743F" w:rsidTr="005F3113" w14:paraId="0862FA20" w14:textId="77777777">
        <w:tc>
          <w:tcPr>
            <w:tcW w:w="562" w:type="dxa"/>
          </w:tcPr>
          <w:p w:rsidR="0091743F" w:rsidP="00B9488C" w:rsidRDefault="00A455C7" w14:paraId="00000104" w14:textId="77777777">
            <w:pPr>
              <w:spacing w:line="276" w:lineRule="auto"/>
              <w:jc w:val="both"/>
            </w:pPr>
            <w:r>
              <w:t>5</w:t>
            </w:r>
          </w:p>
        </w:tc>
        <w:tc>
          <w:tcPr>
            <w:tcW w:w="9209" w:type="dxa"/>
          </w:tcPr>
          <w:p w:rsidR="0091743F" w:rsidP="00B9488C" w:rsidRDefault="00A455C7" w14:paraId="00000105" w14:textId="77777777">
            <w:pPr>
              <w:spacing w:line="276" w:lineRule="auto"/>
              <w:jc w:val="both"/>
            </w:pPr>
            <w:r>
              <w:t xml:space="preserve">La distancia del cerco perimetral al lindero de basureros u otras explotaciones que generen contaminación o aumenten factores de riesgo será de por lo menos 3.000 metros. </w:t>
            </w:r>
          </w:p>
        </w:tc>
      </w:tr>
      <w:tr w:rsidR="0091743F" w:rsidTr="005F3113" w14:paraId="5822524C" w14:textId="77777777">
        <w:tc>
          <w:tcPr>
            <w:tcW w:w="562" w:type="dxa"/>
          </w:tcPr>
          <w:p w:rsidR="0091743F" w:rsidP="00B9488C" w:rsidRDefault="00A455C7" w14:paraId="00000106" w14:textId="77777777">
            <w:pPr>
              <w:spacing w:line="276" w:lineRule="auto"/>
              <w:jc w:val="both"/>
            </w:pPr>
            <w:r>
              <w:t>6</w:t>
            </w:r>
          </w:p>
        </w:tc>
        <w:tc>
          <w:tcPr>
            <w:tcW w:w="9209" w:type="dxa"/>
          </w:tcPr>
          <w:p w:rsidR="0091743F" w:rsidP="00B9488C" w:rsidRDefault="00A455C7" w14:paraId="00000107" w14:textId="77777777">
            <w:pPr>
              <w:spacing w:line="276" w:lineRule="auto"/>
              <w:jc w:val="both"/>
            </w:pPr>
            <w:r>
              <w:t xml:space="preserve">La distancia del cerco perimetral al cerco perimetral de granjas porcícolas será de por lo menos 500 metros. </w:t>
            </w:r>
          </w:p>
        </w:tc>
      </w:tr>
      <w:tr w:rsidR="0091743F" w:rsidTr="005F3113" w14:paraId="37BC220C" w14:textId="77777777">
        <w:tc>
          <w:tcPr>
            <w:tcW w:w="562" w:type="dxa"/>
          </w:tcPr>
          <w:p w:rsidR="0091743F" w:rsidP="00B9488C" w:rsidRDefault="00A455C7" w14:paraId="00000108" w14:textId="77777777">
            <w:pPr>
              <w:spacing w:line="276" w:lineRule="auto"/>
              <w:jc w:val="both"/>
            </w:pPr>
            <w:r>
              <w:t>7</w:t>
            </w:r>
          </w:p>
        </w:tc>
        <w:tc>
          <w:tcPr>
            <w:tcW w:w="9209" w:type="dxa"/>
          </w:tcPr>
          <w:p w:rsidR="0091743F" w:rsidP="00B9488C" w:rsidRDefault="00A455C7" w14:paraId="00000109" w14:textId="77777777">
            <w:pPr>
              <w:spacing w:line="276" w:lineRule="auto"/>
              <w:jc w:val="both"/>
            </w:pPr>
            <w:r>
              <w:t xml:space="preserve">Mantener un cerco perimetral que controle el tráfico de personas, animales y vehículos ajenos a la granja. </w:t>
            </w:r>
          </w:p>
        </w:tc>
      </w:tr>
      <w:tr w:rsidR="0091743F" w:rsidTr="005F3113" w14:paraId="47730A8A" w14:textId="77777777">
        <w:tc>
          <w:tcPr>
            <w:tcW w:w="562" w:type="dxa"/>
          </w:tcPr>
          <w:p w:rsidR="0091743F" w:rsidP="00B9488C" w:rsidRDefault="00A455C7" w14:paraId="0000010A" w14:textId="77777777">
            <w:pPr>
              <w:spacing w:line="276" w:lineRule="auto"/>
              <w:jc w:val="both"/>
            </w:pPr>
            <w:r>
              <w:t>8</w:t>
            </w:r>
          </w:p>
        </w:tc>
        <w:tc>
          <w:tcPr>
            <w:tcW w:w="9209" w:type="dxa"/>
          </w:tcPr>
          <w:p w:rsidR="0091743F" w:rsidP="00B9488C" w:rsidRDefault="00A455C7" w14:paraId="0000010B" w14:textId="77777777">
            <w:pPr>
              <w:spacing w:line="276" w:lineRule="auto"/>
              <w:jc w:val="both"/>
            </w:pPr>
            <w:r>
              <w:t>Cada área de la granja debe estar señalizada y tener un sistema de desinfección acorde con la capacidad instalada de la granja.</w:t>
            </w:r>
          </w:p>
        </w:tc>
      </w:tr>
      <w:tr w:rsidR="0091743F" w:rsidTr="005F3113" w14:paraId="2368245B" w14:textId="77777777">
        <w:tc>
          <w:tcPr>
            <w:tcW w:w="562" w:type="dxa"/>
          </w:tcPr>
          <w:p w:rsidR="0091743F" w:rsidP="00B9488C" w:rsidRDefault="00A455C7" w14:paraId="0000010C" w14:textId="77777777">
            <w:pPr>
              <w:spacing w:line="276" w:lineRule="auto"/>
              <w:jc w:val="both"/>
            </w:pPr>
            <w:r>
              <w:t>9</w:t>
            </w:r>
          </w:p>
        </w:tc>
        <w:tc>
          <w:tcPr>
            <w:tcW w:w="9209" w:type="dxa"/>
          </w:tcPr>
          <w:p w:rsidR="0091743F" w:rsidP="00B9488C" w:rsidRDefault="00A455C7" w14:paraId="0000010D" w14:textId="77777777">
            <w:pPr>
              <w:spacing w:line="276" w:lineRule="auto"/>
              <w:jc w:val="both"/>
            </w:pPr>
            <w:r>
              <w:t xml:space="preserve">Contar con un área destinada para el manejo de la mortalidad. </w:t>
            </w:r>
          </w:p>
        </w:tc>
      </w:tr>
      <w:tr w:rsidR="0091743F" w:rsidTr="005F3113" w14:paraId="6D4770D3" w14:textId="77777777">
        <w:tc>
          <w:tcPr>
            <w:tcW w:w="562" w:type="dxa"/>
          </w:tcPr>
          <w:p w:rsidR="0091743F" w:rsidP="00B9488C" w:rsidRDefault="00A455C7" w14:paraId="0000010E" w14:textId="77777777">
            <w:pPr>
              <w:spacing w:line="276" w:lineRule="auto"/>
              <w:jc w:val="both"/>
            </w:pPr>
            <w:r>
              <w:t>10</w:t>
            </w:r>
          </w:p>
        </w:tc>
        <w:tc>
          <w:tcPr>
            <w:tcW w:w="9209" w:type="dxa"/>
          </w:tcPr>
          <w:p w:rsidR="0091743F" w:rsidP="00B9488C" w:rsidRDefault="00A455C7" w14:paraId="0000010F" w14:textId="77777777">
            <w:pPr>
              <w:spacing w:line="276" w:lineRule="auto"/>
              <w:jc w:val="both"/>
            </w:pPr>
            <w:r>
              <w:t xml:space="preserve">Contar con áreas delimitadas para el almacenamiento del alimento de las aves. </w:t>
            </w:r>
          </w:p>
        </w:tc>
      </w:tr>
      <w:tr w:rsidR="0091743F" w:rsidTr="005F3113" w14:paraId="68C05093" w14:textId="77777777">
        <w:tc>
          <w:tcPr>
            <w:tcW w:w="562" w:type="dxa"/>
          </w:tcPr>
          <w:p w:rsidR="0091743F" w:rsidP="00B9488C" w:rsidRDefault="00A455C7" w14:paraId="00000110" w14:textId="77777777">
            <w:pPr>
              <w:spacing w:line="276" w:lineRule="auto"/>
              <w:jc w:val="both"/>
            </w:pPr>
            <w:r>
              <w:t>11</w:t>
            </w:r>
          </w:p>
        </w:tc>
        <w:tc>
          <w:tcPr>
            <w:tcW w:w="9209" w:type="dxa"/>
          </w:tcPr>
          <w:p w:rsidR="0091743F" w:rsidP="00B9488C" w:rsidRDefault="00A455C7" w14:paraId="00000111" w14:textId="77777777">
            <w:pPr>
              <w:spacing w:line="276" w:lineRule="auto"/>
              <w:jc w:val="both"/>
            </w:pPr>
            <w:r>
              <w:t xml:space="preserve">Cumplir y contar con los Procedimientos Operativos Estandarizados (POE). </w:t>
            </w:r>
          </w:p>
        </w:tc>
      </w:tr>
      <w:tr w:rsidR="0091743F" w:rsidTr="005F3113" w14:paraId="34E01668" w14:textId="77777777">
        <w:tc>
          <w:tcPr>
            <w:tcW w:w="562" w:type="dxa"/>
          </w:tcPr>
          <w:p w:rsidR="0091743F" w:rsidP="00B9488C" w:rsidRDefault="00A455C7" w14:paraId="00000112" w14:textId="77777777">
            <w:pPr>
              <w:spacing w:line="276" w:lineRule="auto"/>
              <w:jc w:val="both"/>
            </w:pPr>
            <w:r>
              <w:t>12</w:t>
            </w:r>
          </w:p>
        </w:tc>
        <w:tc>
          <w:tcPr>
            <w:tcW w:w="9209" w:type="dxa"/>
          </w:tcPr>
          <w:p w:rsidR="0091743F" w:rsidP="00B9488C" w:rsidRDefault="00A455C7" w14:paraId="00000113" w14:textId="77777777">
            <w:pPr>
              <w:spacing w:line="276" w:lineRule="auto"/>
              <w:jc w:val="both"/>
            </w:pPr>
            <w:r>
              <w:t>Mantener registros actualizados de los POE.</w:t>
            </w:r>
          </w:p>
        </w:tc>
      </w:tr>
      <w:tr w:rsidR="0091743F" w:rsidTr="005F3113" w14:paraId="13C8690D" w14:textId="77777777">
        <w:tc>
          <w:tcPr>
            <w:tcW w:w="562" w:type="dxa"/>
          </w:tcPr>
          <w:p w:rsidR="0091743F" w:rsidP="00B9488C" w:rsidRDefault="00A455C7" w14:paraId="00000114" w14:textId="77777777">
            <w:pPr>
              <w:spacing w:line="276" w:lineRule="auto"/>
              <w:jc w:val="both"/>
            </w:pPr>
            <w:r>
              <w:t>13</w:t>
            </w:r>
          </w:p>
        </w:tc>
        <w:tc>
          <w:tcPr>
            <w:tcW w:w="9209" w:type="dxa"/>
          </w:tcPr>
          <w:p w:rsidR="0091743F" w:rsidP="00B9488C" w:rsidRDefault="00A455C7" w14:paraId="00000115" w14:textId="77777777">
            <w:pPr>
              <w:spacing w:line="276" w:lineRule="auto"/>
              <w:jc w:val="both"/>
            </w:pPr>
            <w:r>
              <w:t xml:space="preserve">Contar con una unidad sanitaria. </w:t>
            </w:r>
          </w:p>
        </w:tc>
      </w:tr>
      <w:tr w:rsidR="0091743F" w:rsidTr="005F3113" w14:paraId="0A72E653" w14:textId="77777777">
        <w:tc>
          <w:tcPr>
            <w:tcW w:w="562" w:type="dxa"/>
          </w:tcPr>
          <w:p w:rsidR="0091743F" w:rsidP="00B9488C" w:rsidRDefault="00A455C7" w14:paraId="00000116" w14:textId="77777777">
            <w:pPr>
              <w:spacing w:line="276" w:lineRule="auto"/>
              <w:jc w:val="both"/>
            </w:pPr>
            <w:r>
              <w:t>14</w:t>
            </w:r>
          </w:p>
        </w:tc>
        <w:tc>
          <w:tcPr>
            <w:tcW w:w="9209" w:type="dxa"/>
          </w:tcPr>
          <w:p w:rsidR="0091743F" w:rsidP="00B9488C" w:rsidRDefault="00A455C7" w14:paraId="00000117" w14:textId="77777777">
            <w:pPr>
              <w:spacing w:line="276" w:lineRule="auto"/>
              <w:jc w:val="both"/>
            </w:pPr>
            <w:r>
              <w:t xml:space="preserve">Áreas delimitadas: bodega de insumos veterinarios y equipos; almacenamiento de agua, área de disposición de desechos, cabina de desinfección. </w:t>
            </w:r>
          </w:p>
        </w:tc>
      </w:tr>
    </w:tbl>
    <w:p w:rsidR="0091743F" w:rsidP="00516A55" w:rsidRDefault="00A455C7" w14:paraId="00000119" w14:textId="77777777">
      <w:pPr>
        <w:jc w:val="both"/>
      </w:pPr>
      <w:r>
        <w:t>Nota. Con base en ICA (2014).</w:t>
      </w:r>
    </w:p>
    <w:p w:rsidR="0091743F" w:rsidP="00516A55" w:rsidRDefault="0091743F" w14:paraId="0000011A" w14:textId="77777777">
      <w:pPr>
        <w:jc w:val="both"/>
      </w:pPr>
    </w:p>
    <w:p w:rsidR="0091743F" w:rsidP="00D96303" w:rsidRDefault="00A455C7" w14:paraId="0000011B" w14:textId="77777777">
      <w:pPr>
        <w:pStyle w:val="Ttulo1"/>
        <w:numPr>
          <w:ilvl w:val="0"/>
          <w:numId w:val="7"/>
        </w:numPr>
        <w:ind w:left="360"/>
        <w:jc w:val="both"/>
      </w:pPr>
      <w:bookmarkStart w:name="_heading=h.26in1rg" w:colFirst="0" w:colLast="0" w:id="29"/>
      <w:bookmarkEnd w:id="29"/>
      <w:r>
        <w:t xml:space="preserve">Sistemas de producción </w:t>
      </w:r>
    </w:p>
    <w:p w:rsidR="0091743F" w:rsidP="00516A55" w:rsidRDefault="0091743F" w14:paraId="0000011C" w14:textId="77777777">
      <w:pPr>
        <w:jc w:val="both"/>
      </w:pPr>
    </w:p>
    <w:p w:rsidR="0091743F" w:rsidP="00516A55" w:rsidRDefault="00A455C7" w14:paraId="0000011D" w14:textId="25706A8B">
      <w:pPr>
        <w:jc w:val="both"/>
      </w:pPr>
      <w:r>
        <w:t xml:space="preserve">Cada una de las explotaciones que tienen lugar en los entornos rurales y que utilizan animales para la generación de ingresos, o con fines de autoabastecimiento, reciben el nombre de sistemas productivos. No existe una cifra exacta sobre la cantidad de sistemas productivos agropecuarios que </w:t>
      </w:r>
      <w:r w:rsidR="00B9488C">
        <w:t xml:space="preserve">hay </w:t>
      </w:r>
      <w:r>
        <w:t>en el mundo</w:t>
      </w:r>
      <w:r w:rsidR="00B9488C">
        <w:t>,</w:t>
      </w:r>
      <w:r>
        <w:t xml:space="preserve"> debido a que estos son tan diversos como las especies animales y vegetales que se utilizan para la alimentación y la industria. A grandes rasgos los siguientes son los dos sistemas de producción más comunes:</w:t>
      </w:r>
    </w:p>
    <w:p w:rsidR="0091743F" w:rsidP="00516A55" w:rsidRDefault="0091743F" w14:paraId="0000011E" w14:textId="60EA67DC">
      <w:pPr>
        <w:jc w:val="both"/>
      </w:pPr>
    </w:p>
    <w:p w:rsidR="00BC6A11" w:rsidP="00516A55" w:rsidRDefault="00BC6A11" w14:paraId="1B9F5F9B" w14:textId="72D230F4">
      <w:pPr>
        <w:jc w:val="both"/>
      </w:pPr>
      <w:r>
        <w:rPr>
          <w:noProof/>
          <w:lang w:val="es-CO"/>
        </w:rPr>
        <mc:AlternateContent>
          <mc:Choice Requires="wps">
            <w:drawing>
              <wp:inline distT="0" distB="0" distL="0" distR="0" wp14:anchorId="04ACFBAD" wp14:editId="71D5C331">
                <wp:extent cx="6229350" cy="685800"/>
                <wp:effectExtent l="0" t="0" r="19050" b="19050"/>
                <wp:docPr id="211" name="Cuadro de texto 211"/>
                <wp:cNvGraphicFramePr/>
                <a:graphic xmlns:a="http://schemas.openxmlformats.org/drawingml/2006/main">
                  <a:graphicData uri="http://schemas.microsoft.com/office/word/2010/wordprocessingShape">
                    <wps:wsp>
                      <wps:cNvSpPr txBox="1"/>
                      <wps:spPr>
                        <a:xfrm>
                          <a:off x="0" y="0"/>
                          <a:ext cx="6229350" cy="685800"/>
                        </a:xfrm>
                        <a:prstGeom prst="rect">
                          <a:avLst/>
                        </a:prstGeom>
                        <a:solidFill>
                          <a:srgbClr val="39A900"/>
                        </a:solidFill>
                        <a:ln w="6350">
                          <a:solidFill>
                            <a:prstClr val="black"/>
                          </a:solidFill>
                        </a:ln>
                      </wps:spPr>
                      <wps:txbx>
                        <w:txbxContent>
                          <w:p w:rsidRPr="003F27CE" w:rsidR="00BC7639" w:rsidP="00BC6A11" w:rsidRDefault="00BC7639" w14:paraId="24531B81" w14:textId="77777777">
                            <w:pPr>
                              <w:jc w:val="center"/>
                              <w:rPr>
                                <w:color w:val="FFFFFF" w:themeColor="background1"/>
                                <w:sz w:val="24"/>
                              </w:rPr>
                            </w:pPr>
                            <w:r w:rsidRPr="003F27CE">
                              <w:rPr>
                                <w:color w:val="FFFFFF" w:themeColor="background1"/>
                                <w:sz w:val="24"/>
                              </w:rPr>
                              <w:t>Gráfico interactivo</w:t>
                            </w:r>
                          </w:p>
                          <w:p w:rsidRPr="003F27CE" w:rsidR="00BC7639" w:rsidP="00BC6A11" w:rsidRDefault="00BC7639" w14:paraId="35B96FA5" w14:textId="385B5EDD">
                            <w:pPr>
                              <w:jc w:val="center"/>
                              <w:rPr>
                                <w:color w:val="FFFFFF" w:themeColor="background1"/>
                                <w:sz w:val="24"/>
                              </w:rPr>
                            </w:pPr>
                            <w:r w:rsidRPr="003F27CE">
                              <w:rPr>
                                <w:color w:val="FFFFFF" w:themeColor="background1"/>
                                <w:sz w:val="24"/>
                              </w:rPr>
                              <w:t>DI_CF06_3_sistemas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w14:anchorId="388D9C29">
              <v:shape id="Cuadro de texto 211" style="width:490.5pt;height:54pt;visibility:visible;mso-wrap-style:square;mso-left-percent:-10001;mso-top-percent:-10001;mso-position-horizontal:absolute;mso-position-horizontal-relative:char;mso-position-vertical:absolute;mso-position-vertical-relative:line;mso-left-percent:-10001;mso-top-percent:-10001;v-text-anchor:middle" o:spid="_x0000_s1089" fillcolor="#39a900"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" w14:anchorId="04ACFBAD">
                <v:textbox>
                  <w:txbxContent>
                    <w:p w:rsidRPr="003F27CE" w:rsidR="00BC7639" w:rsidP="00BC6A11" w:rsidRDefault="00BC7639" w14:paraId="425670C2" w14:textId="77777777">
                      <w:pPr>
                        <w:jc w:val="center"/>
                        <w:rPr>
                          <w:color w:val="FFFFFF" w:themeColor="background1"/>
                          <w:sz w:val="24"/>
                        </w:rPr>
                      </w:pPr>
                      <w:r w:rsidRPr="003F27CE">
                        <w:rPr>
                          <w:color w:val="FFFFFF" w:themeColor="background1"/>
                          <w:sz w:val="24"/>
                        </w:rPr>
                        <w:t>Gráfico interactivo</w:t>
                      </w:r>
                    </w:p>
                    <w:p w:rsidRPr="003F27CE" w:rsidR="00BC7639" w:rsidP="00BC6A11" w:rsidRDefault="00BC7639" w14:paraId="3DD4B6C1" w14:textId="385B5EDD">
                      <w:pPr>
                        <w:jc w:val="center"/>
                        <w:rPr>
                          <w:color w:val="FFFFFF" w:themeColor="background1"/>
                          <w:sz w:val="24"/>
                        </w:rPr>
                      </w:pPr>
                      <w:r w:rsidRPr="003F27CE">
                        <w:rPr>
                          <w:color w:val="FFFFFF" w:themeColor="background1"/>
                          <w:sz w:val="24"/>
                        </w:rPr>
                        <w:t>DI_CF06_3_sistemas</w:t>
                      </w:r>
                    </w:p>
                  </w:txbxContent>
                </v:textbox>
                <w10:anchorlock/>
              </v:shape>
            </w:pict>
          </mc:Fallback>
        </mc:AlternateContent>
      </w:r>
    </w:p>
    <w:p w:rsidR="0091743F" w:rsidP="00516A55" w:rsidRDefault="00DD2247" w14:paraId="00000120" w14:textId="613A35C2">
      <w:pPr>
        <w:jc w:val="both"/>
      </w:pPr>
      <w:sdt>
        <w:sdtPr>
          <w:tag w:val="goog_rdk_14"/>
          <w:id w:val="-369842382"/>
        </w:sdtPr>
        <w:sdtEndPr/>
        <w:sdtContent/>
      </w:sdt>
    </w:p>
    <w:p w:rsidR="0091743F" w:rsidP="00516A55" w:rsidRDefault="00A455C7" w14:paraId="00000121" w14:textId="2773B3C2">
      <w:pPr>
        <w:jc w:val="both"/>
      </w:pPr>
      <w:r w:rsidR="00A455C7">
        <w:rPr/>
        <w:t>Los sistemas de producción agrícolas son aquellos en los cuales se utilizan especies vegetales para la producción de alimentos y materias primas, tales como el café, palma de aceite, el arroz, yuca o caña de azúcar, entre otros.</w:t>
      </w:r>
      <w:r w:rsidR="00A455C7">
        <w:rPr/>
        <w:t xml:space="preserve"> </w:t>
      </w:r>
      <w:r w:rsidR="00A455C7">
        <w:rPr/>
        <w:t>Por su parte</w:t>
      </w:r>
      <w:r w:rsidR="733AD2EF">
        <w:rPr/>
        <w:t>,</w:t>
      </w:r>
      <w:r w:rsidR="00A455C7">
        <w:rPr/>
        <w:t xml:space="preserve"> los sistemas de producción pecuaria son aquellos en los que la especie central es una especie animal, como el caso del ganado bovino, ganado ovino, caprino, peces o aves.</w:t>
      </w:r>
      <w:r w:rsidR="00A455C7">
        <w:rPr/>
        <w:t xml:space="preserve"> Incluso existen algunos sistemas productivos donde en un mismo espacio se pueden cultivar especies animales y vegetales, como es el caso de los sistemas </w:t>
      </w:r>
      <w:r w:rsidR="00A455C7">
        <w:rPr/>
        <w:t>silvopastoriles</w:t>
      </w:r>
      <w:r w:rsidR="00A455C7">
        <w:rPr/>
        <w:t>.</w:t>
      </w:r>
    </w:p>
    <w:p w:rsidR="0091743F" w:rsidP="00516A55" w:rsidRDefault="0091743F" w14:paraId="00000122" w14:textId="77777777">
      <w:pPr>
        <w:jc w:val="both"/>
      </w:pPr>
    </w:p>
    <w:p w:rsidR="0091743F" w:rsidP="00516A55" w:rsidRDefault="00A455C7" w14:paraId="00000123" w14:textId="3833D8B2">
      <w:pPr>
        <w:jc w:val="both"/>
      </w:pPr>
      <w:bookmarkStart w:name="_heading=h.lnxbz9" w:colFirst="0" w:colLast="0" w:id="30"/>
      <w:bookmarkEnd w:id="30"/>
      <w:r>
        <w:t>La principal clasificación de los sistemas productivos agropecuarios se da con el tipo de explotación que se desarrolla, por lo que se tienen sistemas productivos intensivos, semi</w:t>
      </w:r>
      <w:r w:rsidR="003F27CE">
        <w:t xml:space="preserve"> i</w:t>
      </w:r>
      <w:r>
        <w:t>ntensivos y extensivos. Estos se aplican para diversas especies pecuarias, desde las explotaciones de ganado bovino hasta los montajes con especies menores. Algunas de sus principales características son las siguientes:</w:t>
      </w:r>
    </w:p>
    <w:p w:rsidR="0091743F" w:rsidP="00516A55" w:rsidRDefault="0091743F" w14:paraId="00000124" w14:textId="5B118A41">
      <w:pPr>
        <w:jc w:val="both"/>
      </w:pPr>
    </w:p>
    <w:p w:rsidR="00DC792D" w:rsidP="00516A55" w:rsidRDefault="00DC792D" w14:paraId="4AF1C2AB" w14:textId="060F03CF">
      <w:pPr>
        <w:jc w:val="both"/>
      </w:pPr>
      <w:r>
        <w:rPr>
          <w:noProof/>
          <w:lang w:val="es-CO"/>
        </w:rPr>
        <mc:AlternateContent>
          <mc:Choice Requires="wps">
            <w:drawing>
              <wp:inline distT="0" distB="0" distL="0" distR="0" wp14:anchorId="0911DCCB" wp14:editId="30AE1022">
                <wp:extent cx="6229350" cy="495300"/>
                <wp:effectExtent l="0" t="0" r="19050" b="19050"/>
                <wp:docPr id="212" name="Cuadro de texto 212"/>
                <wp:cNvGraphicFramePr/>
                <a:graphic xmlns:a="http://schemas.openxmlformats.org/drawingml/2006/main">
                  <a:graphicData uri="http://schemas.microsoft.com/office/word/2010/wordprocessingShape">
                    <wps:wsp>
                      <wps:cNvSpPr txBox="1"/>
                      <wps:spPr>
                        <a:xfrm>
                          <a:off x="0" y="0"/>
                          <a:ext cx="6229350" cy="495300"/>
                        </a:xfrm>
                        <a:prstGeom prst="rect">
                          <a:avLst/>
                        </a:prstGeom>
                        <a:solidFill>
                          <a:srgbClr val="39A900"/>
                        </a:solidFill>
                        <a:ln w="6350">
                          <a:solidFill>
                            <a:prstClr val="black"/>
                          </a:solidFill>
                        </a:ln>
                      </wps:spPr>
                      <wps:txbx>
                        <w:txbxContent>
                          <w:p w:rsidRPr="003F27CE" w:rsidR="00BC7639" w:rsidP="00DC792D" w:rsidRDefault="00BC7639" w14:paraId="65909537" w14:textId="77777777">
                            <w:pPr>
                              <w:jc w:val="center"/>
                              <w:rPr>
                                <w:color w:val="FFFFFF" w:themeColor="background1"/>
                                <w:sz w:val="24"/>
                              </w:rPr>
                            </w:pPr>
                            <w:r w:rsidRPr="003F27CE">
                              <w:rPr>
                                <w:color w:val="FFFFFF" w:themeColor="background1"/>
                                <w:sz w:val="24"/>
                              </w:rPr>
                              <w:t>Tarjetas</w:t>
                            </w:r>
                          </w:p>
                          <w:p w:rsidRPr="003F27CE" w:rsidR="00BC7639" w:rsidP="00DC792D" w:rsidRDefault="00BC7639" w14:paraId="37C5F8E8" w14:textId="6CE69936">
                            <w:pPr>
                              <w:jc w:val="center"/>
                              <w:rPr>
                                <w:color w:val="FFFFFF" w:themeColor="background1"/>
                                <w:sz w:val="24"/>
                              </w:rPr>
                            </w:pPr>
                            <w:r w:rsidRPr="003F27CE">
                              <w:rPr>
                                <w:color w:val="FFFFFF" w:themeColor="background1"/>
                                <w:sz w:val="24"/>
                              </w:rPr>
                              <w:t>DI_CF06_3_sistemas productivos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w14:anchorId="4E62CE7D">
              <v:shape id="Cuadro de texto 212" style="width:490.5pt;height:39pt;visibility:visible;mso-wrap-style:square;mso-left-percent:-10001;mso-top-percent:-10001;mso-position-horizontal:absolute;mso-position-horizontal-relative:char;mso-position-vertical:absolute;mso-position-vertical-relative:line;mso-left-percent:-10001;mso-top-percent:-10001;v-text-anchor:middle" o:spid="_x0000_s1090" fillcolor="#39a900"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" w14:anchorId="0911DCCB">
                <v:textbox>
                  <w:txbxContent>
                    <w:p w:rsidRPr="003F27CE" w:rsidR="00BC7639" w:rsidP="00DC792D" w:rsidRDefault="00BC7639" w14:paraId="1E62AD5D" w14:textId="77777777">
                      <w:pPr>
                        <w:jc w:val="center"/>
                        <w:rPr>
                          <w:color w:val="FFFFFF" w:themeColor="background1"/>
                          <w:sz w:val="24"/>
                        </w:rPr>
                      </w:pPr>
                      <w:r w:rsidRPr="003F27CE">
                        <w:rPr>
                          <w:color w:val="FFFFFF" w:themeColor="background1"/>
                          <w:sz w:val="24"/>
                        </w:rPr>
                        <w:t>Tarjetas</w:t>
                      </w:r>
                    </w:p>
                    <w:p w:rsidRPr="003F27CE" w:rsidR="00BC7639" w:rsidP="00DC792D" w:rsidRDefault="00BC7639" w14:paraId="1C532088" w14:textId="6CE69936">
                      <w:pPr>
                        <w:jc w:val="center"/>
                        <w:rPr>
                          <w:color w:val="FFFFFF" w:themeColor="background1"/>
                          <w:sz w:val="24"/>
                        </w:rPr>
                      </w:pPr>
                      <w:r w:rsidRPr="003F27CE">
                        <w:rPr>
                          <w:color w:val="FFFFFF" w:themeColor="background1"/>
                          <w:sz w:val="24"/>
                        </w:rPr>
                        <w:t>DI_CF06_3_sistemas productivos</w:t>
                      </w:r>
                    </w:p>
                  </w:txbxContent>
                </v:textbox>
                <w10:anchorlock/>
              </v:shape>
            </w:pict>
          </mc:Fallback>
        </mc:AlternateContent>
      </w:r>
    </w:p>
    <w:p w:rsidR="0091743F" w:rsidP="00516A55" w:rsidRDefault="00DD2247" w14:paraId="00000126" w14:textId="0D37FB2C">
      <w:pPr>
        <w:jc w:val="both"/>
      </w:pPr>
      <w:sdt>
        <w:sdtPr>
          <w:tag w:val="goog_rdk_15"/>
          <w:id w:val="-29267252"/>
        </w:sdtPr>
        <w:sdtEndPr/>
        <w:sdtContent/>
      </w:sdt>
    </w:p>
    <w:p w:rsidR="0091743F" w:rsidP="00516A55" w:rsidRDefault="00DD2247" w14:paraId="00000127" w14:textId="6A6B6236">
      <w:pPr>
        <w:jc w:val="both"/>
        <w:rPr>
          <w:b/>
          <w:i/>
        </w:rPr>
      </w:pPr>
      <w:sdt>
        <w:sdtPr>
          <w:tag w:val="goog_rdk_16"/>
          <w:id w:val="582725351"/>
          <w:showingPlcHdr/>
        </w:sdtPr>
        <w:sdtEndPr/>
        <w:sdtContent>
          <w:r w:rsidR="003141EA">
            <w:t xml:space="preserve">     </w:t>
          </w:r>
          <w:commentRangeStart w:id="31"/>
        </w:sdtContent>
      </w:sdt>
      <w:r w:rsidR="00A455C7">
        <w:rPr>
          <w:b/>
          <w:i/>
        </w:rPr>
        <w:t>Sistemas productivos y bioseguridad</w:t>
      </w:r>
    </w:p>
    <w:p w:rsidR="0091743F" w:rsidP="00516A55" w:rsidRDefault="0091743F" w14:paraId="00000128" w14:textId="77777777">
      <w:pPr>
        <w:jc w:val="both"/>
      </w:pPr>
    </w:p>
    <w:p w:rsidR="0091743F" w:rsidP="00516A55" w:rsidRDefault="00A455C7" w14:paraId="00000129" w14:textId="77777777">
      <w:pPr>
        <w:jc w:val="both"/>
      </w:pPr>
      <w:r>
        <w:t>Independientemente del sistema de producción que se emplee, es necesario implementar los protocolos de bioseguridad para la protección de los animales tanto de la unidad productiva como de las granjas circundantes. Generalmente, en los sistemas de producción extensivos o traspatio los productores tienden a ser menos rigurosos con los parámetros de bioseguridad, por lo que es importante que las recomendaciones relacionadas con la protección de la salud de los animales sean implementadas independientemente de esta condición.</w:t>
      </w:r>
      <w:commentRangeEnd w:id="31"/>
      <w:r>
        <w:commentReference w:id="31"/>
      </w:r>
    </w:p>
    <w:p w:rsidR="0091743F" w:rsidP="00D96303" w:rsidRDefault="00A455C7" w14:paraId="0000012A" w14:textId="77777777">
      <w:pPr>
        <w:pStyle w:val="Ttulo1"/>
        <w:numPr>
          <w:ilvl w:val="0"/>
          <w:numId w:val="7"/>
        </w:numPr>
        <w:ind w:left="360"/>
        <w:jc w:val="both"/>
      </w:pPr>
      <w:bookmarkStart w:name="_heading=h.35nkun2" w:colFirst="0" w:colLast="0" w:id="32"/>
      <w:bookmarkEnd w:id="32"/>
      <w:r>
        <w:t>Insumos</w:t>
      </w:r>
    </w:p>
    <w:p w:rsidR="0091743F" w:rsidP="00516A55" w:rsidRDefault="0091743F" w14:paraId="0000012B" w14:textId="77777777">
      <w:pPr>
        <w:jc w:val="both"/>
      </w:pPr>
    </w:p>
    <w:p w:rsidR="0091743F" w:rsidP="00516A55" w:rsidRDefault="00A455C7" w14:paraId="0000012C" w14:textId="77777777">
      <w:pPr>
        <w:jc w:val="both"/>
      </w:pPr>
      <w:r>
        <w:t xml:space="preserve">Todos los procesos productivos pecuarios requieren de cierta cantidad de insumos para poder desarrollarse plenamente y alcanzar los niveles de productividad y rentabilidad esperados, pues es muy difícil que en la misma unidad productiva se encuentren todos los elementos necesarios para el sostenimiento de los animales y la atención de sus necesidades básicas. </w:t>
      </w:r>
    </w:p>
    <w:p w:rsidR="0091743F" w:rsidP="00516A55" w:rsidRDefault="0091743F" w14:paraId="0000012D" w14:textId="77777777">
      <w:pPr>
        <w:jc w:val="both"/>
      </w:pPr>
    </w:p>
    <w:p w:rsidR="0091743F" w:rsidP="00516A55" w:rsidRDefault="00A455C7" w14:paraId="0000012E" w14:textId="77777777">
      <w:pPr>
        <w:jc w:val="both"/>
      </w:pPr>
      <w:r>
        <w:t>En vista de lo anterior, se hace necesario la consecución de insumos de diferente tipo, los cuales tienen diversas funciones al interior de la explotación pecuaria. Entre los principales grupos de insumos que se pueden encontrar en estos sistemas productivos, de acuerdo con su uso, están los siguientes:</w:t>
      </w:r>
    </w:p>
    <w:p w:rsidR="0091743F" w:rsidP="00516A55" w:rsidRDefault="0091743F" w14:paraId="0000012F" w14:textId="77777777">
      <w:pPr>
        <w:jc w:val="both"/>
      </w:pPr>
    </w:p>
    <w:p w:rsidR="0091743F" w:rsidP="28DA5FE6" w:rsidRDefault="00DD2247" w14:paraId="00000130" w14:textId="28B717DB">
      <w:pPr>
        <w:numPr>
          <w:ilvl w:val="0"/>
          <w:numId w:val="2"/>
        </w:numPr>
        <w:pBdr>
          <w:top w:val="nil" w:color="000000" w:sz="0" w:space="0"/>
          <w:left w:val="nil" w:color="000000" w:sz="0" w:space="0"/>
          <w:bottom w:val="nil" w:color="000000" w:sz="0" w:space="0"/>
          <w:right w:val="nil" w:color="000000" w:sz="0" w:space="0"/>
          <w:between w:val="nil" w:color="000000" w:sz="0" w:space="0"/>
        </w:pBdr>
        <w:jc w:val="both"/>
        <w:rPr>
          <w:color w:val="000000"/>
        </w:rPr>
      </w:pPr>
      <w:sdt>
        <w:sdtPr>
          <w:id w:val="-262451208"/>
          <w:tag w:val="goog_rdk_17"/>
          <w:placeholder>
            <w:docPart w:val="DefaultPlaceholder_1081868574"/>
          </w:placeholder>
        </w:sdtPr>
        <w:sdtContent>
          <w:commentRangeStart w:id="33"/>
        </w:sdtContent>
      </w:sdt>
      <w:r w:rsidRPr="28DA5FE6" w:rsidR="00A455C7">
        <w:rPr>
          <w:b w:val="1"/>
          <w:bCs w:val="1"/>
          <w:color w:val="000000" w:themeColor="text1" w:themeTint="FF" w:themeShade="FF"/>
        </w:rPr>
        <w:t>Protección y manejo animal:</w:t>
      </w:r>
      <w:r w:rsidRPr="28DA5FE6" w:rsidR="00A455C7">
        <w:rPr>
          <w:color w:val="000000" w:themeColor="text1" w:themeTint="FF" w:themeShade="FF"/>
        </w:rPr>
        <w:t xml:space="preserve"> hace referencia a los medicamentos veterinarios</w:t>
      </w:r>
      <w:r w:rsidRPr="28DA5FE6" w:rsidR="4F0A7F9A">
        <w:rPr>
          <w:color w:val="000000" w:themeColor="text1" w:themeTint="FF" w:themeShade="FF"/>
        </w:rPr>
        <w:t>,</w:t>
      </w:r>
      <w:r w:rsidRPr="28DA5FE6" w:rsidR="00A455C7">
        <w:rPr>
          <w:color w:val="000000" w:themeColor="text1" w:themeTint="FF" w:themeShade="FF"/>
        </w:rPr>
        <w:t xml:space="preserve"> los cuales son sustancias que pueden ser aplicadas o administradas a los animales, con fines terapéuticos, profilácticos, inmunológicos, de diagnóstico o para modificar las funciones fisiológicas y de comportamiento (</w:t>
      </w:r>
      <w:r w:rsidRPr="28DA5FE6" w:rsidR="00A455C7">
        <w:rPr>
          <w:color w:val="000000" w:themeColor="text1" w:themeTint="FF" w:themeShade="FF"/>
        </w:rPr>
        <w:t>Oirsa</w:t>
      </w:r>
      <w:r w:rsidRPr="28DA5FE6" w:rsidR="00A455C7">
        <w:rPr>
          <w:color w:val="000000" w:themeColor="text1" w:themeTint="FF" w:themeShade="FF"/>
        </w:rPr>
        <w:t xml:space="preserve">, 2013). Hacen parte de este grupo los antiparasitarios, antibióticos, relajantes musculares, anestésicos y vacunas entre otros. </w:t>
      </w:r>
    </w:p>
    <w:p w:rsidR="0091743F" w:rsidP="00516A55" w:rsidRDefault="0091743F" w14:paraId="00000131" w14:textId="77777777">
      <w:pPr>
        <w:jc w:val="both"/>
      </w:pPr>
    </w:p>
    <w:p w:rsidR="0091743F" w:rsidP="28DA5FE6" w:rsidRDefault="00A455C7" w14:paraId="00000132" w14:textId="7A538897">
      <w:pPr>
        <w:numPr>
          <w:ilvl w:val="0"/>
          <w:numId w:val="2"/>
        </w:numPr>
        <w:pBdr>
          <w:top w:val="nil" w:color="000000" w:sz="0" w:space="0"/>
          <w:left w:val="nil" w:color="000000" w:sz="0" w:space="0"/>
          <w:bottom w:val="nil" w:color="000000" w:sz="0" w:space="0"/>
          <w:right w:val="nil" w:color="000000" w:sz="0" w:space="0"/>
          <w:between w:val="nil" w:color="000000" w:sz="0" w:space="0"/>
        </w:pBdr>
        <w:jc w:val="both"/>
        <w:rPr>
          <w:color w:val="000000"/>
        </w:rPr>
      </w:pPr>
      <w:r w:rsidRPr="28DA5FE6" w:rsidR="00A455C7">
        <w:rPr>
          <w:b w:val="1"/>
          <w:bCs w:val="1"/>
          <w:color w:val="000000" w:themeColor="text1" w:themeTint="FF" w:themeShade="FF"/>
        </w:rPr>
        <w:t xml:space="preserve">Adecuación y construcción: </w:t>
      </w:r>
      <w:r w:rsidRPr="28DA5FE6" w:rsidR="00A455C7">
        <w:rPr>
          <w:color w:val="000000" w:themeColor="text1" w:themeTint="FF" w:themeShade="FF"/>
        </w:rPr>
        <w:t>forman parte de este grupo los elementos necesarios para adelantar las labores de construcción y/o adecuación de infraestructura productiva</w:t>
      </w:r>
      <w:r w:rsidRPr="28DA5FE6" w:rsidR="32287A24">
        <w:rPr>
          <w:color w:val="000000" w:themeColor="text1" w:themeTint="FF" w:themeShade="FF"/>
        </w:rPr>
        <w:t>,</w:t>
      </w:r>
      <w:r w:rsidRPr="28DA5FE6" w:rsidR="00A455C7">
        <w:rPr>
          <w:color w:val="000000" w:themeColor="text1" w:themeTint="FF" w:themeShade="FF"/>
        </w:rPr>
        <w:t xml:space="preserve"> entre los cuales se encuentran cemento, ladrillo, arena, madera, guadua y tejas de zinc</w:t>
      </w:r>
      <w:r w:rsidRPr="28DA5FE6" w:rsidR="544A93A9">
        <w:rPr>
          <w:color w:val="000000" w:themeColor="text1" w:themeTint="FF" w:themeShade="FF"/>
        </w:rPr>
        <w:t>,</w:t>
      </w:r>
      <w:r w:rsidRPr="28DA5FE6" w:rsidR="00A455C7">
        <w:rPr>
          <w:color w:val="000000" w:themeColor="text1" w:themeTint="FF" w:themeShade="FF"/>
        </w:rPr>
        <w:t xml:space="preserve"> entre otros productos.</w:t>
      </w:r>
      <w:r w:rsidRPr="28DA5FE6" w:rsidR="00A455C7">
        <w:rPr>
          <w:color w:val="000000" w:themeColor="text1" w:themeTint="FF" w:themeShade="FF"/>
        </w:rPr>
        <w:t xml:space="preserve"> </w:t>
      </w:r>
    </w:p>
    <w:p w:rsidR="0091743F" w:rsidP="00516A55" w:rsidRDefault="0091743F" w14:paraId="00000133" w14:textId="77777777">
      <w:pPr>
        <w:jc w:val="both"/>
      </w:pPr>
    </w:p>
    <w:p w:rsidR="0091743F" w:rsidP="00516A55" w:rsidRDefault="00A455C7" w14:paraId="00000134" w14:textId="77777777">
      <w:pPr>
        <w:numPr>
          <w:ilvl w:val="0"/>
          <w:numId w:val="2"/>
        </w:numPr>
        <w:pBdr>
          <w:top w:val="nil"/>
          <w:left w:val="nil"/>
          <w:bottom w:val="nil"/>
          <w:right w:val="nil"/>
          <w:between w:val="nil"/>
        </w:pBdr>
        <w:jc w:val="both"/>
        <w:rPr>
          <w:color w:val="000000"/>
        </w:rPr>
      </w:pPr>
      <w:r>
        <w:rPr>
          <w:b/>
          <w:color w:val="000000"/>
        </w:rPr>
        <w:t xml:space="preserve">Aseo y desinfección: </w:t>
      </w:r>
      <w:r>
        <w:rPr>
          <w:color w:val="000000"/>
        </w:rPr>
        <w:t>son los materiales empleados en la limpieza y desinfección de instalaciones, como galpones, bodegas, alojamientos, unidades sanitarias, corrales y camas; equipos y utensilios (comederos, bebederos, fumigadoras) y la desinfección del calzado a la entrada de cada área. Entre los materiales más comunes que se pueden encontrar en este grupo están cal, amonio cuaternario, detergentes, desinfectantes fenólicos e hipoclorito de sodio.</w:t>
      </w:r>
    </w:p>
    <w:p w:rsidR="0091743F" w:rsidP="00516A55" w:rsidRDefault="0091743F" w14:paraId="00000135" w14:textId="77777777">
      <w:pPr>
        <w:jc w:val="both"/>
      </w:pPr>
    </w:p>
    <w:p w:rsidR="0091743F" w:rsidP="00516A55" w:rsidRDefault="00A455C7" w14:paraId="00000136" w14:textId="77777777">
      <w:pPr>
        <w:numPr>
          <w:ilvl w:val="0"/>
          <w:numId w:val="2"/>
        </w:numPr>
        <w:pBdr>
          <w:top w:val="nil"/>
          <w:left w:val="nil"/>
          <w:bottom w:val="nil"/>
          <w:right w:val="nil"/>
          <w:between w:val="nil"/>
        </w:pBdr>
        <w:jc w:val="both"/>
        <w:rPr>
          <w:color w:val="000000"/>
        </w:rPr>
      </w:pPr>
      <w:r>
        <w:rPr>
          <w:b/>
          <w:color w:val="000000"/>
        </w:rPr>
        <w:t xml:space="preserve">Alimentación: </w:t>
      </w:r>
      <w:r>
        <w:rPr>
          <w:color w:val="000000"/>
        </w:rPr>
        <w:t xml:space="preserve">se refiere a todos los productos empleados para satisfacer las necesidades nutricionales de los animales de la unidad productiva, generalmente denominados “concentrados” y sales. Estos son ricos en principios nutritivos y se emplean como suplemento de ensilados, granos, pastos y demás productos que consumen los animales de forma natural. </w:t>
      </w:r>
    </w:p>
    <w:p w:rsidR="0091743F" w:rsidP="00516A55" w:rsidRDefault="0091743F" w14:paraId="00000137" w14:textId="77777777">
      <w:pPr>
        <w:jc w:val="both"/>
      </w:pPr>
    </w:p>
    <w:p w:rsidR="0091743F" w:rsidP="00516A55" w:rsidRDefault="00A455C7" w14:paraId="00000138" w14:textId="77777777">
      <w:pPr>
        <w:numPr>
          <w:ilvl w:val="0"/>
          <w:numId w:val="2"/>
        </w:numPr>
        <w:pBdr>
          <w:top w:val="nil"/>
          <w:left w:val="nil"/>
          <w:bottom w:val="nil"/>
          <w:right w:val="nil"/>
          <w:between w:val="nil"/>
        </w:pBdr>
        <w:jc w:val="both"/>
        <w:rPr>
          <w:color w:val="000000"/>
        </w:rPr>
      </w:pPr>
      <w:r>
        <w:rPr>
          <w:b/>
          <w:color w:val="000000"/>
        </w:rPr>
        <w:t xml:space="preserve">Manejo de praderas: </w:t>
      </w:r>
      <w:r>
        <w:rPr>
          <w:color w:val="000000"/>
        </w:rPr>
        <w:t xml:space="preserve">son todos los insumos que se tengan en la unidad productiva para el sostenimiento de las praderas o pasturas naturales que sirven como fuente primaria de alimento para las especies pecuarias. Dentro de estos insumos es posible encontrar acondicionadores de suelo, fertilizantes, herbicidas y demás productos empleados para este propósito. </w:t>
      </w:r>
    </w:p>
    <w:p w:rsidR="0091743F" w:rsidP="00516A55" w:rsidRDefault="00A455C7" w14:paraId="00000139" w14:textId="77777777">
      <w:pPr>
        <w:jc w:val="both"/>
      </w:pPr>
      <w:r>
        <w:t xml:space="preserve"> </w:t>
      </w:r>
    </w:p>
    <w:p w:rsidR="0091743F" w:rsidP="28DA5FE6" w:rsidRDefault="00A455C7" w14:paraId="0000013A" w14:textId="4D26D734">
      <w:pPr>
        <w:numPr>
          <w:ilvl w:val="0"/>
          <w:numId w:val="2"/>
        </w:numPr>
        <w:pBdr>
          <w:top w:val="nil" w:color="000000" w:sz="0" w:space="0"/>
          <w:left w:val="nil" w:color="000000" w:sz="0" w:space="0"/>
          <w:bottom w:val="nil" w:color="000000" w:sz="0" w:space="0"/>
          <w:right w:val="nil" w:color="000000" w:sz="0" w:space="0"/>
          <w:between w:val="nil" w:color="000000" w:sz="0" w:space="0"/>
        </w:pBdr>
        <w:jc w:val="both"/>
        <w:rPr>
          <w:color w:val="000000"/>
        </w:rPr>
      </w:pPr>
      <w:r w:rsidRPr="28DA5FE6" w:rsidR="00A455C7">
        <w:rPr>
          <w:b w:val="1"/>
          <w:bCs w:val="1"/>
          <w:color w:val="000000" w:themeColor="text1" w:themeTint="FF" w:themeShade="FF"/>
        </w:rPr>
        <w:t xml:space="preserve">Manejo de plagas: </w:t>
      </w:r>
      <w:r w:rsidRPr="28DA5FE6" w:rsidR="00A455C7">
        <w:rPr>
          <w:color w:val="000000" w:themeColor="text1" w:themeTint="FF" w:themeShade="FF"/>
        </w:rPr>
        <w:t>en muchas de las actividades pecuarias es común la presencia de plagas (especialmente roedores e insectos) los cuales además de deteriorar la calidad de los elementos almacenados en la unidad productiva, son vectores con la capacidad de transmitir diferentes enfermedades.</w:t>
      </w:r>
      <w:r w:rsidRPr="28DA5FE6" w:rsidR="00A455C7">
        <w:rPr>
          <w:color w:val="000000" w:themeColor="text1" w:themeTint="FF" w:themeShade="FF"/>
        </w:rPr>
        <w:t xml:space="preserve"> En vista de lo anterior, el control de plagas es una de las actividades clave para mantener los principios de bioseguridad. </w:t>
      </w:r>
      <w:r w:rsidRPr="28DA5FE6" w:rsidR="00A455C7">
        <w:rPr>
          <w:color w:val="000000" w:themeColor="text1" w:themeTint="FF" w:themeShade="FF"/>
        </w:rPr>
        <w:t>Dentro de los insumos que se encuentran al interior de la unidad productiva para el manejo de plagas están los insecticidas, repelentes, cebos tóxicos y raticidas</w:t>
      </w:r>
      <w:r w:rsidRPr="28DA5FE6" w:rsidR="1C673571">
        <w:rPr>
          <w:color w:val="000000" w:themeColor="text1" w:themeTint="FF" w:themeShade="FF"/>
        </w:rPr>
        <w:t>,</w:t>
      </w:r>
      <w:r w:rsidRPr="28DA5FE6" w:rsidR="00A455C7">
        <w:rPr>
          <w:color w:val="000000" w:themeColor="text1" w:themeTint="FF" w:themeShade="FF"/>
        </w:rPr>
        <w:t xml:space="preserve"> entre otros.</w:t>
      </w:r>
      <w:r w:rsidRPr="28DA5FE6" w:rsidR="00A455C7">
        <w:rPr>
          <w:color w:val="000000" w:themeColor="text1" w:themeTint="FF" w:themeShade="FF"/>
        </w:rPr>
        <w:t xml:space="preserve"> </w:t>
      </w:r>
      <w:commentRangeEnd w:id="33"/>
      <w:r>
        <w:rPr>
          <w:rStyle w:val="CommentReference"/>
        </w:rPr>
        <w:commentReference w:id="33"/>
      </w:r>
    </w:p>
    <w:p w:rsidR="0091743F" w:rsidP="00516A55" w:rsidRDefault="0091743F" w14:paraId="0000013B" w14:textId="77777777">
      <w:pPr>
        <w:jc w:val="both"/>
      </w:pPr>
    </w:p>
    <w:p w:rsidR="0091743F" w:rsidP="00516A55" w:rsidRDefault="00A455C7" w14:paraId="0000013C" w14:textId="77777777">
      <w:pPr>
        <w:jc w:val="both"/>
      </w:pPr>
      <w:r>
        <w:t xml:space="preserve">El manejo y utilización de estos insumos debe ser supervisado siempre, por lo que es necesario establecer protocolos para realizar estas labores e, igualmente, dejar trazabilidad cada vez que se haga uso de ellos. Por otro lado, es importante almacenar estos elementos de forma adecuada, debidamente rotulados y en las condiciones establecidas por el fabricante en la etiqueta y en la ficha técnica. La bodega donde se almacenen estos elementos debe estar bajo llave, debidamente ventilada y construida con materiales que faciliten su aseo y desinfección y además aseguren la estabilidad de los ingredientes activos. </w:t>
      </w:r>
    </w:p>
    <w:p w:rsidR="0091743F" w:rsidP="00516A55" w:rsidRDefault="0091743F" w14:paraId="0000013D" w14:textId="77777777">
      <w:pPr>
        <w:jc w:val="both"/>
      </w:pPr>
    </w:p>
    <w:p w:rsidR="0091743F" w:rsidP="00516A55" w:rsidRDefault="00A455C7" w14:paraId="0000013E" w14:textId="77777777">
      <w:pPr>
        <w:pStyle w:val="Ttulo2"/>
        <w:numPr>
          <w:ilvl w:val="1"/>
          <w:numId w:val="7"/>
        </w:numPr>
        <w:jc w:val="both"/>
      </w:pPr>
      <w:bookmarkStart w:name="_heading=h.1ksv4uv" w:colFirst="0" w:colLast="0" w:id="34"/>
      <w:bookmarkEnd w:id="34"/>
      <w:r>
        <w:t xml:space="preserve">Ficha técnica </w:t>
      </w:r>
    </w:p>
    <w:p w:rsidR="0091743F" w:rsidP="00516A55" w:rsidRDefault="0091743F" w14:paraId="0000013F" w14:textId="77777777">
      <w:pPr>
        <w:jc w:val="both"/>
      </w:pPr>
    </w:p>
    <w:p w:rsidR="0091743F" w:rsidP="00516A55" w:rsidRDefault="00A455C7" w14:paraId="00000140" w14:textId="77777777">
      <w:pPr>
        <w:jc w:val="both"/>
      </w:pPr>
      <w:r>
        <w:t xml:space="preserve">Todos los productos que se empleen en la industria pecuaria deben estar debidamente registrados por la autoridad correspondiente. En el caso de los medicamentos, alimentos y demás insumos empleados para el manejo de los animales, estos productos deben tener, obligatoriamente, el registro ICA. </w:t>
      </w:r>
    </w:p>
    <w:p w:rsidR="0091743F" w:rsidP="00516A55" w:rsidRDefault="0091743F" w14:paraId="00000141" w14:textId="77777777">
      <w:pPr>
        <w:jc w:val="both"/>
      </w:pPr>
    </w:p>
    <w:p w:rsidR="0091743F" w:rsidP="00516A55" w:rsidRDefault="00A455C7" w14:paraId="00000142" w14:textId="77777777">
      <w:pPr>
        <w:jc w:val="both"/>
      </w:pPr>
      <w:r>
        <w:t xml:space="preserve">Para garantizar la seguridad del personal encargado de la manipulación de los insumos y que se les dé un correcto uso, cada uno de ellos tiene lo que se conoce como la ficha técnica que consiste en un documento que da información importante al usuario sobre las características y propiedades del producto, así como de los posibles riesgos y las recomendaciones que se deben tener en cuenta para su empleo de forma correcta. </w:t>
      </w:r>
    </w:p>
    <w:p w:rsidR="0091743F" w:rsidP="00516A55" w:rsidRDefault="0091743F" w14:paraId="00000143" w14:textId="77777777">
      <w:pPr>
        <w:jc w:val="both"/>
      </w:pPr>
    </w:p>
    <w:p w:rsidR="0091743F" w:rsidP="00516A55" w:rsidRDefault="00A455C7" w14:paraId="00000144" w14:textId="77777777">
      <w:pPr>
        <w:jc w:val="both"/>
        <w:rPr>
          <w:b/>
          <w:i/>
        </w:rPr>
      </w:pPr>
      <w:r>
        <w:rPr>
          <w:b/>
          <w:i/>
        </w:rPr>
        <w:t>Contenido de la ficha técnica</w:t>
      </w:r>
    </w:p>
    <w:p w:rsidR="0091743F" w:rsidP="00516A55" w:rsidRDefault="0091743F" w14:paraId="00000145" w14:textId="77777777">
      <w:pPr>
        <w:jc w:val="both"/>
      </w:pPr>
    </w:p>
    <w:p w:rsidR="0091743F" w:rsidP="00516A55" w:rsidRDefault="00A455C7" w14:paraId="00000146" w14:textId="3551A833">
      <w:pPr>
        <w:jc w:val="both"/>
      </w:pPr>
      <w:r>
        <w:t>Toda ficha técnica, de cualquier producto, debe contener al menos la siguiente información:</w:t>
      </w:r>
    </w:p>
    <w:p w:rsidR="00C37AF7" w:rsidP="00516A55" w:rsidRDefault="00C37AF7" w14:paraId="18AE73A3" w14:textId="1EEC7FB0">
      <w:pPr>
        <w:jc w:val="both"/>
      </w:pPr>
      <w:r>
        <w:rPr>
          <w:noProof/>
          <w:lang w:val="es-CO"/>
        </w:rPr>
        <mc:AlternateContent>
          <mc:Choice Requires="wps">
            <w:drawing>
              <wp:anchor distT="0" distB="0" distL="114300" distR="114300" simplePos="0" relativeHeight="251677696" behindDoc="0" locked="0" layoutInCell="1" allowOverlap="1" wp14:anchorId="6D83FFBA" wp14:editId="20ADC065">
                <wp:simplePos x="0" y="0"/>
                <wp:positionH relativeFrom="column">
                  <wp:posOffset>66040</wp:posOffset>
                </wp:positionH>
                <wp:positionV relativeFrom="paragraph">
                  <wp:posOffset>103505</wp:posOffset>
                </wp:positionV>
                <wp:extent cx="6210935" cy="493836"/>
                <wp:effectExtent l="0" t="0" r="18415" b="20955"/>
                <wp:wrapNone/>
                <wp:docPr id="240" name="Cuadro de texto 240"/>
                <wp:cNvGraphicFramePr/>
                <a:graphic xmlns:a="http://schemas.openxmlformats.org/drawingml/2006/main">
                  <a:graphicData uri="http://schemas.microsoft.com/office/word/2010/wordprocessingShape">
                    <wps:wsp>
                      <wps:cNvSpPr txBox="1"/>
                      <wps:spPr>
                        <a:xfrm>
                          <a:off x="0" y="0"/>
                          <a:ext cx="6210935" cy="493836"/>
                        </a:xfrm>
                        <a:prstGeom prst="rect">
                          <a:avLst/>
                        </a:prstGeom>
                        <a:solidFill>
                          <a:srgbClr val="39A900"/>
                        </a:solidFill>
                        <a:ln w="6350">
                          <a:solidFill>
                            <a:prstClr val="black"/>
                          </a:solidFill>
                        </a:ln>
                      </wps:spPr>
                      <wps:txbx>
                        <w:txbxContent>
                          <w:p w:rsidRPr="003F27CE" w:rsidR="00BC7639" w:rsidP="00C37AF7" w:rsidRDefault="00BC7639" w14:paraId="4DEB552E" w14:textId="129B3D20">
                            <w:pPr>
                              <w:jc w:val="center"/>
                              <w:rPr>
                                <w:color w:val="FFFFFF" w:themeColor="background1"/>
                                <w:sz w:val="24"/>
                              </w:rPr>
                            </w:pPr>
                            <w:r>
                              <w:rPr>
                                <w:color w:val="FFFFFF" w:themeColor="background1"/>
                                <w:sz w:val="24"/>
                              </w:rPr>
                              <w:t>Acordeón</w:t>
                            </w:r>
                          </w:p>
                          <w:p w:rsidRPr="003F27CE" w:rsidR="00BC7639" w:rsidP="00C37AF7" w:rsidRDefault="00BC7639" w14:paraId="582F9AE7" w14:textId="2CBA7459">
                            <w:pPr>
                              <w:jc w:val="center"/>
                              <w:rPr>
                                <w:color w:val="FFFFFF" w:themeColor="background1"/>
                                <w:sz w:val="24"/>
                              </w:rPr>
                            </w:pPr>
                            <w:r>
                              <w:rPr>
                                <w:color w:val="FFFFFF" w:themeColor="background1"/>
                                <w:sz w:val="24"/>
                              </w:rPr>
                              <w:t>DI_CF06_4.1</w:t>
                            </w:r>
                            <w:r w:rsidRPr="003F27CE">
                              <w:rPr>
                                <w:color w:val="FFFFFF" w:themeColor="background1"/>
                                <w:sz w:val="24"/>
                              </w:rPr>
                              <w:t>_</w:t>
                            </w:r>
                            <w:r>
                              <w:rPr>
                                <w:color w:val="FFFFFF" w:themeColor="background1"/>
                                <w:sz w:val="24"/>
                              </w:rPr>
                              <w:t>Ficha_tecnica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w14:anchorId="0EF3FFFF">
              <v:shape id="Cuadro de texto 240" style="position:absolute;left:0;text-align:left;margin-left:5.2pt;margin-top:8.15pt;width:489.05pt;height:38.9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spid="_x0000_s1091" fillcolor="#39a900"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" w14:anchorId="6D83FFBA">
                <v:textbox>
                  <w:txbxContent>
                    <w:p w:rsidRPr="003F27CE" w:rsidR="00BC7639" w:rsidP="00C37AF7" w:rsidRDefault="00BC7639" w14:paraId="60CCA07E" w14:textId="129B3D20">
                      <w:pPr>
                        <w:jc w:val="center"/>
                        <w:rPr>
                          <w:color w:val="FFFFFF" w:themeColor="background1"/>
                          <w:sz w:val="24"/>
                        </w:rPr>
                      </w:pPr>
                      <w:r>
                        <w:rPr>
                          <w:color w:val="FFFFFF" w:themeColor="background1"/>
                          <w:sz w:val="24"/>
                        </w:rPr>
                        <w:t>Acordeón</w:t>
                      </w:r>
                    </w:p>
                    <w:p w:rsidRPr="003F27CE" w:rsidR="00BC7639" w:rsidP="00C37AF7" w:rsidRDefault="00BC7639" w14:paraId="6A0387E1" w14:textId="2CBA7459">
                      <w:pPr>
                        <w:jc w:val="center"/>
                        <w:rPr>
                          <w:color w:val="FFFFFF" w:themeColor="background1"/>
                          <w:sz w:val="24"/>
                        </w:rPr>
                      </w:pPr>
                      <w:r>
                        <w:rPr>
                          <w:color w:val="FFFFFF" w:themeColor="background1"/>
                          <w:sz w:val="24"/>
                        </w:rPr>
                        <w:t>DI_CF06_4.1</w:t>
                      </w:r>
                      <w:r w:rsidRPr="003F27CE">
                        <w:rPr>
                          <w:color w:val="FFFFFF" w:themeColor="background1"/>
                          <w:sz w:val="24"/>
                        </w:rPr>
                        <w:t>_</w:t>
                      </w:r>
                      <w:r>
                        <w:rPr>
                          <w:color w:val="FFFFFF" w:themeColor="background1"/>
                          <w:sz w:val="24"/>
                        </w:rPr>
                        <w:t>Ficha_tecnica</w:t>
                      </w:r>
                    </w:p>
                  </w:txbxContent>
                </v:textbox>
              </v:shape>
            </w:pict>
          </mc:Fallback>
        </mc:AlternateContent>
      </w:r>
    </w:p>
    <w:p w:rsidR="00C37AF7" w:rsidP="00516A55" w:rsidRDefault="00C37AF7" w14:paraId="756E0A03" w14:textId="216AF2AC">
      <w:pPr>
        <w:jc w:val="both"/>
      </w:pPr>
    </w:p>
    <w:p w:rsidR="00C37AF7" w:rsidP="00516A55" w:rsidRDefault="00C37AF7" w14:paraId="50906123" w14:textId="77777777">
      <w:pPr>
        <w:jc w:val="both"/>
      </w:pPr>
    </w:p>
    <w:p w:rsidR="0091743F" w:rsidP="00516A55" w:rsidRDefault="0091743F" w14:paraId="00000147" w14:textId="6280C224">
      <w:pPr>
        <w:jc w:val="both"/>
      </w:pPr>
    </w:p>
    <w:p w:rsidR="00D96303" w:rsidP="00516A55" w:rsidRDefault="00D96303" w14:paraId="00A4DD30" w14:textId="77777777">
      <w:pPr>
        <w:jc w:val="both"/>
      </w:pPr>
    </w:p>
    <w:p w:rsidR="0091743F" w:rsidP="00516A55" w:rsidRDefault="00A455C7" w14:paraId="00000167" w14:textId="77777777">
      <w:pPr>
        <w:pStyle w:val="Ttulo2"/>
        <w:numPr>
          <w:ilvl w:val="1"/>
          <w:numId w:val="7"/>
        </w:numPr>
        <w:jc w:val="both"/>
      </w:pPr>
      <w:bookmarkStart w:name="_heading=h.44sinio" w:colFirst="0" w:colLast="0" w:id="35"/>
      <w:bookmarkEnd w:id="35"/>
      <w:r>
        <w:t xml:space="preserve">Protocolo </w:t>
      </w:r>
    </w:p>
    <w:p w:rsidR="0091743F" w:rsidP="00516A55" w:rsidRDefault="0091743F" w14:paraId="00000168" w14:textId="77777777">
      <w:pPr>
        <w:jc w:val="both"/>
      </w:pPr>
    </w:p>
    <w:p w:rsidR="0091743F" w:rsidP="00516A55" w:rsidRDefault="00A455C7" w14:paraId="00000169" w14:textId="77777777">
      <w:pPr>
        <w:jc w:val="both"/>
      </w:pPr>
      <w:bookmarkStart w:name="_heading=h.2jxsxqh" w:colFirst="0" w:colLast="0" w:id="36"/>
      <w:bookmarkEnd w:id="36"/>
      <w:r>
        <w:t>Un protocolo se define como un conjunto de medidas, instrucciones o procedimientos que permiten orientar y controlar el desarrollo de una acción específica. Un protocolo se convierte en una guía que indica a un grupo de personas cómo actuar frente a determinada situación, de manera articulada y secuencial, evitando la toma de decisiones a título personal y de manera improvisada.</w:t>
      </w:r>
    </w:p>
    <w:p w:rsidR="0091743F" w:rsidP="00516A55" w:rsidRDefault="0091743F" w14:paraId="0000016A" w14:textId="77777777">
      <w:pPr>
        <w:jc w:val="both"/>
      </w:pPr>
    </w:p>
    <w:p w:rsidR="0091743F" w:rsidP="00516A55" w:rsidRDefault="00A455C7" w14:paraId="0000016B" w14:textId="77777777">
      <w:pPr>
        <w:jc w:val="both"/>
      </w:pPr>
      <w:r>
        <w:t xml:space="preserve">En relación con la bioseguridad, es de suma importancia apegarse a los protocolos establecidos para el manejo de las explotaciones pecuarias, ya que a través de ellos se definen la periodicidad de las labores de limpieza y desinfección, el control de ingreso y el tipo de insumos que se deben emplear para las labores de mantenimiento de la unidad productiva, entre otras acciones. </w:t>
      </w:r>
    </w:p>
    <w:p w:rsidR="0091743F" w:rsidP="00516A55" w:rsidRDefault="0091743F" w14:paraId="0000016C" w14:textId="77777777">
      <w:pPr>
        <w:jc w:val="both"/>
      </w:pPr>
    </w:p>
    <w:p w:rsidR="0091743F" w:rsidP="00516A55" w:rsidRDefault="00A455C7" w14:paraId="0000016D" w14:textId="77777777">
      <w:pPr>
        <w:jc w:val="both"/>
      </w:pPr>
      <w:r>
        <w:t>Los protocolos más comunes usados en los sistemas pecuarios son los siguientes:</w:t>
      </w:r>
    </w:p>
    <w:p w:rsidR="0091743F" w:rsidP="00516A55" w:rsidRDefault="0091743F" w14:paraId="0000016E" w14:textId="783E1305">
      <w:pPr>
        <w:jc w:val="both"/>
      </w:pPr>
    </w:p>
    <w:p w:rsidR="00DC792D" w:rsidP="00516A55" w:rsidRDefault="00DC792D" w14:paraId="006CAA3F" w14:textId="0A45BEAA">
      <w:pPr>
        <w:jc w:val="both"/>
      </w:pPr>
      <w:r>
        <w:rPr>
          <w:noProof/>
          <w:lang w:val="es-CO"/>
        </w:rPr>
        <mc:AlternateContent>
          <mc:Choice Requires="wps">
            <w:drawing>
              <wp:inline distT="0" distB="0" distL="0" distR="0" wp14:anchorId="30B04644" wp14:editId="44BAA694">
                <wp:extent cx="6067425" cy="609600"/>
                <wp:effectExtent l="0" t="0" r="28575" b="19050"/>
                <wp:docPr id="213" name="Cuadro de texto 213"/>
                <wp:cNvGraphicFramePr/>
                <a:graphic xmlns:a="http://schemas.openxmlformats.org/drawingml/2006/main">
                  <a:graphicData uri="http://schemas.microsoft.com/office/word/2010/wordprocessingShape">
                    <wps:wsp>
                      <wps:cNvSpPr txBox="1"/>
                      <wps:spPr>
                        <a:xfrm>
                          <a:off x="0" y="0"/>
                          <a:ext cx="6067425" cy="609600"/>
                        </a:xfrm>
                        <a:prstGeom prst="rect">
                          <a:avLst/>
                        </a:prstGeom>
                        <a:solidFill>
                          <a:srgbClr val="39A900"/>
                        </a:solidFill>
                        <a:ln w="6350">
                          <a:solidFill>
                            <a:prstClr val="black"/>
                          </a:solidFill>
                        </a:ln>
                      </wps:spPr>
                      <wps:txbx>
                        <w:txbxContent>
                          <w:p w:rsidRPr="00C37AF7" w:rsidR="00BC7639" w:rsidP="00DC792D" w:rsidRDefault="00BC7639" w14:paraId="6EF0B8B8" w14:textId="77777777">
                            <w:pPr>
                              <w:jc w:val="center"/>
                              <w:rPr>
                                <w:color w:val="FFFFFF" w:themeColor="background1"/>
                                <w:sz w:val="24"/>
                              </w:rPr>
                            </w:pPr>
                            <w:r w:rsidRPr="00C37AF7">
                              <w:rPr>
                                <w:color w:val="FFFFFF" w:themeColor="background1"/>
                                <w:sz w:val="24"/>
                              </w:rPr>
                              <w:t>Infografía</w:t>
                            </w:r>
                          </w:p>
                          <w:p w:rsidRPr="00C37AF7" w:rsidR="00BC7639" w:rsidP="00DC792D" w:rsidRDefault="00BC7639" w14:paraId="63CBD713" w14:textId="5C922DB7">
                            <w:pPr>
                              <w:jc w:val="center"/>
                              <w:rPr>
                                <w:color w:val="FFFFFF" w:themeColor="background1"/>
                                <w:sz w:val="24"/>
                              </w:rPr>
                            </w:pPr>
                            <w:r w:rsidRPr="00C37AF7">
                              <w:rPr>
                                <w:color w:val="FFFFFF" w:themeColor="background1"/>
                                <w:sz w:val="24"/>
                              </w:rPr>
                              <w:t>DI_CF06_4.2_protocolos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w14:anchorId="32F5BD9A">
              <v:shape id="Cuadro de texto 213" style="width:477.75pt;height:48pt;visibility:visible;mso-wrap-style:square;mso-left-percent:-10001;mso-top-percent:-10001;mso-position-horizontal:absolute;mso-position-horizontal-relative:char;mso-position-vertical:absolute;mso-position-vertical-relative:line;mso-left-percent:-10001;mso-top-percent:-10001;v-text-anchor:middle" o:spid="_x0000_s1092" fillcolor="#39a900"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" w14:anchorId="30B04644">
                <v:textbox>
                  <w:txbxContent>
                    <w:p w:rsidRPr="00C37AF7" w:rsidR="00BC7639" w:rsidP="00DC792D" w:rsidRDefault="00BC7639" w14:paraId="1DDF68DA" w14:textId="77777777">
                      <w:pPr>
                        <w:jc w:val="center"/>
                        <w:rPr>
                          <w:color w:val="FFFFFF" w:themeColor="background1"/>
                          <w:sz w:val="24"/>
                        </w:rPr>
                      </w:pPr>
                      <w:r w:rsidRPr="00C37AF7">
                        <w:rPr>
                          <w:color w:val="FFFFFF" w:themeColor="background1"/>
                          <w:sz w:val="24"/>
                        </w:rPr>
                        <w:t>Infografía</w:t>
                      </w:r>
                    </w:p>
                    <w:p w:rsidRPr="00C37AF7" w:rsidR="00BC7639" w:rsidP="00DC792D" w:rsidRDefault="00BC7639" w14:paraId="7F994FDB" w14:textId="5C922DB7">
                      <w:pPr>
                        <w:jc w:val="center"/>
                        <w:rPr>
                          <w:color w:val="FFFFFF" w:themeColor="background1"/>
                          <w:sz w:val="24"/>
                        </w:rPr>
                      </w:pPr>
                      <w:r w:rsidRPr="00C37AF7">
                        <w:rPr>
                          <w:color w:val="FFFFFF" w:themeColor="background1"/>
                          <w:sz w:val="24"/>
                        </w:rPr>
                        <w:t>DI_CF06_4.2_protocolos</w:t>
                      </w:r>
                    </w:p>
                  </w:txbxContent>
                </v:textbox>
                <w10:anchorlock/>
              </v:shape>
            </w:pict>
          </mc:Fallback>
        </mc:AlternateContent>
      </w:r>
    </w:p>
    <w:p w:rsidR="00D96303" w:rsidP="00516A55" w:rsidRDefault="00D96303" w14:paraId="084BE444" w14:textId="77777777">
      <w:pPr>
        <w:jc w:val="both"/>
      </w:pPr>
    </w:p>
    <w:p w:rsidR="0091743F" w:rsidP="00516A55" w:rsidRDefault="00A455C7" w14:paraId="00000171" w14:textId="63E5F744">
      <w:pPr>
        <w:jc w:val="both"/>
      </w:pPr>
      <w:r>
        <w:t>Para la construcción de un protocolo, sin importar su área de acción, se deben tener en cuenta los siguientes elementos:</w:t>
      </w:r>
    </w:p>
    <w:p w:rsidR="0091743F" w:rsidP="00516A55" w:rsidRDefault="0091743F" w14:paraId="00000172" w14:textId="05F05215">
      <w:pPr>
        <w:jc w:val="both"/>
      </w:pPr>
    </w:p>
    <w:p w:rsidR="004D3CF7" w:rsidP="00516A55" w:rsidRDefault="004D3CF7" w14:paraId="6F89AFB1" w14:textId="68A5E4EE">
      <w:pPr>
        <w:jc w:val="both"/>
      </w:pPr>
      <w:r>
        <w:rPr>
          <w:noProof/>
          <w:lang w:val="es-CO"/>
        </w:rPr>
        <mc:AlternateContent>
          <mc:Choice Requires="wps">
            <w:drawing>
              <wp:inline distT="0" distB="0" distL="0" distR="0" wp14:anchorId="3F4C7E84" wp14:editId="479544F8">
                <wp:extent cx="6067425" cy="628650"/>
                <wp:effectExtent l="0" t="0" r="28575" b="19050"/>
                <wp:docPr id="214" name="Cuadro de texto 214"/>
                <wp:cNvGraphicFramePr/>
                <a:graphic xmlns:a="http://schemas.openxmlformats.org/drawingml/2006/main">
                  <a:graphicData uri="http://schemas.microsoft.com/office/word/2010/wordprocessingShape">
                    <wps:wsp>
                      <wps:cNvSpPr txBox="1"/>
                      <wps:spPr>
                        <a:xfrm>
                          <a:off x="0" y="0"/>
                          <a:ext cx="6067425" cy="628650"/>
                        </a:xfrm>
                        <a:prstGeom prst="rect">
                          <a:avLst/>
                        </a:prstGeom>
                        <a:solidFill>
                          <a:srgbClr val="39A900"/>
                        </a:solidFill>
                        <a:ln w="6350">
                          <a:solidFill>
                            <a:prstClr val="black"/>
                          </a:solidFill>
                        </a:ln>
                      </wps:spPr>
                      <wps:txbx>
                        <w:txbxContent>
                          <w:p w:rsidRPr="00C37AF7" w:rsidR="00BC7639" w:rsidP="004D3CF7" w:rsidRDefault="00BC7639" w14:paraId="393BBE2B" w14:textId="77777777">
                            <w:pPr>
                              <w:jc w:val="center"/>
                              <w:rPr>
                                <w:color w:val="FFFFFF" w:themeColor="background1"/>
                                <w:sz w:val="24"/>
                              </w:rPr>
                            </w:pPr>
                            <w:r w:rsidRPr="00C37AF7">
                              <w:rPr>
                                <w:color w:val="FFFFFF" w:themeColor="background1"/>
                                <w:sz w:val="24"/>
                              </w:rPr>
                              <w:t>Tarjetas</w:t>
                            </w:r>
                          </w:p>
                          <w:p w:rsidRPr="00C37AF7" w:rsidR="00BC7639" w:rsidP="004D3CF7" w:rsidRDefault="00BC7639" w14:paraId="1025FEC2" w14:textId="0FAE9FF9">
                            <w:pPr>
                              <w:jc w:val="center"/>
                              <w:rPr>
                                <w:color w:val="FFFFFF" w:themeColor="background1"/>
                                <w:sz w:val="24"/>
                              </w:rPr>
                            </w:pPr>
                            <w:r w:rsidRPr="00C37AF7">
                              <w:rPr>
                                <w:color w:val="FFFFFF" w:themeColor="background1"/>
                                <w:sz w:val="24"/>
                              </w:rPr>
                              <w:t>DI_CF06_4.2_elementos_protocolos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w14:anchorId="02F227DD">
              <v:shape id="Cuadro de texto 214" style="width:477.75pt;height:49.5pt;visibility:visible;mso-wrap-style:square;mso-left-percent:-10001;mso-top-percent:-10001;mso-position-horizontal:absolute;mso-position-horizontal-relative:char;mso-position-vertical:absolute;mso-position-vertical-relative:line;mso-left-percent:-10001;mso-top-percent:-10001;v-text-anchor:middle" o:spid="_x0000_s1093" fillcolor="#39a900"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" w14:anchorId="3F4C7E84">
                <v:textbox>
                  <w:txbxContent>
                    <w:p w:rsidRPr="00C37AF7" w:rsidR="00BC7639" w:rsidP="004D3CF7" w:rsidRDefault="00BC7639" w14:paraId="63B8E28D" w14:textId="77777777">
                      <w:pPr>
                        <w:jc w:val="center"/>
                        <w:rPr>
                          <w:color w:val="FFFFFF" w:themeColor="background1"/>
                          <w:sz w:val="24"/>
                        </w:rPr>
                      </w:pPr>
                      <w:r w:rsidRPr="00C37AF7">
                        <w:rPr>
                          <w:color w:val="FFFFFF" w:themeColor="background1"/>
                          <w:sz w:val="24"/>
                        </w:rPr>
                        <w:t>Tarjetas</w:t>
                      </w:r>
                    </w:p>
                    <w:p w:rsidRPr="00C37AF7" w:rsidR="00BC7639" w:rsidP="004D3CF7" w:rsidRDefault="00BC7639" w14:paraId="67C44CAB" w14:textId="0FAE9FF9">
                      <w:pPr>
                        <w:jc w:val="center"/>
                        <w:rPr>
                          <w:color w:val="FFFFFF" w:themeColor="background1"/>
                          <w:sz w:val="24"/>
                        </w:rPr>
                      </w:pPr>
                      <w:r w:rsidRPr="00C37AF7">
                        <w:rPr>
                          <w:color w:val="FFFFFF" w:themeColor="background1"/>
                          <w:sz w:val="24"/>
                        </w:rPr>
                        <w:t>DI_CF06_4.2_elementos_protocolos</w:t>
                      </w:r>
                    </w:p>
                  </w:txbxContent>
                </v:textbox>
                <w10:anchorlock/>
              </v:shape>
            </w:pict>
          </mc:Fallback>
        </mc:AlternateContent>
      </w:r>
    </w:p>
    <w:p w:rsidR="0091743F" w:rsidP="00516A55" w:rsidRDefault="00DD2247" w14:paraId="00000174" w14:textId="41A4BBBD">
      <w:pPr>
        <w:jc w:val="both"/>
      </w:pPr>
      <w:sdt>
        <w:sdtPr>
          <w:tag w:val="goog_rdk_23"/>
          <w:id w:val="577554797"/>
        </w:sdtPr>
        <w:sdtEndPr/>
        <w:sdtContent/>
      </w:sdt>
    </w:p>
    <w:p w:rsidR="0091743F" w:rsidP="00516A55" w:rsidRDefault="00A455C7" w14:paraId="00000175" w14:textId="5D11C1FD">
      <w:pPr>
        <w:jc w:val="both"/>
      </w:pPr>
      <w:r w:rsidR="00A455C7">
        <w:rPr/>
        <w:t>Es posible incluir anexos a los protocolos de limpieza</w:t>
      </w:r>
      <w:r w:rsidR="58E2AD09">
        <w:rPr/>
        <w:t>,</w:t>
      </w:r>
      <w:r w:rsidR="00A455C7">
        <w:rPr/>
        <w:t xml:space="preserve"> los cuales permitirán al lector obtener información detallada sobre los implementos a emplear, los artículos e insumos.</w:t>
      </w:r>
      <w:r w:rsidR="00A455C7">
        <w:rPr/>
        <w:t xml:space="preserve"> Algunos ejemplos de anexos son las fichas técnicas de los productos de limpieza, el manual de uso de los equipos de protección personal o los manuales de operación de cualquier otro equipo empleado en alguno de los procesos y procedimientos. </w:t>
      </w:r>
    </w:p>
    <w:p w:rsidR="0091743F" w:rsidP="00D96303" w:rsidRDefault="00A455C7" w14:paraId="00000176" w14:textId="77777777">
      <w:pPr>
        <w:pStyle w:val="Ttulo1"/>
        <w:numPr>
          <w:ilvl w:val="0"/>
          <w:numId w:val="7"/>
        </w:numPr>
        <w:ind w:left="360"/>
        <w:jc w:val="both"/>
      </w:pPr>
      <w:bookmarkStart w:name="_heading=h.z337ya" w:colFirst="0" w:colLast="0" w:id="37"/>
      <w:bookmarkEnd w:id="37"/>
      <w:r>
        <w:t>Equipos y utensilios</w:t>
      </w:r>
    </w:p>
    <w:p w:rsidR="0091743F" w:rsidP="00516A55" w:rsidRDefault="0091743F" w14:paraId="00000177" w14:textId="77777777">
      <w:pPr>
        <w:jc w:val="both"/>
      </w:pPr>
    </w:p>
    <w:p w:rsidR="0091743F" w:rsidP="00516A55" w:rsidRDefault="00A455C7" w14:paraId="00000178" w14:textId="64B3EA63">
      <w:pPr>
        <w:jc w:val="both"/>
      </w:pPr>
      <w:r w:rsidR="00A455C7">
        <w:rPr/>
        <w:t>Los animales están expuestos a múltiples riesgos</w:t>
      </w:r>
      <w:r w:rsidR="3A6D440E">
        <w:rPr/>
        <w:t>,</w:t>
      </w:r>
      <w:r w:rsidR="00A455C7">
        <w:rPr/>
        <w:t xml:space="preserve"> en especial por la acción de agentes contaminantes como hongos, virus y bacterias</w:t>
      </w:r>
      <w:r w:rsidR="54198290">
        <w:rPr/>
        <w:t>,</w:t>
      </w:r>
      <w:r w:rsidR="00A455C7">
        <w:rPr/>
        <w:t xml:space="preserve"> los cuales pueden llegar a afectar seriamente la productividad, por lo que es absolutamente necesario implementar protocolos de aseo y desinfección para reducir estas amenazas.</w:t>
      </w:r>
      <w:r w:rsidR="00A455C7">
        <w:rPr/>
        <w:t xml:space="preserve"> Para el desarrollo de los procesos de sanitización, limpieza y desinfección de las instalaciones pecuarias se requiere de equipos, utensilios y herramientas</w:t>
      </w:r>
      <w:r w:rsidR="6BFDD876">
        <w:rPr/>
        <w:t>,</w:t>
      </w:r>
      <w:r w:rsidR="00A455C7">
        <w:rPr/>
        <w:t xml:space="preserve"> las cuales además de facilitar el trabajo</w:t>
      </w:r>
      <w:r w:rsidR="285A2948">
        <w:rPr/>
        <w:t>,</w:t>
      </w:r>
      <w:r w:rsidR="00A455C7">
        <w:rPr/>
        <w:t xml:space="preserve"> aumentan la eficiencia de las actividades. </w:t>
      </w:r>
    </w:p>
    <w:p w:rsidR="0091743F" w:rsidP="00516A55" w:rsidRDefault="0091743F" w14:paraId="00000179" w14:textId="77777777">
      <w:pPr>
        <w:jc w:val="both"/>
      </w:pPr>
    </w:p>
    <w:p w:rsidR="0091743F" w:rsidP="00516A55" w:rsidRDefault="00A455C7" w14:paraId="0000017A" w14:textId="77777777">
      <w:pPr>
        <w:pStyle w:val="Ttulo2"/>
        <w:numPr>
          <w:ilvl w:val="1"/>
          <w:numId w:val="7"/>
        </w:numPr>
        <w:jc w:val="both"/>
      </w:pPr>
      <w:bookmarkStart w:name="_heading=h.3j2qqm3" w:colFirst="0" w:colLast="0" w:id="38"/>
      <w:bookmarkEnd w:id="38"/>
      <w:r>
        <w:t xml:space="preserve">Características </w:t>
      </w:r>
    </w:p>
    <w:p w:rsidR="0091743F" w:rsidP="00516A55" w:rsidRDefault="0091743F" w14:paraId="0000017B" w14:textId="77777777">
      <w:pPr>
        <w:jc w:val="both"/>
      </w:pPr>
    </w:p>
    <w:p w:rsidR="0091743F" w:rsidP="00516A55" w:rsidRDefault="00A455C7" w14:paraId="0000017C" w14:textId="77777777">
      <w:pPr>
        <w:jc w:val="both"/>
      </w:pPr>
      <w:r>
        <w:t xml:space="preserve">Los principales elementos empleados en la limpieza y desinfección de instalaciones pecuarias se pueden agrupar en las siguientes categorías: para remoción, transporte y disposición de residuos, para lavado general, para aplicación de sustancias desinfectantes, para desinfección física. </w:t>
      </w:r>
    </w:p>
    <w:p w:rsidR="0091743F" w:rsidP="00516A55" w:rsidRDefault="0091743F" w14:paraId="0000017D" w14:textId="77777777">
      <w:pPr>
        <w:jc w:val="both"/>
      </w:pPr>
    </w:p>
    <w:p w:rsidR="0091743F" w:rsidP="00516A55" w:rsidRDefault="00A455C7" w14:paraId="0000017E" w14:textId="26609074">
      <w:pPr>
        <w:pBdr>
          <w:top w:val="nil"/>
          <w:left w:val="nil"/>
          <w:bottom w:val="nil"/>
          <w:right w:val="nil"/>
          <w:between w:val="nil"/>
        </w:pBdr>
        <w:spacing w:after="200" w:line="240" w:lineRule="auto"/>
        <w:jc w:val="both"/>
        <w:rPr>
          <w:color w:val="000000"/>
        </w:rPr>
      </w:pPr>
      <w:r>
        <w:rPr>
          <w:color w:val="000000"/>
        </w:rPr>
        <w:t>Estos son los equipos y utensilios para remoción, transporte y disposición de residuos:</w:t>
      </w:r>
    </w:p>
    <w:p w:rsidR="0091743F" w:rsidP="00D96303" w:rsidRDefault="00C20774" w14:paraId="00000180" w14:textId="3E977F9B">
      <w:pPr>
        <w:pBdr>
          <w:top w:val="nil"/>
          <w:left w:val="nil"/>
          <w:bottom w:val="nil"/>
          <w:right w:val="nil"/>
          <w:between w:val="nil"/>
        </w:pBdr>
        <w:spacing w:after="200" w:line="240" w:lineRule="auto"/>
        <w:jc w:val="both"/>
        <w:rPr>
          <w:color w:val="000000"/>
        </w:rPr>
      </w:pPr>
      <w:r>
        <w:rPr>
          <w:noProof/>
          <w:lang w:val="es-CO"/>
        </w:rPr>
        <mc:AlternateContent>
          <mc:Choice Requires="wps">
            <w:drawing>
              <wp:inline distT="0" distB="0" distL="0" distR="0" wp14:anchorId="76B6E3CF" wp14:editId="4483C9B1">
                <wp:extent cx="6067425" cy="647700"/>
                <wp:effectExtent l="0" t="0" r="28575" b="19050"/>
                <wp:docPr id="215" name="Cuadro de texto 215"/>
                <wp:cNvGraphicFramePr/>
                <a:graphic xmlns:a="http://schemas.openxmlformats.org/drawingml/2006/main">
                  <a:graphicData uri="http://schemas.microsoft.com/office/word/2010/wordprocessingShape">
                    <wps:wsp>
                      <wps:cNvSpPr txBox="1"/>
                      <wps:spPr>
                        <a:xfrm>
                          <a:off x="0" y="0"/>
                          <a:ext cx="6067425" cy="647700"/>
                        </a:xfrm>
                        <a:prstGeom prst="rect">
                          <a:avLst/>
                        </a:prstGeom>
                        <a:solidFill>
                          <a:srgbClr val="39A900"/>
                        </a:solidFill>
                        <a:ln w="6350">
                          <a:solidFill>
                            <a:prstClr val="black"/>
                          </a:solidFill>
                        </a:ln>
                      </wps:spPr>
                      <wps:txbx>
                        <w:txbxContent>
                          <w:p w:rsidRPr="00D96303" w:rsidR="00BC7639" w:rsidP="00C20774" w:rsidRDefault="00BC7639" w14:paraId="317EB326" w14:textId="22CCD0A5">
                            <w:pPr>
                              <w:jc w:val="center"/>
                              <w:rPr>
                                <w:color w:val="FFFFFF" w:themeColor="background1"/>
                                <w:sz w:val="24"/>
                              </w:rPr>
                            </w:pPr>
                            <w:r w:rsidRPr="00D96303">
                              <w:rPr>
                                <w:color w:val="FFFFFF" w:themeColor="background1"/>
                                <w:sz w:val="24"/>
                              </w:rPr>
                              <w:t>Slider imágenes</w:t>
                            </w:r>
                          </w:p>
                          <w:p w:rsidRPr="00D96303" w:rsidR="00BC7639" w:rsidP="00C20774" w:rsidRDefault="00BC7639" w14:paraId="09DD5B90" w14:textId="229B0E42">
                            <w:pPr>
                              <w:jc w:val="center"/>
                              <w:rPr>
                                <w:color w:val="FFFFFF" w:themeColor="background1"/>
                                <w:sz w:val="24"/>
                              </w:rPr>
                            </w:pPr>
                            <w:r w:rsidRPr="00D96303">
                              <w:rPr>
                                <w:color w:val="FFFFFF" w:themeColor="background1"/>
                                <w:sz w:val="24"/>
                              </w:rPr>
                              <w:t>DI_CF06_5.1_características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w14:anchorId="5DB20570">
              <v:shape id="Cuadro de texto 215" style="width:477.75pt;height:51pt;visibility:visible;mso-wrap-style:square;mso-left-percent:-10001;mso-top-percent:-10001;mso-position-horizontal:absolute;mso-position-horizontal-relative:char;mso-position-vertical:absolute;mso-position-vertical-relative:line;mso-left-percent:-10001;mso-top-percent:-10001;v-text-anchor:middle" o:spid="_x0000_s1094" fillcolor="#39a900"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" w14:anchorId="76B6E3CF">
                <v:textbox>
                  <w:txbxContent>
                    <w:p w:rsidRPr="00D96303" w:rsidR="00BC7639" w:rsidP="00C20774" w:rsidRDefault="00BC7639" w14:paraId="1AF07FAE" w14:textId="22CCD0A5">
                      <w:pPr>
                        <w:jc w:val="center"/>
                        <w:rPr>
                          <w:color w:val="FFFFFF" w:themeColor="background1"/>
                          <w:sz w:val="24"/>
                        </w:rPr>
                      </w:pPr>
                      <w:r w:rsidRPr="00D96303">
                        <w:rPr>
                          <w:color w:val="FFFFFF" w:themeColor="background1"/>
                          <w:sz w:val="24"/>
                        </w:rPr>
                        <w:t>Slider imágenes</w:t>
                      </w:r>
                    </w:p>
                    <w:p w:rsidRPr="00D96303" w:rsidR="00BC7639" w:rsidP="00C20774" w:rsidRDefault="00BC7639" w14:paraId="3EE0757D" w14:textId="229B0E42">
                      <w:pPr>
                        <w:jc w:val="center"/>
                        <w:rPr>
                          <w:color w:val="FFFFFF" w:themeColor="background1"/>
                          <w:sz w:val="24"/>
                        </w:rPr>
                      </w:pPr>
                      <w:r w:rsidRPr="00D96303">
                        <w:rPr>
                          <w:color w:val="FFFFFF" w:themeColor="background1"/>
                          <w:sz w:val="24"/>
                        </w:rPr>
                        <w:t>DI_CF06_5.1_características</w:t>
                      </w:r>
                    </w:p>
                  </w:txbxContent>
                </v:textbox>
                <w10:anchorlock/>
              </v:shape>
            </w:pict>
          </mc:Fallback>
        </mc:AlternateContent>
      </w:r>
    </w:p>
    <w:p w:rsidR="0091743F" w:rsidP="00516A55" w:rsidRDefault="00A455C7" w14:paraId="00000181" w14:textId="7FD1EC7B">
      <w:pPr>
        <w:pBdr>
          <w:top w:val="nil"/>
          <w:left w:val="nil"/>
          <w:bottom w:val="nil"/>
          <w:right w:val="nil"/>
          <w:between w:val="nil"/>
        </w:pBdr>
        <w:spacing w:after="200" w:line="240" w:lineRule="auto"/>
        <w:jc w:val="both"/>
        <w:rPr>
          <w:color w:val="000000"/>
        </w:rPr>
      </w:pPr>
      <w:r>
        <w:rPr>
          <w:color w:val="000000"/>
        </w:rPr>
        <w:t>Para el lavado general se recomiendan estos elementos que pueden ser análogos o un poco más industrializados llegando inclusive a tener herramientas programables y con alta tecnología:</w:t>
      </w:r>
    </w:p>
    <w:p w:rsidR="00D96FC2" w:rsidP="00516A55" w:rsidRDefault="00D96FC2" w14:paraId="6AE1A9BD" w14:textId="4651DD7B">
      <w:pPr>
        <w:pBdr>
          <w:top w:val="nil"/>
          <w:left w:val="nil"/>
          <w:bottom w:val="nil"/>
          <w:right w:val="nil"/>
          <w:between w:val="nil"/>
        </w:pBdr>
        <w:spacing w:after="200" w:line="240" w:lineRule="auto"/>
        <w:jc w:val="both"/>
        <w:rPr>
          <w:color w:val="000000"/>
        </w:rPr>
      </w:pPr>
      <w:r>
        <w:rPr>
          <w:noProof/>
          <w:lang w:val="es-CO"/>
        </w:rPr>
        <mc:AlternateContent>
          <mc:Choice Requires="wps">
            <w:drawing>
              <wp:inline distT="0" distB="0" distL="0" distR="0" wp14:anchorId="4DAA9C16" wp14:editId="0EDD5ED9">
                <wp:extent cx="6067425" cy="666750"/>
                <wp:effectExtent l="0" t="0" r="28575" b="19050"/>
                <wp:docPr id="216" name="Cuadro de texto 216"/>
                <wp:cNvGraphicFramePr/>
                <a:graphic xmlns:a="http://schemas.openxmlformats.org/drawingml/2006/main">
                  <a:graphicData uri="http://schemas.microsoft.com/office/word/2010/wordprocessingShape">
                    <wps:wsp>
                      <wps:cNvSpPr txBox="1"/>
                      <wps:spPr>
                        <a:xfrm>
                          <a:off x="0" y="0"/>
                          <a:ext cx="6067425" cy="666750"/>
                        </a:xfrm>
                        <a:prstGeom prst="rect">
                          <a:avLst/>
                        </a:prstGeom>
                        <a:solidFill>
                          <a:srgbClr val="39A900"/>
                        </a:solidFill>
                        <a:ln w="6350">
                          <a:solidFill>
                            <a:prstClr val="black"/>
                          </a:solidFill>
                        </a:ln>
                      </wps:spPr>
                      <wps:txbx>
                        <w:txbxContent>
                          <w:p w:rsidRPr="00D96303" w:rsidR="00BC7639" w:rsidP="00D96303" w:rsidRDefault="00BC7639" w14:paraId="5FE3FB04" w14:textId="77777777">
                            <w:pPr>
                              <w:jc w:val="center"/>
                              <w:rPr>
                                <w:color w:val="FFFFFF" w:themeColor="background1"/>
                                <w:sz w:val="24"/>
                                <w:szCs w:val="24"/>
                              </w:rPr>
                            </w:pPr>
                            <w:r w:rsidRPr="00D96303">
                              <w:rPr>
                                <w:color w:val="FFFFFF" w:themeColor="background1"/>
                                <w:sz w:val="24"/>
                                <w:szCs w:val="24"/>
                              </w:rPr>
                              <w:t>Slider imágenes</w:t>
                            </w:r>
                          </w:p>
                          <w:p w:rsidRPr="00D96303" w:rsidR="00BC7639" w:rsidP="00D96FC2" w:rsidRDefault="00BC7639" w14:paraId="6E399D09" w14:textId="63E176F7">
                            <w:pPr>
                              <w:jc w:val="center"/>
                              <w:rPr>
                                <w:color w:val="FFFFFF" w:themeColor="background1"/>
                                <w:sz w:val="24"/>
                                <w:szCs w:val="24"/>
                              </w:rPr>
                            </w:pPr>
                            <w:r w:rsidRPr="00D96303">
                              <w:rPr>
                                <w:color w:val="FFFFFF" w:themeColor="background1"/>
                                <w:sz w:val="24"/>
                                <w:szCs w:val="24"/>
                              </w:rPr>
                              <w:t>DI_CF06_5.1_lavado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w14:anchorId="69B9CCDC">
              <v:shape id="Cuadro de texto 216" style="width:477.75pt;height:52.5pt;visibility:visible;mso-wrap-style:square;mso-left-percent:-10001;mso-top-percent:-10001;mso-position-horizontal:absolute;mso-position-horizontal-relative:char;mso-position-vertical:absolute;mso-position-vertical-relative:line;mso-left-percent:-10001;mso-top-percent:-10001;v-text-anchor:middle" o:spid="_x0000_s1095" fillcolor="#39a900"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" w14:anchorId="4DAA9C16">
                <v:textbox>
                  <w:txbxContent>
                    <w:p w:rsidRPr="00D96303" w:rsidR="00BC7639" w:rsidP="00D96303" w:rsidRDefault="00BC7639" w14:paraId="1D6A100C" w14:textId="77777777">
                      <w:pPr>
                        <w:jc w:val="center"/>
                        <w:rPr>
                          <w:color w:val="FFFFFF" w:themeColor="background1"/>
                          <w:sz w:val="24"/>
                          <w:szCs w:val="24"/>
                        </w:rPr>
                      </w:pPr>
                      <w:r w:rsidRPr="00D96303">
                        <w:rPr>
                          <w:color w:val="FFFFFF" w:themeColor="background1"/>
                          <w:sz w:val="24"/>
                          <w:szCs w:val="24"/>
                        </w:rPr>
                        <w:t>Slider imágenes</w:t>
                      </w:r>
                    </w:p>
                    <w:p w:rsidRPr="00D96303" w:rsidR="00BC7639" w:rsidP="00D96FC2" w:rsidRDefault="00BC7639" w14:paraId="4EFACF37" w14:textId="63E176F7">
                      <w:pPr>
                        <w:jc w:val="center"/>
                        <w:rPr>
                          <w:color w:val="FFFFFF" w:themeColor="background1"/>
                          <w:sz w:val="24"/>
                          <w:szCs w:val="24"/>
                        </w:rPr>
                      </w:pPr>
                      <w:r w:rsidRPr="00D96303">
                        <w:rPr>
                          <w:color w:val="FFFFFF" w:themeColor="background1"/>
                          <w:sz w:val="24"/>
                          <w:szCs w:val="24"/>
                        </w:rPr>
                        <w:t>DI_CF06_5.1_lavado</w:t>
                      </w:r>
                    </w:p>
                  </w:txbxContent>
                </v:textbox>
                <w10:anchorlock/>
              </v:shape>
            </w:pict>
          </mc:Fallback>
        </mc:AlternateContent>
      </w:r>
    </w:p>
    <w:p w:rsidR="0091743F" w:rsidP="28DA5FE6" w:rsidRDefault="00A455C7" w14:paraId="00000184" w14:textId="5D1BFAF6">
      <w:pPr>
        <w:pBdr>
          <w:top w:val="nil" w:color="000000" w:sz="0" w:space="0"/>
          <w:left w:val="nil" w:color="000000" w:sz="0" w:space="0"/>
          <w:bottom w:val="nil" w:color="000000" w:sz="0" w:space="0"/>
          <w:right w:val="nil" w:color="000000" w:sz="0" w:space="0"/>
          <w:between w:val="nil" w:color="000000" w:sz="0" w:space="0"/>
        </w:pBdr>
        <w:spacing w:after="200" w:line="240" w:lineRule="auto"/>
        <w:jc w:val="both"/>
        <w:rPr>
          <w:color w:val="000000"/>
        </w:rPr>
      </w:pPr>
      <w:r w:rsidRPr="28DA5FE6" w:rsidR="00A455C7">
        <w:rPr>
          <w:color w:val="000000" w:themeColor="text1" w:themeTint="FF" w:themeShade="FF"/>
        </w:rPr>
        <w:t>Por el lado de la desinfección que es tan importante en los procesos de cuidado pecuario</w:t>
      </w:r>
      <w:r w:rsidRPr="28DA5FE6" w:rsidR="6271345E">
        <w:rPr>
          <w:color w:val="000000" w:themeColor="text1" w:themeTint="FF" w:themeShade="FF"/>
        </w:rPr>
        <w:t>,</w:t>
      </w:r>
      <w:r w:rsidRPr="28DA5FE6" w:rsidR="00A455C7">
        <w:rPr>
          <w:color w:val="000000" w:themeColor="text1" w:themeTint="FF" w:themeShade="FF"/>
        </w:rPr>
        <w:t xml:space="preserve"> es necesario tener los siguientes elementos de apoyo a la hora de aplicar algunos de los químicos desinfectantes, se debe tener cuidado con su control y manipulación por parte de los humanos y animales:</w:t>
      </w:r>
    </w:p>
    <w:p w:rsidR="00767397" w:rsidP="00516A55" w:rsidRDefault="00767397" w14:paraId="03EA4A72" w14:textId="4E36BB86">
      <w:pPr>
        <w:pBdr>
          <w:top w:val="nil"/>
          <w:left w:val="nil"/>
          <w:bottom w:val="nil"/>
          <w:right w:val="nil"/>
          <w:between w:val="nil"/>
        </w:pBdr>
        <w:spacing w:after="200" w:line="240" w:lineRule="auto"/>
        <w:jc w:val="both"/>
        <w:rPr>
          <w:color w:val="000000"/>
        </w:rPr>
      </w:pPr>
    </w:p>
    <w:p w:rsidR="00D96303" w:rsidP="00516A55" w:rsidRDefault="00767397" w14:paraId="6B760D4D" w14:textId="77777777">
      <w:pPr>
        <w:pBdr>
          <w:top w:val="nil"/>
          <w:left w:val="nil"/>
          <w:bottom w:val="nil"/>
          <w:right w:val="nil"/>
          <w:between w:val="nil"/>
        </w:pBdr>
        <w:spacing w:after="200" w:line="240" w:lineRule="auto"/>
        <w:jc w:val="both"/>
        <w:rPr>
          <w:color w:val="000000"/>
        </w:rPr>
      </w:pPr>
      <w:r>
        <w:rPr>
          <w:noProof/>
          <w:lang w:val="es-CO"/>
        </w:rPr>
        <mc:AlternateContent>
          <mc:Choice Requires="wps">
            <w:drawing>
              <wp:inline distT="0" distB="0" distL="0" distR="0" wp14:anchorId="3F1D9F63" wp14:editId="5D8C729D">
                <wp:extent cx="6067425" cy="581025"/>
                <wp:effectExtent l="0" t="0" r="28575" b="28575"/>
                <wp:docPr id="217" name="Cuadro de texto 217"/>
                <wp:cNvGraphicFramePr/>
                <a:graphic xmlns:a="http://schemas.openxmlformats.org/drawingml/2006/main">
                  <a:graphicData uri="http://schemas.microsoft.com/office/word/2010/wordprocessingShape">
                    <wps:wsp>
                      <wps:cNvSpPr txBox="1"/>
                      <wps:spPr>
                        <a:xfrm>
                          <a:off x="0" y="0"/>
                          <a:ext cx="6067425" cy="581025"/>
                        </a:xfrm>
                        <a:prstGeom prst="rect">
                          <a:avLst/>
                        </a:prstGeom>
                        <a:solidFill>
                          <a:srgbClr val="39A900"/>
                        </a:solidFill>
                        <a:ln w="6350">
                          <a:solidFill>
                            <a:prstClr val="black"/>
                          </a:solidFill>
                        </a:ln>
                      </wps:spPr>
                      <wps:txbx>
                        <w:txbxContent>
                          <w:p w:rsidRPr="00D96303" w:rsidR="00BC7639" w:rsidP="00D96303" w:rsidRDefault="00BC7639" w14:paraId="5180C9FE" w14:textId="77777777">
                            <w:pPr>
                              <w:jc w:val="center"/>
                              <w:rPr>
                                <w:color w:val="FFFFFF" w:themeColor="background1"/>
                                <w:sz w:val="24"/>
                                <w:szCs w:val="24"/>
                              </w:rPr>
                            </w:pPr>
                            <w:r w:rsidRPr="00D96303">
                              <w:rPr>
                                <w:color w:val="FFFFFF" w:themeColor="background1"/>
                                <w:sz w:val="24"/>
                                <w:szCs w:val="24"/>
                              </w:rPr>
                              <w:t>Slider imágenes</w:t>
                            </w:r>
                          </w:p>
                          <w:p w:rsidRPr="00D96303" w:rsidR="00BC7639" w:rsidP="00767397" w:rsidRDefault="00BC7639" w14:paraId="3016E19E" w14:textId="50E4C3B8">
                            <w:pPr>
                              <w:jc w:val="center"/>
                              <w:rPr>
                                <w:color w:val="FFFFFF" w:themeColor="background1"/>
                                <w:sz w:val="24"/>
                                <w:szCs w:val="24"/>
                              </w:rPr>
                            </w:pPr>
                            <w:r w:rsidRPr="00D96303">
                              <w:rPr>
                                <w:color w:val="FFFFFF" w:themeColor="background1"/>
                                <w:sz w:val="24"/>
                                <w:szCs w:val="24"/>
                              </w:rPr>
                              <w:t>DI_CF06_5.1_desinfección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w14:anchorId="614A5917">
              <v:shape id="Cuadro de texto 217" style="width:477.75pt;height:45.75pt;visibility:visible;mso-wrap-style:square;mso-left-percent:-10001;mso-top-percent:-10001;mso-position-horizontal:absolute;mso-position-horizontal-relative:char;mso-position-vertical:absolute;mso-position-vertical-relative:line;mso-left-percent:-10001;mso-top-percent:-10001;v-text-anchor:middle" o:spid="_x0000_s1096" fillcolor="#39a900"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" w14:anchorId="3F1D9F63">
                <v:textbox>
                  <w:txbxContent>
                    <w:p w:rsidRPr="00D96303" w:rsidR="00BC7639" w:rsidP="00D96303" w:rsidRDefault="00BC7639" w14:paraId="574BC33A" w14:textId="77777777">
                      <w:pPr>
                        <w:jc w:val="center"/>
                        <w:rPr>
                          <w:color w:val="FFFFFF" w:themeColor="background1"/>
                          <w:sz w:val="24"/>
                          <w:szCs w:val="24"/>
                        </w:rPr>
                      </w:pPr>
                      <w:r w:rsidRPr="00D96303">
                        <w:rPr>
                          <w:color w:val="FFFFFF" w:themeColor="background1"/>
                          <w:sz w:val="24"/>
                          <w:szCs w:val="24"/>
                        </w:rPr>
                        <w:t>Slider imágenes</w:t>
                      </w:r>
                    </w:p>
                    <w:p w:rsidRPr="00D96303" w:rsidR="00BC7639" w:rsidP="00767397" w:rsidRDefault="00BC7639" w14:paraId="16292BFC" w14:textId="50E4C3B8">
                      <w:pPr>
                        <w:jc w:val="center"/>
                        <w:rPr>
                          <w:color w:val="FFFFFF" w:themeColor="background1"/>
                          <w:sz w:val="24"/>
                          <w:szCs w:val="24"/>
                        </w:rPr>
                      </w:pPr>
                      <w:r w:rsidRPr="00D96303">
                        <w:rPr>
                          <w:color w:val="FFFFFF" w:themeColor="background1"/>
                          <w:sz w:val="24"/>
                          <w:szCs w:val="24"/>
                        </w:rPr>
                        <w:t>DI_CF06_5.1_desinfección</w:t>
                      </w:r>
                    </w:p>
                  </w:txbxContent>
                </v:textbox>
                <w10:anchorlock/>
              </v:shape>
            </w:pict>
          </mc:Fallback>
        </mc:AlternateContent>
      </w:r>
    </w:p>
    <w:p w:rsidR="0091743F" w:rsidP="00516A55" w:rsidRDefault="00D96303" w14:paraId="00000186" w14:textId="5647B88C">
      <w:pPr>
        <w:pBdr>
          <w:top w:val="nil"/>
          <w:left w:val="nil"/>
          <w:bottom w:val="nil"/>
          <w:right w:val="nil"/>
          <w:between w:val="nil"/>
        </w:pBdr>
        <w:spacing w:after="200" w:line="240" w:lineRule="auto"/>
        <w:jc w:val="both"/>
        <w:rPr>
          <w:color w:val="000000"/>
        </w:rPr>
      </w:pPr>
      <w:r>
        <w:rPr>
          <w:noProof/>
          <w:color w:val="000000"/>
          <w:lang w:val="es-CO"/>
        </w:rPr>
        <mc:AlternateContent>
          <mc:Choice Requires="wpg">
            <w:drawing>
              <wp:anchor distT="0" distB="0" distL="114300" distR="114300" simplePos="0" relativeHeight="251679744" behindDoc="0" locked="0" layoutInCell="1" allowOverlap="1" wp14:anchorId="187FC67A" wp14:editId="0B21CFC0">
                <wp:simplePos x="0" y="0"/>
                <wp:positionH relativeFrom="column">
                  <wp:posOffset>789940</wp:posOffset>
                </wp:positionH>
                <wp:positionV relativeFrom="paragraph">
                  <wp:posOffset>223521</wp:posOffset>
                </wp:positionV>
                <wp:extent cx="4684073" cy="1209674"/>
                <wp:effectExtent l="0" t="0" r="21590" b="10160"/>
                <wp:wrapNone/>
                <wp:docPr id="44" name="Grupo 44"/>
                <wp:cNvGraphicFramePr/>
                <a:graphic xmlns:a="http://schemas.openxmlformats.org/drawingml/2006/main">
                  <a:graphicData uri="http://schemas.microsoft.com/office/word/2010/wordprocessingGroup">
                    <wpg:wgp>
                      <wpg:cNvGrpSpPr/>
                      <wpg:grpSpPr>
                        <a:xfrm>
                          <a:off x="0" y="0"/>
                          <a:ext cx="4684073" cy="1209674"/>
                          <a:chOff x="0" y="0"/>
                          <a:chExt cx="3983355" cy="1209673"/>
                        </a:xfrm>
                      </wpg:grpSpPr>
                      <wps:wsp>
                        <wps:cNvPr id="45" name="Rectángulo 45"/>
                        <wps:cNvSpPr/>
                        <wps:spPr>
                          <a:xfrm>
                            <a:off x="0" y="0"/>
                            <a:ext cx="3983350" cy="776075"/>
                          </a:xfrm>
                          <a:prstGeom prst="rect">
                            <a:avLst/>
                          </a:prstGeom>
                          <a:noFill/>
                          <a:ln>
                            <a:noFill/>
                          </a:ln>
                        </wps:spPr>
                        <wps:txbx>
                          <w:txbxContent>
                            <w:p w:rsidR="00BC7639" w:rsidP="00D96303" w:rsidRDefault="00BC7639" w14:paraId="293FFD52" w14:textId="77777777">
                              <w:pPr>
                                <w:spacing w:line="240" w:lineRule="auto"/>
                                <w:textDirection w:val="btLr"/>
                              </w:pPr>
                            </w:p>
                          </w:txbxContent>
                        </wps:txbx>
                        <wps:bodyPr spcFirstLastPara="1" wrap="square" lIns="91425" tIns="91425" rIns="91425" bIns="91425" anchor="ctr" anchorCtr="0">
                          <a:noAutofit/>
                        </wps:bodyPr>
                      </wps:wsp>
                      <wps:wsp>
                        <wps:cNvPr id="46" name="Rectángulo redondeado 46"/>
                        <wps:cNvSpPr/>
                        <wps:spPr>
                          <a:xfrm>
                            <a:off x="0" y="0"/>
                            <a:ext cx="3983355" cy="1209673"/>
                          </a:xfrm>
                          <a:prstGeom prst="roundRect">
                            <a:avLst>
                              <a:gd name="adj" fmla="val 10000"/>
                            </a:avLst>
                          </a:prstGeom>
                          <a:solidFill>
                            <a:srgbClr val="599BD5"/>
                          </a:solidFill>
                          <a:ln w="12700" cap="flat" cmpd="sng">
                            <a:solidFill>
                              <a:schemeClr val="lt1"/>
                            </a:solidFill>
                            <a:prstDash val="solid"/>
                            <a:miter lim="800000"/>
                            <a:headEnd type="none" w="sm" len="sm"/>
                            <a:tailEnd type="none" w="sm" len="sm"/>
                          </a:ln>
                        </wps:spPr>
                        <wps:txbx>
                          <w:txbxContent>
                            <w:p w:rsidR="00BC7639" w:rsidP="00D96303" w:rsidRDefault="00BC7639" w14:paraId="16E60237" w14:textId="1B4C1478">
                              <w:pPr>
                                <w:spacing w:line="240" w:lineRule="auto"/>
                                <w:textDirection w:val="btLr"/>
                              </w:pPr>
                              <w:r w:rsidRPr="00D96303">
                                <w:rPr>
                                  <w:noProof/>
                                  <w:lang w:val="es-CO"/>
                                </w:rPr>
                                <w:drawing>
                                  <wp:inline distT="0" distB="0" distL="0" distR="0" wp14:anchorId="2F53BC4E" wp14:editId="72732B12">
                                    <wp:extent cx="809625" cy="903043"/>
                                    <wp:effectExtent l="0" t="0" r="0" b="0"/>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11576" cy="905219"/>
                                            </a:xfrm>
                                            <a:prstGeom prst="rect">
                                              <a:avLst/>
                                            </a:prstGeom>
                                            <a:noFill/>
                                            <a:ln>
                                              <a:noFill/>
                                            </a:ln>
                                          </pic:spPr>
                                        </pic:pic>
                                      </a:graphicData>
                                    </a:graphic>
                                  </wp:inline>
                                </w:drawing>
                              </w:r>
                            </w:p>
                          </w:txbxContent>
                        </wps:txbx>
                        <wps:bodyPr spcFirstLastPara="1" wrap="square" lIns="91425" tIns="91425" rIns="91425" bIns="91425" anchor="ctr" anchorCtr="0">
                          <a:noAutofit/>
                        </wps:bodyPr>
                      </wps:wsp>
                      <wps:wsp>
                        <wps:cNvPr id="47" name="Cuadro de texto 47"/>
                        <wps:cNvSpPr txBox="1"/>
                        <wps:spPr>
                          <a:xfrm>
                            <a:off x="874258" y="228434"/>
                            <a:ext cx="3067884" cy="826934"/>
                          </a:xfrm>
                          <a:prstGeom prst="rect">
                            <a:avLst/>
                          </a:prstGeom>
                          <a:noFill/>
                          <a:ln>
                            <a:noFill/>
                          </a:ln>
                        </wps:spPr>
                        <wps:txbx>
                          <w:txbxContent>
                            <w:p w:rsidRPr="00D96303" w:rsidR="00BC7639" w:rsidP="00D96303" w:rsidRDefault="00BC7639" w14:paraId="10EFC024" w14:textId="77777777">
                              <w:pPr>
                                <w:spacing w:line="215" w:lineRule="auto"/>
                                <w:textDirection w:val="btLr"/>
                                <w:rPr>
                                  <w:b/>
                                  <w:sz w:val="24"/>
                                </w:rPr>
                              </w:pPr>
                              <w:r w:rsidRPr="00D96303">
                                <w:rPr>
                                  <w:b/>
                                  <w:color w:val="000000"/>
                                </w:rPr>
                                <w:t>Flameador</w:t>
                              </w:r>
                            </w:p>
                            <w:p w:rsidRPr="00D96303" w:rsidR="00BC7639" w:rsidP="00D96303" w:rsidRDefault="00BC7639" w14:paraId="58AAD57B" w14:textId="77777777">
                              <w:pPr>
                                <w:spacing w:before="55" w:line="215" w:lineRule="auto"/>
                                <w:ind w:left="90" w:firstLine="80"/>
                                <w:textDirection w:val="btLr"/>
                                <w:rPr>
                                  <w:sz w:val="24"/>
                                </w:rPr>
                              </w:pPr>
                              <w:r w:rsidRPr="00D96303">
                                <w:rPr>
                                  <w:color w:val="000000"/>
                                </w:rPr>
                                <w:t xml:space="preserve">Este equipo funciona generalmente a gas y permite aplicar calor directamente sobre las superficies que se deseen desinfectar. Es altamente eficiente en explotaciones avícolas, principalmente. </w:t>
                              </w:r>
                            </w:p>
                          </w:txbxContent>
                        </wps:txbx>
                        <wps:bodyPr spcFirstLastPara="1" wrap="square" lIns="30475" tIns="30475" rIns="30475" bIns="30475" anchor="t" anchorCtr="0">
                          <a:noAutofit/>
                        </wps:bodyPr>
                      </wps:wsp>
                    </wpg:wgp>
                  </a:graphicData>
                </a:graphic>
                <wp14:sizeRelV relativeFrom="margin">
                  <wp14:pctHeight>0</wp14:pctHeight>
                </wp14:sizeRelV>
              </wp:anchor>
            </w:drawing>
          </mc:Choice>
          <mc:Fallback>
            <w:pict w14:anchorId="339E1919">
              <v:group id="Grupo 44" style="position:absolute;left:0;text-align:left;margin-left:62.2pt;margin-top:17.6pt;width:368.8pt;height:95.25pt;z-index:251679744;mso-position-horizontal-relative:text;mso-position-vertical-relative:text;mso-height-relative:margin" coordsize="39833,12096" o:spid="_x0000_s1097" w14:anchorId="187FC67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">
                <v:rect id="Rectángulo 45" style="position:absolute;width:39833;height:7760;visibility:visible;mso-wrap-style:square;v-text-anchor:middle" o:spid="_x0000_s109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">
                  <v:textbox inset="2.53958mm,2.53958mm,2.53958mm,2.53958mm">
                    <w:txbxContent>
                      <w:p w:rsidR="00BC7639" w:rsidP="00D96303" w:rsidRDefault="00BC7639" w14:paraId="34CE0A41" w14:textId="77777777">
                        <w:pPr>
                          <w:spacing w:line="240" w:lineRule="auto"/>
                          <w:textDirection w:val="btLr"/>
                        </w:pPr>
                      </w:p>
                    </w:txbxContent>
                  </v:textbox>
                </v:rect>
                <v:roundrect id="Rectángulo redondeado 46" style="position:absolute;width:39833;height:12096;visibility:visible;mso-wrap-style:square;v-text-anchor:middle" o:spid="_x0000_s1099" fillcolor="#599bd5" strokecolor="white [3201]" strokeweight="1pt"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">
                  <v:stroke joinstyle="miter" startarrowwidth="narrow" startarrowlength="short" endarrowwidth="narrow" endarrowlength="short"/>
                  <v:textbox inset="2.53958mm,2.53958mm,2.53958mm,2.53958mm">
                    <w:txbxContent>
                      <w:p w:rsidR="00BC7639" w:rsidP="00D96303" w:rsidRDefault="00BC7639" w14:paraId="62EBF3C5" w14:textId="1B4C1478">
                        <w:pPr>
                          <w:spacing w:line="240" w:lineRule="auto"/>
                          <w:textDirection w:val="btLr"/>
                        </w:pPr>
                        <w:r w:rsidRPr="00D96303">
                          <w:rPr>
                            <w:noProof/>
                            <w:lang w:val="es-CO"/>
                          </w:rPr>
                          <w:drawing>
                            <wp:inline distT="0" distB="0" distL="0" distR="0" wp14:anchorId="66A5621B" wp14:editId="72732B12">
                              <wp:extent cx="809625" cy="903043"/>
                              <wp:effectExtent l="0" t="0" r="0" b="0"/>
                              <wp:docPr id="1310775177"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811576" cy="905219"/>
                                      </a:xfrm>
                                      <a:prstGeom prst="rect">
                                        <a:avLst/>
                                      </a:prstGeom>
                                      <a:noFill/>
                                      <a:ln>
                                        <a:noFill/>
                                      </a:ln>
                                    </pic:spPr>
                                  </pic:pic>
                                </a:graphicData>
                              </a:graphic>
                            </wp:inline>
                          </w:drawing>
                        </w:r>
                      </w:p>
                    </w:txbxContent>
                  </v:textbox>
                </v:roundrect>
                <v:shape id="Cuadro de texto 47" style="position:absolute;left:8742;top:2284;width:30679;height:8269;visibility:visible;mso-wrap-style:square;v-text-anchor:top" o:spid="_x0000_s1100" filled="f"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">
                  <v:textbox inset=".84653mm,.84653mm,.84653mm,.84653mm">
                    <w:txbxContent>
                      <w:p w:rsidRPr="00D96303" w:rsidR="00BC7639" w:rsidP="00D96303" w:rsidRDefault="00BC7639" w14:paraId="087B0634" w14:textId="77777777">
                        <w:pPr>
                          <w:spacing w:line="215" w:lineRule="auto"/>
                          <w:textDirection w:val="btLr"/>
                          <w:rPr>
                            <w:b/>
                            <w:sz w:val="24"/>
                          </w:rPr>
                        </w:pPr>
                        <w:r w:rsidRPr="00D96303">
                          <w:rPr>
                            <w:b/>
                            <w:color w:val="000000"/>
                          </w:rPr>
                          <w:t>Flameador</w:t>
                        </w:r>
                      </w:p>
                      <w:p w:rsidRPr="00D96303" w:rsidR="00BC7639" w:rsidP="00D96303" w:rsidRDefault="00BC7639" w14:paraId="3B85C5D4" w14:textId="77777777">
                        <w:pPr>
                          <w:spacing w:before="55" w:line="215" w:lineRule="auto"/>
                          <w:ind w:left="90" w:firstLine="80"/>
                          <w:textDirection w:val="btLr"/>
                          <w:rPr>
                            <w:sz w:val="24"/>
                          </w:rPr>
                        </w:pPr>
                        <w:r w:rsidRPr="00D96303">
                          <w:rPr>
                            <w:color w:val="000000"/>
                          </w:rPr>
                          <w:t xml:space="preserve">Este equipo funciona generalmente a gas y permite aplicar calor directamente sobre las superficies que se deseen desinfectar. Es altamente eficiente en explotaciones avícolas, principalmente. </w:t>
                        </w:r>
                      </w:p>
                    </w:txbxContent>
                  </v:textbox>
                </v:shape>
              </v:group>
            </w:pict>
          </mc:Fallback>
        </mc:AlternateContent>
      </w:r>
      <w:r w:rsidR="00A455C7">
        <w:rPr>
          <w:color w:val="000000"/>
        </w:rPr>
        <w:t>Adicionalmente se recomienda tener un flameador como elemento de desinfección profunda.</w:t>
      </w:r>
    </w:p>
    <w:p w:rsidR="0091743F" w:rsidP="00516A55" w:rsidRDefault="00D96303" w14:paraId="00000187" w14:textId="78D80E6A">
      <w:pPr>
        <w:jc w:val="both"/>
      </w:pPr>
      <w:r>
        <w:t xml:space="preserve">                                  </w:t>
      </w:r>
      <w:commentRangeStart w:id="39"/>
      <w:commentRangeEnd w:id="39"/>
      <w:r>
        <w:rPr>
          <w:rStyle w:val="Refdecomentario"/>
        </w:rPr>
        <w:commentReference w:id="39"/>
      </w:r>
    </w:p>
    <w:p w:rsidR="0091743F" w:rsidP="00516A55" w:rsidRDefault="0091743F" w14:paraId="00000188" w14:textId="3F81A85D">
      <w:pPr>
        <w:jc w:val="both"/>
      </w:pPr>
    </w:p>
    <w:p w:rsidR="00D96303" w:rsidP="00516A55" w:rsidRDefault="00D96303" w14:paraId="6C24C75B" w14:textId="20EDFAAA">
      <w:pPr>
        <w:jc w:val="both"/>
      </w:pPr>
    </w:p>
    <w:p w:rsidR="00D96303" w:rsidP="00516A55" w:rsidRDefault="00D96303" w14:paraId="64B60826" w14:textId="36638314">
      <w:pPr>
        <w:jc w:val="both"/>
      </w:pPr>
    </w:p>
    <w:p w:rsidR="00D96303" w:rsidP="00516A55" w:rsidRDefault="00D96303" w14:paraId="22A877F9" w14:textId="340F5FE7">
      <w:pPr>
        <w:jc w:val="both"/>
      </w:pPr>
    </w:p>
    <w:p w:rsidR="00D96303" w:rsidP="00516A55" w:rsidRDefault="00D96303" w14:paraId="4CDEEF98" w14:textId="1F9A696C">
      <w:pPr>
        <w:jc w:val="both"/>
      </w:pPr>
    </w:p>
    <w:p w:rsidR="00D96303" w:rsidP="00516A55" w:rsidRDefault="00D96303" w14:paraId="01CB077D" w14:textId="77777777">
      <w:pPr>
        <w:jc w:val="both"/>
      </w:pPr>
    </w:p>
    <w:p w:rsidR="00D96303" w:rsidP="00516A55" w:rsidRDefault="00D96303" w14:paraId="45F9790D" w14:textId="77777777">
      <w:pPr>
        <w:jc w:val="both"/>
      </w:pPr>
    </w:p>
    <w:p w:rsidR="0091743F" w:rsidP="00516A55" w:rsidRDefault="00A455C7" w14:paraId="00000189" w14:textId="2B2BAF86">
      <w:pPr>
        <w:jc w:val="both"/>
      </w:pPr>
      <w:r>
        <w:t xml:space="preserve">El tipo de utensilio, equipo o herramienta a emplear en los procesos de limpieza y desinfección depende principalmente de la clase de explotación en la que se requiera desarrollar el proceso. En sistemas productivos intensivos, es más común el uso de equipos más sofisticados, pues el área de las instalaciones y el volumen de trabajo son mucho mayores. </w:t>
      </w:r>
    </w:p>
    <w:p w:rsidR="0091743F" w:rsidP="00516A55" w:rsidRDefault="0091743F" w14:paraId="0000018A" w14:textId="77777777">
      <w:pPr>
        <w:jc w:val="both"/>
      </w:pPr>
    </w:p>
    <w:p w:rsidR="0091743F" w:rsidP="00516A55" w:rsidRDefault="00A455C7" w14:paraId="0000018B" w14:textId="77777777">
      <w:pPr>
        <w:pStyle w:val="Ttulo2"/>
        <w:numPr>
          <w:ilvl w:val="1"/>
          <w:numId w:val="7"/>
        </w:numPr>
        <w:jc w:val="both"/>
      </w:pPr>
      <w:bookmarkStart w:name="_heading=h.1y810tw" w:colFirst="0" w:colLast="0" w:id="40"/>
      <w:bookmarkEnd w:id="40"/>
      <w:r>
        <w:t xml:space="preserve">Manual de operación </w:t>
      </w:r>
    </w:p>
    <w:p w:rsidR="0091743F" w:rsidP="00516A55" w:rsidRDefault="0091743F" w14:paraId="0000018C" w14:textId="77777777">
      <w:pPr>
        <w:jc w:val="both"/>
      </w:pPr>
    </w:p>
    <w:p w:rsidR="0091743F" w:rsidP="00516A55" w:rsidRDefault="00A455C7" w14:paraId="0000018D" w14:textId="77777777">
      <w:pPr>
        <w:jc w:val="both"/>
      </w:pPr>
      <w:r>
        <w:t>Al igual que ocurre con los equipos empleados en otros procesos que tienen lugar en las explotaciones agropecuarias, los equipos empleados en la limpieza y desinfección de instalaciones pecuarias siempre están acompañados de sus respectivos manuales de operación. Es una labor fundamental del administrador de la unidad pecuaria tener a la mano los manuales de operación de todos los equipos, instruir al personal para que los estudie, realizar jornadas de inducción y reinducción sobre la operación de los aparatos y disponer de una lista de contactos de proveedores y almacenes técnicos en los que sea posible encontrar respuestas ante situaciones de mal funcionamiento o dudas en la operación de los elementos.</w:t>
      </w:r>
    </w:p>
    <w:p w:rsidR="0091743F" w:rsidP="00516A55" w:rsidRDefault="0091743F" w14:paraId="0000018E" w14:textId="77777777">
      <w:pPr>
        <w:jc w:val="both"/>
      </w:pPr>
    </w:p>
    <w:p w:rsidR="0091743F" w:rsidP="00516A55" w:rsidRDefault="00A455C7" w14:paraId="0000018F" w14:textId="77777777">
      <w:pPr>
        <w:jc w:val="both"/>
      </w:pPr>
      <w:r>
        <w:t>El estudio del manual de operación permitirá un uso más eficiente del equipo, alargará su vida útil y proporcionará información importante sobre su almacenamiento, ensamble, cuidados durante la operación, recomendaciones de seguridad y mantenimiento.</w:t>
      </w:r>
    </w:p>
    <w:p w:rsidR="0091743F" w:rsidP="00516A55" w:rsidRDefault="00A455C7" w14:paraId="00000190" w14:textId="77777777">
      <w:pPr>
        <w:jc w:val="both"/>
      </w:pPr>
      <w:r>
        <w:t xml:space="preserve"> </w:t>
      </w:r>
    </w:p>
    <w:p w:rsidR="0091743F" w:rsidP="00516A55" w:rsidRDefault="00A455C7" w14:paraId="00000191" w14:textId="495F95EA">
      <w:pPr>
        <w:jc w:val="both"/>
      </w:pPr>
      <w:r>
        <w:t>En términos generales, un manual de operación contiene</w:t>
      </w:r>
      <w:r w:rsidR="00D96303">
        <w:t>:</w:t>
      </w:r>
    </w:p>
    <w:p w:rsidR="003B3D71" w:rsidP="00516A55" w:rsidRDefault="003B3D71" w14:paraId="73070A1F" w14:textId="701C387A">
      <w:pPr>
        <w:jc w:val="both"/>
      </w:pPr>
    </w:p>
    <w:p w:rsidR="003B3D71" w:rsidP="003B3D71" w:rsidRDefault="003B3D71" w14:paraId="344D8E1F" w14:textId="39D1A196">
      <w:r w:rsidRPr="00D96303">
        <w:rPr>
          <w:b/>
          <w:lang w:val="es-ES"/>
        </w:rPr>
        <w:t>Identificación</w:t>
      </w:r>
      <w:r>
        <w:rPr>
          <w:b/>
          <w:lang w:val="es-ES"/>
        </w:rPr>
        <w:t xml:space="preserve">. </w:t>
      </w:r>
      <w:r>
        <w:rPr>
          <w:lang w:val="es-ES"/>
        </w:rPr>
        <w:t>S</w:t>
      </w:r>
      <w:r>
        <w:t xml:space="preserve">e indica la marca del equipo, el nombre, el modelo y la referencia, ya que el manual es único e intransferible para cada equipo. No es homologable con equipos similares. </w:t>
      </w:r>
    </w:p>
    <w:p w:rsidR="003B3D71" w:rsidP="003B3D71" w:rsidRDefault="003B3D71" w14:paraId="143BFB99" w14:textId="5C2FEABB">
      <w:pPr>
        <w:jc w:val="both"/>
      </w:pPr>
    </w:p>
    <w:p w:rsidR="003B3D71" w:rsidP="003B3D71" w:rsidRDefault="003B3D71" w14:paraId="44248C14" w14:textId="470FD5E3">
      <w:r w:rsidRPr="003B3D71">
        <w:rPr>
          <w:b/>
          <w:lang w:val="es-ES"/>
        </w:rPr>
        <w:t>Información de seguridad.</w:t>
      </w:r>
      <w:r>
        <w:rPr>
          <w:b/>
          <w:lang w:val="es-ES"/>
        </w:rPr>
        <w:t xml:space="preserve"> </w:t>
      </w:r>
      <w:r>
        <w:t>Allí se presentan las precauciones básicas que se deben tener en cuenta, así como un listado de las etiquetas de advertencia que se encuentran en el equipo. Igualmente se definen los equipos de protección que se deben emplear durante la operación de la máquina.</w:t>
      </w:r>
    </w:p>
    <w:p w:rsidR="003B3D71" w:rsidP="003B3D71" w:rsidRDefault="003B3D71" w14:paraId="458D2D52" w14:textId="5410840C"/>
    <w:p w:rsidR="003B3D71" w:rsidP="003B3D71" w:rsidRDefault="003B3D71" w14:paraId="18A6915C" w14:textId="77777777">
      <w:pPr>
        <w:rPr>
          <w:b/>
        </w:rPr>
      </w:pPr>
    </w:p>
    <w:p w:rsidR="0091743F" w:rsidP="02DDFA9A" w:rsidRDefault="00A455C7" w14:paraId="00000197" w14:textId="2CA26553">
      <w:pPr>
        <w:pBdr>
          <w:top w:val="nil" w:color="000000" w:sz="0" w:space="0"/>
          <w:left w:val="nil" w:color="000000" w:sz="0" w:space="0"/>
          <w:bottom w:val="nil" w:color="000000" w:sz="0" w:space="0"/>
          <w:right w:val="nil" w:color="000000" w:sz="0" w:space="0"/>
          <w:between w:val="nil" w:color="000000" w:sz="0" w:space="0"/>
        </w:pBdr>
        <w:jc w:val="both"/>
        <w:rPr>
          <w:b w:val="1"/>
          <w:bCs w:val="1"/>
          <w:color w:val="000000"/>
        </w:rPr>
      </w:pPr>
      <w:commentRangeStart w:id="41"/>
      <w:r w:rsidRPr="02DDFA9A" w:rsidR="00A455C7">
        <w:rPr>
          <w:b w:val="1"/>
          <w:bCs w:val="1"/>
          <w:color w:val="000000" w:themeColor="text1" w:themeTint="FF" w:themeShade="FF"/>
        </w:rPr>
        <w:t xml:space="preserve">Figura </w:t>
      </w:r>
      <w:r w:rsidRPr="02DDFA9A" w:rsidR="0A9CDA4A">
        <w:rPr>
          <w:b w:val="1"/>
          <w:bCs w:val="1"/>
          <w:color w:val="000000" w:themeColor="text1" w:themeTint="FF" w:themeShade="FF"/>
        </w:rPr>
        <w:t>9</w:t>
      </w:r>
      <w:r w:rsidRPr="02DDFA9A" w:rsidR="00A455C7">
        <w:rPr>
          <w:b w:val="1"/>
          <w:bCs w:val="1"/>
          <w:color w:val="000000" w:themeColor="text1" w:themeTint="FF" w:themeShade="FF"/>
        </w:rPr>
        <w:t xml:space="preserve"> </w:t>
      </w:r>
    </w:p>
    <w:p w:rsidR="0091743F" w:rsidP="003B3D71" w:rsidRDefault="00A455C7" w14:paraId="00000198" w14:textId="77777777">
      <w:pPr>
        <w:pBdr>
          <w:top w:val="nil"/>
          <w:left w:val="nil"/>
          <w:bottom w:val="nil"/>
          <w:right w:val="nil"/>
          <w:between w:val="nil"/>
        </w:pBdr>
        <w:jc w:val="both"/>
        <w:rPr>
          <w:i/>
          <w:color w:val="000000"/>
        </w:rPr>
      </w:pPr>
      <w:r>
        <w:rPr>
          <w:i/>
          <w:color w:val="000000"/>
        </w:rPr>
        <w:t>Advertencia de seguridad manual de operación termo-nebulizador</w:t>
      </w:r>
    </w:p>
    <w:p w:rsidR="0091743F" w:rsidP="00516A55" w:rsidRDefault="00DD2247" w14:paraId="00000199" w14:textId="77777777">
      <w:pPr>
        <w:jc w:val="both"/>
      </w:pPr>
      <w:sdt>
        <w:sdtPr>
          <w:tag w:val="goog_rdk_28"/>
          <w:id w:val="386064898"/>
          <w:placeholder>
            <w:docPart w:val="DefaultPlaceholder_1081868574"/>
          </w:placeholder>
        </w:sdtPr>
        <w:sdtEndPr/>
        <w:sdtContent>
          <w:commentRangeStart w:id="42"/>
        </w:sdtContent>
      </w:sdt>
      <w:commentRangeEnd w:id="41"/>
      <w:r w:rsidR="0033594F">
        <w:rPr>
          <w:rStyle w:val="Refdecomentario"/>
        </w:rPr>
        <w:commentReference w:id="41"/>
      </w:r>
      <w:r w:rsidR="00A455C7">
        <w:rPr>
          <w:noProof/>
          <w:lang w:val="es-CO"/>
        </w:rPr>
        <w:drawing>
          <wp:inline distT="0" distB="0" distL="0" distR="0" wp14:anchorId="470F15F1" wp14:editId="224E8268">
            <wp:extent cx="5562602" cy="2781300"/>
            <wp:effectExtent l="0" t="0" r="0" b="0"/>
            <wp:docPr id="292" name="image41.png" descr="En la figura se observa las advertencias de seguridad del SN101E puesta en servicio." title="Figura 9 Advertencia de seguridad manual de operación termo-nebulizador"/>
            <wp:cNvGraphicFramePr/>
            <a:graphic xmlns:a="http://schemas.openxmlformats.org/drawingml/2006/main">
              <a:graphicData uri="http://schemas.openxmlformats.org/drawingml/2006/picture">
                <pic:pic xmlns:pic="http://schemas.openxmlformats.org/drawingml/2006/picture">
                  <pic:nvPicPr>
                    <pic:cNvPr id="0" name="image41.png" descr="Diagrama&#10;&#10;Descripción generada automáticamente"/>
                    <pic:cNvPicPr preferRelativeResize="0"/>
                  </pic:nvPicPr>
                  <pic:blipFill>
                    <a:blip r:embed="rId18"/>
                    <a:srcRect/>
                    <a:stretch>
                      <a:fillRect/>
                    </a:stretch>
                  </pic:blipFill>
                  <pic:spPr>
                    <a:xfrm rot="0" flipH="0" flipV="0">
                      <a:off x="0" y="0"/>
                      <a:ext cx="5562602" cy="2781300"/>
                    </a:xfrm>
                    <a:prstGeom prst="rect">
                      <a:avLst/>
                    </a:prstGeom>
                    <a:ln/>
                  </pic:spPr>
                </pic:pic>
              </a:graphicData>
            </a:graphic>
          </wp:inline>
        </w:drawing>
      </w:r>
      <w:commentRangeEnd w:id="42"/>
      <w:r w:rsidR="00A455C7">
        <w:commentReference w:id="42"/>
      </w:r>
    </w:p>
    <w:p w:rsidR="0091743F" w:rsidP="00516A55" w:rsidRDefault="00A455C7" w14:paraId="0000019A" w14:textId="77777777">
      <w:pPr>
        <w:jc w:val="both"/>
      </w:pPr>
      <w:r>
        <w:t>Nota. Tomada de Swingtec GmbH (2019).</w:t>
      </w:r>
    </w:p>
    <w:p w:rsidR="0091743F" w:rsidP="00516A55" w:rsidRDefault="0091743F" w14:paraId="0000019B" w14:textId="77777777">
      <w:pPr>
        <w:jc w:val="both"/>
        <w:rPr>
          <w:b/>
          <w:i/>
        </w:rPr>
      </w:pPr>
    </w:p>
    <w:p w:rsidR="0091743F" w:rsidP="00516A55" w:rsidRDefault="00DD2247" w14:paraId="0000019C" w14:textId="6B5D5355">
      <w:pPr>
        <w:jc w:val="both"/>
        <w:rPr>
          <w:b/>
        </w:rPr>
      </w:pPr>
      <w:sdt>
        <w:sdtPr>
          <w:tag w:val="goog_rdk_29"/>
          <w:id w:val="305053717"/>
        </w:sdtPr>
        <w:sdtEndPr/>
        <w:sdtContent/>
      </w:sdt>
      <w:r w:rsidRPr="003B3D71" w:rsidR="00A455C7">
        <w:rPr>
          <w:b/>
        </w:rPr>
        <w:t>Componentes del equipo</w:t>
      </w:r>
      <w:r w:rsidR="003B3D71">
        <w:rPr>
          <w:b/>
        </w:rPr>
        <w:t>.</w:t>
      </w:r>
      <w:r w:rsidR="00A455C7">
        <w:rPr>
          <w:b/>
        </w:rPr>
        <w:t xml:space="preserve"> </w:t>
      </w:r>
      <w:r w:rsidR="003B3D71">
        <w:t>S</w:t>
      </w:r>
      <w:r w:rsidR="00A455C7">
        <w:t xml:space="preserve">e presenta un diagrama en cual se describen las partes del equipo y su ubicación, lo cual es absolutamente necesario para proceder con la operación del aparato. </w:t>
      </w:r>
    </w:p>
    <w:p w:rsidR="0091743F" w:rsidP="00516A55" w:rsidRDefault="0091743F" w14:paraId="0000019D" w14:textId="77777777">
      <w:pPr>
        <w:jc w:val="both"/>
      </w:pPr>
    </w:p>
    <w:p w:rsidR="0091743F" w:rsidP="02DDFA9A" w:rsidRDefault="00A455C7" w14:paraId="0000019E" w14:textId="545BB0DC">
      <w:pPr>
        <w:pBdr>
          <w:top w:val="nil" w:color="000000" w:sz="0" w:space="0"/>
          <w:left w:val="nil" w:color="000000" w:sz="0" w:space="0"/>
          <w:bottom w:val="nil" w:color="000000" w:sz="0" w:space="0"/>
          <w:right w:val="nil" w:color="000000" w:sz="0" w:space="0"/>
          <w:between w:val="nil" w:color="000000" w:sz="0" w:space="0"/>
        </w:pBdr>
        <w:jc w:val="both"/>
        <w:rPr>
          <w:b w:val="1"/>
          <w:bCs w:val="1"/>
          <w:color w:val="000000"/>
        </w:rPr>
      </w:pPr>
      <w:commentRangeStart w:id="43"/>
      <w:r w:rsidRPr="02DDFA9A" w:rsidR="00A455C7">
        <w:rPr>
          <w:b w:val="1"/>
          <w:bCs w:val="1"/>
          <w:color w:val="000000" w:themeColor="text1" w:themeTint="FF" w:themeShade="FF"/>
        </w:rPr>
        <w:t xml:space="preserve">Figura </w:t>
      </w:r>
      <w:r w:rsidRPr="02DDFA9A" w:rsidR="260E8D19">
        <w:rPr>
          <w:b w:val="1"/>
          <w:bCs w:val="1"/>
          <w:color w:val="000000" w:themeColor="text1" w:themeTint="FF" w:themeShade="FF"/>
        </w:rPr>
        <w:t>10</w:t>
      </w:r>
    </w:p>
    <w:p w:rsidR="0091743F" w:rsidP="003B3D71" w:rsidRDefault="00A455C7" w14:paraId="0000019F" w14:textId="77777777">
      <w:pPr>
        <w:pBdr>
          <w:top w:val="nil"/>
          <w:left w:val="nil"/>
          <w:bottom w:val="nil"/>
          <w:right w:val="nil"/>
          <w:between w:val="nil"/>
        </w:pBdr>
        <w:jc w:val="both"/>
        <w:rPr>
          <w:i/>
          <w:color w:val="000000"/>
        </w:rPr>
      </w:pPr>
      <w:r>
        <w:rPr>
          <w:i/>
          <w:color w:val="000000"/>
        </w:rPr>
        <w:t>Esquema de componentes de un equipo termo-nebulizador</w:t>
      </w:r>
    </w:p>
    <w:p w:rsidR="0091743F" w:rsidP="00516A55" w:rsidRDefault="00DD2247" w14:paraId="000001A0" w14:textId="77777777">
      <w:pPr>
        <w:spacing w:line="360" w:lineRule="auto"/>
        <w:jc w:val="both"/>
      </w:pPr>
      <w:sdt>
        <w:sdtPr>
          <w:tag w:val="goog_rdk_30"/>
          <w:id w:val="1165817962"/>
          <w:placeholder>
            <w:docPart w:val="DefaultPlaceholder_1081868574"/>
          </w:placeholder>
        </w:sdtPr>
        <w:sdtEndPr/>
        <w:sdtContent>
          <w:commentRangeStart w:id="44"/>
        </w:sdtContent>
      </w:sdt>
      <w:commentRangeEnd w:id="43"/>
      <w:r w:rsidR="0033594F">
        <w:rPr>
          <w:rStyle w:val="Refdecomentario"/>
        </w:rPr>
        <w:commentReference w:id="43"/>
      </w:r>
      <w:r w:rsidR="00A455C7">
        <w:rPr>
          <w:noProof/>
          <w:lang w:val="es-CO"/>
        </w:rPr>
        <w:drawing>
          <wp:inline distT="0" distB="0" distL="0" distR="0" wp14:anchorId="7029CE31" wp14:editId="4BAB3977">
            <wp:extent cx="4114800" cy="2047875"/>
            <wp:effectExtent l="0" t="0" r="0" b="9525"/>
            <wp:docPr id="293" name="image38.png" descr="En la figura se observa los componentes de un equipo termo-nebulizador." title="Figura 10 Esquema de componentes de un equipo termo-nebulizador"/>
            <wp:cNvGraphicFramePr/>
            <a:graphic xmlns:a="http://schemas.openxmlformats.org/drawingml/2006/main">
              <a:graphicData uri="http://schemas.openxmlformats.org/drawingml/2006/picture">
                <pic:pic xmlns:pic="http://schemas.openxmlformats.org/drawingml/2006/picture">
                  <pic:nvPicPr>
                    <pic:cNvPr id="0" name="image38.png" descr="Interfaz de usuario gráfica&#10;&#10;Descripción generada automáticamente"/>
                    <pic:cNvPicPr preferRelativeResize="0"/>
                  </pic:nvPicPr>
                  <pic:blipFill>
                    <a:blip r:embed="rId19"/>
                    <a:srcRect l="27833" t="20829" r="1901" b="15173"/>
                    <a:stretch>
                      <a:fillRect/>
                    </a:stretch>
                  </pic:blipFill>
                  <pic:spPr>
                    <a:xfrm rot="0" flipH="0" flipV="0">
                      <a:off x="0" y="0"/>
                      <a:ext cx="4114800" cy="2047875"/>
                    </a:xfrm>
                    <a:prstGeom prst="rect">
                      <a:avLst/>
                    </a:prstGeom>
                    <a:ln/>
                  </pic:spPr>
                </pic:pic>
              </a:graphicData>
            </a:graphic>
          </wp:inline>
        </w:drawing>
      </w:r>
      <w:commentRangeEnd w:id="44"/>
      <w:r w:rsidR="00A455C7">
        <w:commentReference w:id="44"/>
      </w:r>
    </w:p>
    <w:p w:rsidR="0091743F" w:rsidP="00516A55" w:rsidRDefault="00A455C7" w14:paraId="000001A2" w14:textId="77777777">
      <w:pPr>
        <w:jc w:val="both"/>
        <w:rPr>
          <w:b/>
        </w:rPr>
      </w:pPr>
      <w:r>
        <w:t>Nota. Tomada de Agriavi (2018).</w:t>
      </w:r>
    </w:p>
    <w:p w:rsidR="0091743F" w:rsidP="00516A55" w:rsidRDefault="0091743F" w14:paraId="000001A3" w14:textId="77777777">
      <w:pPr>
        <w:pBdr>
          <w:top w:val="nil"/>
          <w:left w:val="nil"/>
          <w:bottom w:val="nil"/>
          <w:right w:val="nil"/>
          <w:between w:val="nil"/>
        </w:pBdr>
        <w:ind w:left="720"/>
        <w:jc w:val="both"/>
        <w:rPr>
          <w:color w:val="000000"/>
        </w:rPr>
      </w:pPr>
    </w:p>
    <w:p w:rsidR="0091743F" w:rsidP="00516A55" w:rsidRDefault="00DD2247" w14:paraId="000001A4" w14:textId="4D9781A5">
      <w:pPr>
        <w:jc w:val="both"/>
        <w:rPr>
          <w:b/>
        </w:rPr>
      </w:pPr>
      <w:sdt>
        <w:sdtPr>
          <w:tag w:val="goog_rdk_31"/>
          <w:id w:val="-429045299"/>
        </w:sdtPr>
        <w:sdtEndPr/>
        <w:sdtContent/>
      </w:sdt>
      <w:r w:rsidR="00A455C7">
        <w:rPr>
          <w:b/>
        </w:rPr>
        <w:t>Operaci</w:t>
      </w:r>
      <w:r w:rsidR="003B3D71">
        <w:rPr>
          <w:b/>
        </w:rPr>
        <w:t>ón.</w:t>
      </w:r>
      <w:r w:rsidR="00A455C7">
        <w:rPr>
          <w:b/>
        </w:rPr>
        <w:t xml:space="preserve"> </w:t>
      </w:r>
      <w:r w:rsidR="003B3D71">
        <w:t>E</w:t>
      </w:r>
      <w:r w:rsidR="00A455C7">
        <w:t xml:space="preserve">sta sección generalmente incluye una explicación de los medidores, los interruptores y controles del equipo; funcionamiento de los accesorios y la información básica para el transporte del aparato. </w:t>
      </w:r>
    </w:p>
    <w:p w:rsidR="0091743F" w:rsidP="00516A55" w:rsidRDefault="0091743F" w14:paraId="000001A5" w14:textId="77777777">
      <w:pPr>
        <w:pBdr>
          <w:top w:val="nil"/>
          <w:left w:val="nil"/>
          <w:bottom w:val="nil"/>
          <w:right w:val="nil"/>
          <w:between w:val="nil"/>
        </w:pBdr>
        <w:ind w:left="720"/>
        <w:jc w:val="both"/>
        <w:rPr>
          <w:color w:val="000000"/>
        </w:rPr>
      </w:pPr>
    </w:p>
    <w:p w:rsidR="0091743F" w:rsidP="00516A55" w:rsidRDefault="003B3D71" w14:paraId="000001A6" w14:textId="316347E8">
      <w:pPr>
        <w:jc w:val="both"/>
        <w:rPr>
          <w:b/>
        </w:rPr>
      </w:pPr>
      <w:r>
        <w:rPr>
          <w:b/>
        </w:rPr>
        <w:t>Mantenimiento.</w:t>
      </w:r>
      <w:r w:rsidR="00A455C7">
        <w:rPr>
          <w:b/>
        </w:rPr>
        <w:t xml:space="preserve"> </w:t>
      </w:r>
      <w:r w:rsidRPr="003B3D71">
        <w:t>S</w:t>
      </w:r>
      <w:r w:rsidRPr="003B3D71" w:rsidR="00A455C7">
        <w:t>e</w:t>
      </w:r>
      <w:r w:rsidR="00A455C7">
        <w:t xml:space="preserve"> dan recomendaciones, paso a paso, de la forma como se debe hacer le mantenimiento del equipo, la periodicidad, los elementos de protección que se requieren y las herramientas necesarias. Igualmente se expresa en qué casos será necesario acudir al servicio técnico. Las actividades de mantenimiento de los equipos siempre están acompañadas de diagramas que presentan de forma secuencial cómo realizar estas labores. </w:t>
      </w:r>
    </w:p>
    <w:p w:rsidR="0091743F" w:rsidP="003B3D71" w:rsidRDefault="0091743F" w14:paraId="000001A7" w14:textId="77777777">
      <w:pPr>
        <w:jc w:val="both"/>
      </w:pPr>
    </w:p>
    <w:p w:rsidR="0091743F" w:rsidP="00516A55" w:rsidRDefault="00A455C7" w14:paraId="000001AE" w14:textId="77777777">
      <w:pPr>
        <w:jc w:val="both"/>
      </w:pPr>
      <w:r>
        <w:t xml:space="preserve">Es importante insistir al personal en la necesidad de mantenerse informados sobre el funcionamiento de los equipos y las recomendaciones que se establecen en el manual de operación, ya que su desconocimiento puede llevar a accidentes y daños irreversibles en las máquinas. </w:t>
      </w:r>
    </w:p>
    <w:p w:rsidR="0091743F" w:rsidP="003B3D71" w:rsidRDefault="00A455C7" w14:paraId="000001AF" w14:textId="77777777">
      <w:pPr>
        <w:pStyle w:val="Ttulo1"/>
        <w:numPr>
          <w:ilvl w:val="0"/>
          <w:numId w:val="7"/>
        </w:numPr>
        <w:ind w:left="360"/>
        <w:jc w:val="both"/>
      </w:pPr>
      <w:bookmarkStart w:name="_heading=h.4i7ojhp" w:colFirst="0" w:colLast="0" w:id="45"/>
      <w:bookmarkEnd w:id="45"/>
      <w:r>
        <w:t xml:space="preserve">Higienización </w:t>
      </w:r>
    </w:p>
    <w:p w:rsidR="0091743F" w:rsidP="00516A55" w:rsidRDefault="0091743F" w14:paraId="000001B0" w14:textId="77777777">
      <w:pPr>
        <w:jc w:val="both"/>
      </w:pPr>
    </w:p>
    <w:p w:rsidR="0091743F" w:rsidP="00516A55" w:rsidRDefault="00A455C7" w14:paraId="000001B1" w14:textId="3B002415">
      <w:pPr>
        <w:jc w:val="both"/>
      </w:pPr>
      <w:bookmarkStart w:name="_heading=h.2xcytpi" w:id="46"/>
      <w:bookmarkEnd w:id="46"/>
      <w:r w:rsidR="00A455C7">
        <w:rPr/>
        <w:t xml:space="preserve">La base fundamental de los protocolos de bioseguridad es la correcta higiene de las instalaciones, del personal, de los equipos, utensilios y herramientas con que se cuenta al interior de la unidad productiva, pues en condiciones de poca higiene y suciedad es más probable que proliferen organismos patógenos que pueden afectar la salud de los animales. </w:t>
      </w:r>
      <w:r w:rsidR="00A455C7">
        <w:rPr/>
        <w:t>En los procesos de higienización que se deben dar al interior de la unidad productiva intervienen una serie de elementos</w:t>
      </w:r>
      <w:r w:rsidR="6B2EFDF5">
        <w:rPr/>
        <w:t>,</w:t>
      </w:r>
      <w:r w:rsidR="00A455C7">
        <w:rPr/>
        <w:t xml:space="preserve"> los cuales se presentan a continuación.</w:t>
      </w:r>
    </w:p>
    <w:p w:rsidR="0091743F" w:rsidP="00516A55" w:rsidRDefault="0091743F" w14:paraId="000001B2" w14:textId="77777777">
      <w:pPr>
        <w:jc w:val="both"/>
      </w:pPr>
    </w:p>
    <w:p w:rsidR="0091743F" w:rsidP="00516A55" w:rsidRDefault="00A455C7" w14:paraId="000001B3" w14:textId="77777777">
      <w:pPr>
        <w:pStyle w:val="Ttulo2"/>
        <w:numPr>
          <w:ilvl w:val="1"/>
          <w:numId w:val="7"/>
        </w:numPr>
        <w:jc w:val="both"/>
      </w:pPr>
      <w:bookmarkStart w:name="_heading=h.1ci93xb" w:colFirst="0" w:colLast="0" w:id="47"/>
      <w:bookmarkEnd w:id="47"/>
      <w:r>
        <w:t>Productos, concentraciones y preparación</w:t>
      </w:r>
    </w:p>
    <w:p w:rsidR="0091743F" w:rsidP="00516A55" w:rsidRDefault="0091743F" w14:paraId="000001B4" w14:textId="77777777">
      <w:pPr>
        <w:jc w:val="both"/>
      </w:pPr>
    </w:p>
    <w:p w:rsidR="0091743F" w:rsidP="00516A55" w:rsidRDefault="00A455C7" w14:paraId="000001B5" w14:textId="77777777">
      <w:pPr>
        <w:jc w:val="both"/>
      </w:pPr>
      <w:r>
        <w:t xml:space="preserve">Para realizar las labores de higienización en las unidades pecuarias, actualmente en el mercado existen múltiples alternativas las cuales son empleadas para controlar diversos agentes patógenos. </w:t>
      </w:r>
    </w:p>
    <w:p w:rsidR="0091743F" w:rsidP="00516A55" w:rsidRDefault="0091743F" w14:paraId="000001B6" w14:textId="77777777">
      <w:pPr>
        <w:jc w:val="both"/>
      </w:pPr>
    </w:p>
    <w:p w:rsidR="0091743F" w:rsidP="00516A55" w:rsidRDefault="00A455C7" w14:paraId="000001B7" w14:textId="77777777">
      <w:pPr>
        <w:jc w:val="both"/>
      </w:pPr>
      <w:r>
        <w:t>La clasificación general que recoge buena parte de los productos empleados para la desinfección en unidades productivas pecuarias es la siguiente:</w:t>
      </w:r>
    </w:p>
    <w:p w:rsidR="0091743F" w:rsidP="00516A55" w:rsidRDefault="0091743F" w14:paraId="000001B8" w14:textId="77777777">
      <w:pPr>
        <w:jc w:val="both"/>
      </w:pPr>
    </w:p>
    <w:p w:rsidR="0091743F" w:rsidP="003B3D71" w:rsidRDefault="00A455C7" w14:paraId="000001B9" w14:textId="77777777">
      <w:pPr>
        <w:pBdr>
          <w:top w:val="nil"/>
          <w:left w:val="nil"/>
          <w:bottom w:val="nil"/>
          <w:right w:val="nil"/>
          <w:between w:val="nil"/>
        </w:pBdr>
        <w:jc w:val="both"/>
        <w:rPr>
          <w:b/>
          <w:color w:val="000000"/>
        </w:rPr>
      </w:pPr>
      <w:commentRangeStart w:id="48"/>
      <w:r>
        <w:rPr>
          <w:b/>
          <w:color w:val="000000"/>
        </w:rPr>
        <w:t>Tabla</w:t>
      </w:r>
      <w:sdt>
        <w:sdtPr>
          <w:tag w:val="goog_rdk_32"/>
          <w:id w:val="2120180838"/>
        </w:sdtPr>
        <w:sdtEndPr/>
        <w:sdtContent>
          <w:commentRangeStart w:id="49"/>
        </w:sdtContent>
      </w:sdt>
      <w:r>
        <w:rPr>
          <w:b/>
          <w:color w:val="000000"/>
        </w:rPr>
        <w:t xml:space="preserve"> 4 </w:t>
      </w:r>
    </w:p>
    <w:p w:rsidR="0091743F" w:rsidP="003B3D71" w:rsidRDefault="00A455C7" w14:paraId="000001BA" w14:textId="77777777">
      <w:pPr>
        <w:pBdr>
          <w:top w:val="nil"/>
          <w:left w:val="nil"/>
          <w:bottom w:val="nil"/>
          <w:right w:val="nil"/>
          <w:between w:val="nil"/>
        </w:pBdr>
        <w:jc w:val="both"/>
        <w:rPr>
          <w:i/>
          <w:color w:val="000000"/>
        </w:rPr>
      </w:pPr>
      <w:r>
        <w:rPr>
          <w:i/>
          <w:color w:val="000000"/>
        </w:rPr>
        <w:t>Principales grupos de productos desinfectantes en la industria pecuaria</w:t>
      </w:r>
      <w:commentRangeEnd w:id="49"/>
      <w:r>
        <w:commentReference w:id="49"/>
      </w:r>
      <w:commentRangeEnd w:id="48"/>
      <w:r w:rsidR="00655B5E">
        <w:rPr>
          <w:rStyle w:val="Refdecomentario"/>
        </w:rPr>
        <w:commentReference w:id="48"/>
      </w:r>
    </w:p>
    <w:tbl>
      <w:tblPr>
        <w:tblStyle w:val="a6"/>
        <w:tblW w:w="9634" w:type="dxa"/>
        <w:tblInd w:w="0" w:type="dxa"/>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Layout w:type="fixed"/>
        <w:tblLook w:val="04A0" w:firstRow="1" w:lastRow="0" w:firstColumn="1" w:lastColumn="0" w:noHBand="0" w:noVBand="1"/>
        <w:tblCaption w:val="Tabla 4 Principales grupos de productos desinfectantes en la industria pecuaria"/>
        <w:tblDescription w:val="En la tabla se observa Grupo desinfectante: jabones y detergentes, agentes oxidantes, álcalis, ácidos, aldehídos; con código, producto, presentación."/>
      </w:tblPr>
      <w:tblGrid>
        <w:gridCol w:w="1506"/>
        <w:gridCol w:w="905"/>
        <w:gridCol w:w="4955"/>
        <w:gridCol w:w="2268"/>
      </w:tblGrid>
      <w:tr w:rsidRPr="003B3D71" w:rsidR="0091743F" w:rsidTr="28DA5FE6" w14:paraId="46276E0F"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6" w:type="dxa"/>
            <w:tcMar/>
            <w:vAlign w:val="center"/>
          </w:tcPr>
          <w:p w:rsidRPr="003B3D71" w:rsidR="0091743F" w:rsidP="003B3D71" w:rsidRDefault="00A455C7" w14:paraId="000001BB" w14:textId="77777777">
            <w:pPr>
              <w:spacing w:line="276" w:lineRule="auto"/>
              <w:jc w:val="both"/>
            </w:pPr>
            <w:r w:rsidRPr="003B3D71">
              <w:t>Grupo desinfectante</w:t>
            </w:r>
          </w:p>
        </w:tc>
        <w:tc>
          <w:tcPr>
            <w:cnfStyle w:val="000000000000" w:firstRow="0" w:lastRow="0" w:firstColumn="0" w:lastColumn="0" w:oddVBand="0" w:evenVBand="0" w:oddHBand="0" w:evenHBand="0" w:firstRowFirstColumn="0" w:firstRowLastColumn="0" w:lastRowFirstColumn="0" w:lastRowLastColumn="0"/>
            <w:tcW w:w="905" w:type="dxa"/>
            <w:tcMar/>
            <w:vAlign w:val="center"/>
          </w:tcPr>
          <w:p w:rsidRPr="003B3D71" w:rsidR="0091743F" w:rsidP="003B3D71" w:rsidRDefault="00A455C7" w14:paraId="000001BC" w14:textId="77777777">
            <w:pPr>
              <w:spacing w:line="276" w:lineRule="auto"/>
              <w:jc w:val="both"/>
              <w:cnfStyle w:val="100000000000" w:firstRow="1" w:lastRow="0" w:firstColumn="0" w:lastColumn="0" w:oddVBand="0" w:evenVBand="0" w:oddHBand="0" w:evenHBand="0" w:firstRowFirstColumn="0" w:firstRowLastColumn="0" w:lastRowFirstColumn="0" w:lastRowLastColumn="0"/>
            </w:pPr>
            <w:r w:rsidRPr="003B3D71">
              <w:t>Código</w:t>
            </w:r>
          </w:p>
        </w:tc>
        <w:tc>
          <w:tcPr>
            <w:cnfStyle w:val="000000000000" w:firstRow="0" w:lastRow="0" w:firstColumn="0" w:lastColumn="0" w:oddVBand="0" w:evenVBand="0" w:oddHBand="0" w:evenHBand="0" w:firstRowFirstColumn="0" w:firstRowLastColumn="0" w:lastRowFirstColumn="0" w:lastRowLastColumn="0"/>
            <w:tcW w:w="4955" w:type="dxa"/>
            <w:tcMar/>
            <w:vAlign w:val="center"/>
          </w:tcPr>
          <w:p w:rsidRPr="003B3D71" w:rsidR="0091743F" w:rsidP="003B3D71" w:rsidRDefault="00A455C7" w14:paraId="000001BD" w14:textId="77777777">
            <w:pPr>
              <w:spacing w:line="276" w:lineRule="auto"/>
              <w:jc w:val="both"/>
              <w:cnfStyle w:val="100000000000" w:firstRow="1" w:lastRow="0" w:firstColumn="0" w:lastColumn="0" w:oddVBand="0" w:evenVBand="0" w:oddHBand="0" w:evenHBand="0" w:firstRowFirstColumn="0" w:firstRowLastColumn="0" w:lastRowFirstColumn="0" w:lastRowLastColumn="0"/>
            </w:pPr>
            <w:r w:rsidRPr="003B3D71">
              <w:t>Producto</w:t>
            </w:r>
          </w:p>
        </w:tc>
        <w:tc>
          <w:tcPr>
            <w:cnfStyle w:val="000000000000" w:firstRow="0" w:lastRow="0" w:firstColumn="0" w:lastColumn="0" w:oddVBand="0" w:evenVBand="0" w:oddHBand="0" w:evenHBand="0" w:firstRowFirstColumn="0" w:firstRowLastColumn="0" w:lastRowFirstColumn="0" w:lastRowLastColumn="0"/>
            <w:tcW w:w="2268" w:type="dxa"/>
            <w:tcMar/>
            <w:vAlign w:val="center"/>
          </w:tcPr>
          <w:p w:rsidRPr="003B3D71" w:rsidR="0091743F" w:rsidP="003B3D71" w:rsidRDefault="00A455C7" w14:paraId="000001BE" w14:textId="77777777">
            <w:pPr>
              <w:spacing w:line="276" w:lineRule="auto"/>
              <w:jc w:val="both"/>
              <w:cnfStyle w:val="100000000000" w:firstRow="1" w:lastRow="0" w:firstColumn="0" w:lastColumn="0" w:oddVBand="0" w:evenVBand="0" w:oddHBand="0" w:evenHBand="0" w:firstRowFirstColumn="0" w:firstRowLastColumn="0" w:lastRowFirstColumn="0" w:lastRowLastColumn="0"/>
            </w:pPr>
            <w:r w:rsidRPr="003B3D71">
              <w:t>Presentación</w:t>
            </w:r>
          </w:p>
        </w:tc>
      </w:tr>
      <w:tr w:rsidRPr="003B3D71" w:rsidR="0091743F" w:rsidTr="28DA5FE6" w14:paraId="71B61B93"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6" w:type="dxa"/>
            <w:tcMar/>
            <w:vAlign w:val="center"/>
          </w:tcPr>
          <w:p w:rsidRPr="003B3D71" w:rsidR="0091743F" w:rsidP="003B3D71" w:rsidRDefault="00A455C7" w14:paraId="000001BF" w14:textId="77777777">
            <w:pPr>
              <w:spacing w:line="276" w:lineRule="auto"/>
              <w:jc w:val="both"/>
            </w:pPr>
            <w:r w:rsidRPr="003B3D71">
              <w:t>Jabones y detergentes</w:t>
            </w:r>
          </w:p>
        </w:tc>
        <w:tc>
          <w:tcPr>
            <w:cnfStyle w:val="000000000000" w:firstRow="0" w:lastRow="0" w:firstColumn="0" w:lastColumn="0" w:oddVBand="0" w:evenVBand="0" w:oddHBand="0" w:evenHBand="0" w:firstRowFirstColumn="0" w:firstRowLastColumn="0" w:lastRowFirstColumn="0" w:lastRowLastColumn="0"/>
            <w:tcW w:w="905" w:type="dxa"/>
            <w:tcMar/>
            <w:vAlign w:val="center"/>
          </w:tcPr>
          <w:p w:rsidRPr="003B3D71" w:rsidR="0091743F" w:rsidP="003B3D71" w:rsidRDefault="00A455C7" w14:paraId="000001C0" w14:textId="77777777">
            <w:pPr>
              <w:spacing w:line="276" w:lineRule="auto"/>
              <w:jc w:val="both"/>
              <w:cnfStyle w:val="000000100000" w:firstRow="0" w:lastRow="0" w:firstColumn="0" w:lastColumn="0" w:oddVBand="0" w:evenVBand="0" w:oddHBand="1" w:evenHBand="0" w:firstRowFirstColumn="0" w:firstRowLastColumn="0" w:lastRowFirstColumn="0" w:lastRowLastColumn="0"/>
            </w:pPr>
            <w:r w:rsidRPr="003B3D71">
              <w:t>1</w:t>
            </w:r>
          </w:p>
        </w:tc>
        <w:tc>
          <w:tcPr>
            <w:cnfStyle w:val="000000000000" w:firstRow="0" w:lastRow="0" w:firstColumn="0" w:lastColumn="0" w:oddVBand="0" w:evenVBand="0" w:oddHBand="0" w:evenHBand="0" w:firstRowFirstColumn="0" w:firstRowLastColumn="0" w:lastRowFirstColumn="0" w:lastRowLastColumn="0"/>
            <w:tcW w:w="4955" w:type="dxa"/>
            <w:tcMar/>
            <w:vAlign w:val="center"/>
          </w:tcPr>
          <w:p w:rsidRPr="003B3D71" w:rsidR="0091743F" w:rsidP="003B3D71" w:rsidRDefault="00A455C7" w14:paraId="000001C1" w14:textId="77777777">
            <w:pPr>
              <w:spacing w:line="276" w:lineRule="auto"/>
              <w:jc w:val="both"/>
              <w:cnfStyle w:val="000000100000" w:firstRow="0" w:lastRow="0" w:firstColumn="0" w:lastColumn="0" w:oddVBand="0" w:evenVBand="0" w:oddHBand="1" w:evenHBand="0" w:firstRowFirstColumn="0" w:firstRowLastColumn="0" w:lastRowFirstColumn="0" w:lastRowLastColumn="0"/>
            </w:pPr>
            <w:r w:rsidRPr="003B3D71">
              <w:t>Jabón y detergente comercial.</w:t>
            </w:r>
          </w:p>
        </w:tc>
        <w:tc>
          <w:tcPr>
            <w:cnfStyle w:val="000000000000" w:firstRow="0" w:lastRow="0" w:firstColumn="0" w:lastColumn="0" w:oddVBand="0" w:evenVBand="0" w:oddHBand="0" w:evenHBand="0" w:firstRowFirstColumn="0" w:firstRowLastColumn="0" w:lastRowFirstColumn="0" w:lastRowLastColumn="0"/>
            <w:tcW w:w="2268" w:type="dxa"/>
            <w:tcMar/>
            <w:vAlign w:val="center"/>
          </w:tcPr>
          <w:p w:rsidRPr="003B3D71" w:rsidR="0091743F" w:rsidP="003B3D71" w:rsidRDefault="00A455C7" w14:paraId="000001C2" w14:textId="77777777">
            <w:pPr>
              <w:spacing w:line="276" w:lineRule="auto"/>
              <w:jc w:val="both"/>
              <w:cnfStyle w:val="000000100000" w:firstRow="0" w:lastRow="0" w:firstColumn="0" w:lastColumn="0" w:oddVBand="0" w:evenVBand="0" w:oddHBand="1" w:evenHBand="0" w:firstRowFirstColumn="0" w:firstRowLastColumn="0" w:lastRowFirstColumn="0" w:lastRowLastColumn="0"/>
            </w:pPr>
            <w:r w:rsidRPr="003B3D71">
              <w:t>Sólida o líquida</w:t>
            </w:r>
          </w:p>
        </w:tc>
      </w:tr>
      <w:tr w:rsidRPr="003B3D71" w:rsidR="0091743F" w:rsidTr="28DA5FE6" w14:paraId="724CC658" w14:textId="77777777">
        <w:tc>
          <w:tcPr>
            <w:cnfStyle w:val="001000000000" w:firstRow="0" w:lastRow="0" w:firstColumn="1" w:lastColumn="0" w:oddVBand="0" w:evenVBand="0" w:oddHBand="0" w:evenHBand="0" w:firstRowFirstColumn="0" w:firstRowLastColumn="0" w:lastRowFirstColumn="0" w:lastRowLastColumn="0"/>
            <w:tcW w:w="1506" w:type="dxa"/>
            <w:vMerge w:val="restart"/>
            <w:tcMar/>
            <w:vAlign w:val="center"/>
          </w:tcPr>
          <w:p w:rsidRPr="003B3D71" w:rsidR="0091743F" w:rsidP="003B3D71" w:rsidRDefault="00A455C7" w14:paraId="000001C3" w14:textId="77777777">
            <w:pPr>
              <w:spacing w:line="276" w:lineRule="auto"/>
              <w:jc w:val="both"/>
            </w:pPr>
            <w:r w:rsidRPr="003B3D71">
              <w:t>Agentes oxidantes</w:t>
            </w:r>
          </w:p>
        </w:tc>
        <w:tc>
          <w:tcPr>
            <w:cnfStyle w:val="000000000000" w:firstRow="0" w:lastRow="0" w:firstColumn="0" w:lastColumn="0" w:oddVBand="0" w:evenVBand="0" w:oddHBand="0" w:evenHBand="0" w:firstRowFirstColumn="0" w:firstRowLastColumn="0" w:lastRowFirstColumn="0" w:lastRowLastColumn="0"/>
            <w:tcW w:w="905" w:type="dxa"/>
            <w:tcMar/>
            <w:vAlign w:val="center"/>
          </w:tcPr>
          <w:p w:rsidRPr="003B3D71" w:rsidR="0091743F" w:rsidP="003B3D71" w:rsidRDefault="00A455C7" w14:paraId="000001C4" w14:textId="77777777">
            <w:pPr>
              <w:spacing w:line="276" w:lineRule="auto"/>
              <w:jc w:val="both"/>
              <w:cnfStyle w:val="000000000000" w:firstRow="0" w:lastRow="0" w:firstColumn="0" w:lastColumn="0" w:oddVBand="0" w:evenVBand="0" w:oddHBand="0" w:evenHBand="0" w:firstRowFirstColumn="0" w:firstRowLastColumn="0" w:lastRowFirstColumn="0" w:lastRowLastColumn="0"/>
            </w:pPr>
            <w:r w:rsidRPr="003B3D71">
              <w:t>2a</w:t>
            </w:r>
          </w:p>
        </w:tc>
        <w:tc>
          <w:tcPr>
            <w:cnfStyle w:val="000000000000" w:firstRow="0" w:lastRow="0" w:firstColumn="0" w:lastColumn="0" w:oddVBand="0" w:evenVBand="0" w:oddHBand="0" w:evenHBand="0" w:firstRowFirstColumn="0" w:firstRowLastColumn="0" w:lastRowFirstColumn="0" w:lastRowLastColumn="0"/>
            <w:tcW w:w="4955" w:type="dxa"/>
            <w:tcMar/>
            <w:vAlign w:val="center"/>
          </w:tcPr>
          <w:p w:rsidRPr="003B3D71" w:rsidR="0091743F" w:rsidP="003B3D71" w:rsidRDefault="00A455C7" w14:paraId="000001C5" w14:textId="77777777">
            <w:pPr>
              <w:spacing w:line="276" w:lineRule="auto"/>
              <w:jc w:val="both"/>
              <w:cnfStyle w:val="000000000000" w:firstRow="0" w:lastRow="0" w:firstColumn="0" w:lastColumn="0" w:oddVBand="0" w:evenVBand="0" w:oddHBand="0" w:evenHBand="0" w:firstRowFirstColumn="0" w:firstRowLastColumn="0" w:lastRowFirstColumn="0" w:lastRowLastColumn="0"/>
            </w:pPr>
            <w:r w:rsidRPr="003B3D71">
              <w:t>Hipoclorito de sodio NaOCl.</w:t>
            </w:r>
          </w:p>
        </w:tc>
        <w:tc>
          <w:tcPr>
            <w:cnfStyle w:val="000000000000" w:firstRow="0" w:lastRow="0" w:firstColumn="0" w:lastColumn="0" w:oddVBand="0" w:evenVBand="0" w:oddHBand="0" w:evenHBand="0" w:firstRowFirstColumn="0" w:firstRowLastColumn="0" w:lastRowFirstColumn="0" w:lastRowLastColumn="0"/>
            <w:tcW w:w="2268" w:type="dxa"/>
            <w:tcMar/>
            <w:vAlign w:val="center"/>
          </w:tcPr>
          <w:p w:rsidRPr="003B3D71" w:rsidR="0091743F" w:rsidP="003B3D71" w:rsidRDefault="00A455C7" w14:paraId="000001C6" w14:textId="77777777">
            <w:pPr>
              <w:spacing w:line="276" w:lineRule="auto"/>
              <w:jc w:val="both"/>
              <w:cnfStyle w:val="000000000000" w:firstRow="0" w:lastRow="0" w:firstColumn="0" w:lastColumn="0" w:oddVBand="0" w:evenVBand="0" w:oddHBand="0" w:evenHBand="0" w:firstRowFirstColumn="0" w:firstRowLastColumn="0" w:lastRowFirstColumn="0" w:lastRowLastColumn="0"/>
            </w:pPr>
            <w:r w:rsidRPr="003B3D71">
              <w:t xml:space="preserve">Líquida </w:t>
            </w:r>
          </w:p>
        </w:tc>
      </w:tr>
      <w:tr w:rsidRPr="003B3D71" w:rsidR="0091743F" w:rsidTr="28DA5FE6" w14:paraId="06620633"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6" w:type="dxa"/>
            <w:vMerge/>
            <w:tcMar/>
            <w:vAlign w:val="center"/>
          </w:tcPr>
          <w:p w:rsidRPr="003B3D71" w:rsidR="0091743F" w:rsidP="003B3D71" w:rsidRDefault="0091743F" w14:paraId="000001C7" w14:textId="77777777">
            <w:pPr>
              <w:widowControl w:val="0"/>
              <w:pBdr>
                <w:top w:val="nil"/>
                <w:left w:val="nil"/>
                <w:bottom w:val="nil"/>
                <w:right w:val="nil"/>
                <w:between w:val="nil"/>
              </w:pBdr>
              <w:spacing w:line="276" w:lineRule="auto"/>
              <w:jc w:val="both"/>
            </w:pPr>
          </w:p>
        </w:tc>
        <w:tc>
          <w:tcPr>
            <w:cnfStyle w:val="000000000000" w:firstRow="0" w:lastRow="0" w:firstColumn="0" w:lastColumn="0" w:oddVBand="0" w:evenVBand="0" w:oddHBand="0" w:evenHBand="0" w:firstRowFirstColumn="0" w:firstRowLastColumn="0" w:lastRowFirstColumn="0" w:lastRowLastColumn="0"/>
            <w:tcW w:w="905" w:type="dxa"/>
            <w:tcMar/>
            <w:vAlign w:val="center"/>
          </w:tcPr>
          <w:p w:rsidRPr="003B3D71" w:rsidR="0091743F" w:rsidP="003B3D71" w:rsidRDefault="00A455C7" w14:paraId="000001C8" w14:textId="77777777">
            <w:pPr>
              <w:spacing w:line="276" w:lineRule="auto"/>
              <w:jc w:val="both"/>
              <w:cnfStyle w:val="000000100000" w:firstRow="0" w:lastRow="0" w:firstColumn="0" w:lastColumn="0" w:oddVBand="0" w:evenVBand="0" w:oddHBand="1" w:evenHBand="0" w:firstRowFirstColumn="0" w:firstRowLastColumn="0" w:lastRowFirstColumn="0" w:lastRowLastColumn="0"/>
            </w:pPr>
            <w:r w:rsidRPr="003B3D71">
              <w:t>2b</w:t>
            </w:r>
          </w:p>
        </w:tc>
        <w:tc>
          <w:tcPr>
            <w:cnfStyle w:val="000000000000" w:firstRow="0" w:lastRow="0" w:firstColumn="0" w:lastColumn="0" w:oddVBand="0" w:evenVBand="0" w:oddHBand="0" w:evenHBand="0" w:firstRowFirstColumn="0" w:firstRowLastColumn="0" w:lastRowFirstColumn="0" w:lastRowLastColumn="0"/>
            <w:tcW w:w="4955" w:type="dxa"/>
            <w:tcMar/>
            <w:vAlign w:val="center"/>
          </w:tcPr>
          <w:p w:rsidRPr="003B3D71" w:rsidR="0091743F" w:rsidP="003B3D71" w:rsidRDefault="00A455C7" w14:paraId="000001C9" w14:textId="77777777">
            <w:pPr>
              <w:spacing w:line="276" w:lineRule="auto"/>
              <w:jc w:val="both"/>
              <w:cnfStyle w:val="000000100000" w:firstRow="0" w:lastRow="0" w:firstColumn="0" w:lastColumn="0" w:oddVBand="0" w:evenVBand="0" w:oddHBand="1" w:evenHBand="0" w:firstRowFirstColumn="0" w:firstRowLastColumn="0" w:lastRowFirstColumn="0" w:lastRowLastColumn="0"/>
            </w:pPr>
            <w:r w:rsidRPr="003B3D71">
              <w:t>Hipoclorito de calcio Ca(OCl)</w:t>
            </w:r>
            <w:r w:rsidRPr="003B3D71">
              <w:rPr>
                <w:vertAlign w:val="subscript"/>
              </w:rPr>
              <w:t>2</w:t>
            </w:r>
            <w:r w:rsidRPr="003B3D71">
              <w:t>.</w:t>
            </w:r>
          </w:p>
        </w:tc>
        <w:tc>
          <w:tcPr>
            <w:cnfStyle w:val="000000000000" w:firstRow="0" w:lastRow="0" w:firstColumn="0" w:lastColumn="0" w:oddVBand="0" w:evenVBand="0" w:oddHBand="0" w:evenHBand="0" w:firstRowFirstColumn="0" w:firstRowLastColumn="0" w:lastRowFirstColumn="0" w:lastRowLastColumn="0"/>
            <w:tcW w:w="2268" w:type="dxa"/>
            <w:tcMar/>
            <w:vAlign w:val="center"/>
          </w:tcPr>
          <w:p w:rsidRPr="003B3D71" w:rsidR="0091743F" w:rsidP="003B3D71" w:rsidRDefault="00A455C7" w14:paraId="000001CA" w14:textId="77777777">
            <w:pPr>
              <w:spacing w:line="276" w:lineRule="auto"/>
              <w:jc w:val="both"/>
              <w:cnfStyle w:val="000000100000" w:firstRow="0" w:lastRow="0" w:firstColumn="0" w:lastColumn="0" w:oddVBand="0" w:evenVBand="0" w:oddHBand="1" w:evenHBand="0" w:firstRowFirstColumn="0" w:firstRowLastColumn="0" w:lastRowFirstColumn="0" w:lastRowLastColumn="0"/>
            </w:pPr>
            <w:r w:rsidRPr="003B3D71">
              <w:t>Sólida</w:t>
            </w:r>
          </w:p>
        </w:tc>
      </w:tr>
      <w:tr w:rsidRPr="003B3D71" w:rsidR="0091743F" w:rsidTr="28DA5FE6" w14:paraId="7994791D" w14:textId="77777777">
        <w:tc>
          <w:tcPr>
            <w:cnfStyle w:val="001000000000" w:firstRow="0" w:lastRow="0" w:firstColumn="1" w:lastColumn="0" w:oddVBand="0" w:evenVBand="0" w:oddHBand="0" w:evenHBand="0" w:firstRowFirstColumn="0" w:firstRowLastColumn="0" w:lastRowFirstColumn="0" w:lastRowLastColumn="0"/>
            <w:tcW w:w="1506" w:type="dxa"/>
            <w:vMerge/>
            <w:tcMar/>
            <w:vAlign w:val="center"/>
          </w:tcPr>
          <w:p w:rsidRPr="003B3D71" w:rsidR="0091743F" w:rsidP="003B3D71" w:rsidRDefault="0091743F" w14:paraId="000001CB" w14:textId="77777777">
            <w:pPr>
              <w:widowControl w:val="0"/>
              <w:pBdr>
                <w:top w:val="nil"/>
                <w:left w:val="nil"/>
                <w:bottom w:val="nil"/>
                <w:right w:val="nil"/>
                <w:between w:val="nil"/>
              </w:pBdr>
              <w:spacing w:line="276" w:lineRule="auto"/>
              <w:jc w:val="both"/>
            </w:pPr>
          </w:p>
        </w:tc>
        <w:tc>
          <w:tcPr>
            <w:cnfStyle w:val="000000000000" w:firstRow="0" w:lastRow="0" w:firstColumn="0" w:lastColumn="0" w:oddVBand="0" w:evenVBand="0" w:oddHBand="0" w:evenHBand="0" w:firstRowFirstColumn="0" w:firstRowLastColumn="0" w:lastRowFirstColumn="0" w:lastRowLastColumn="0"/>
            <w:tcW w:w="905" w:type="dxa"/>
            <w:tcMar/>
            <w:vAlign w:val="center"/>
          </w:tcPr>
          <w:p w:rsidRPr="003B3D71" w:rsidR="0091743F" w:rsidP="003B3D71" w:rsidRDefault="00A455C7" w14:paraId="000001CC" w14:textId="77777777">
            <w:pPr>
              <w:spacing w:line="276" w:lineRule="auto"/>
              <w:jc w:val="both"/>
              <w:cnfStyle w:val="000000000000" w:firstRow="0" w:lastRow="0" w:firstColumn="0" w:lastColumn="0" w:oddVBand="0" w:evenVBand="0" w:oddHBand="0" w:evenHBand="0" w:firstRowFirstColumn="0" w:firstRowLastColumn="0" w:lastRowFirstColumn="0" w:lastRowLastColumn="0"/>
            </w:pPr>
            <w:r w:rsidRPr="003B3D71">
              <w:t>2c</w:t>
            </w:r>
          </w:p>
        </w:tc>
        <w:tc>
          <w:tcPr>
            <w:cnfStyle w:val="000000000000" w:firstRow="0" w:lastRow="0" w:firstColumn="0" w:lastColumn="0" w:oddVBand="0" w:evenVBand="0" w:oddHBand="0" w:evenHBand="0" w:firstRowFirstColumn="0" w:firstRowLastColumn="0" w:lastRowFirstColumn="0" w:lastRowLastColumn="0"/>
            <w:tcW w:w="4955" w:type="dxa"/>
            <w:tcMar/>
            <w:vAlign w:val="center"/>
          </w:tcPr>
          <w:p w:rsidRPr="003B3D71" w:rsidR="0091743F" w:rsidP="003B3D71" w:rsidRDefault="00A455C7" w14:paraId="000001CD" w14:textId="77777777">
            <w:pPr>
              <w:spacing w:line="276" w:lineRule="auto"/>
              <w:jc w:val="both"/>
              <w:cnfStyle w:val="000000000000" w:firstRow="0" w:lastRow="0" w:firstColumn="0" w:lastColumn="0" w:oddVBand="0" w:evenVBand="0" w:oddHBand="0" w:evenHBand="0" w:firstRowFirstColumn="0" w:firstRowLastColumn="0" w:lastRowFirstColumn="0" w:lastRowLastColumn="0"/>
            </w:pPr>
            <w:r w:rsidRPr="003B3D71">
              <w:t>Virkon® Bis (peroximonosulfato) bis (sulfato) de pentapotasio.</w:t>
            </w:r>
          </w:p>
        </w:tc>
        <w:tc>
          <w:tcPr>
            <w:cnfStyle w:val="000000000000" w:firstRow="0" w:lastRow="0" w:firstColumn="0" w:lastColumn="0" w:oddVBand="0" w:evenVBand="0" w:oddHBand="0" w:evenHBand="0" w:firstRowFirstColumn="0" w:firstRowLastColumn="0" w:lastRowFirstColumn="0" w:lastRowLastColumn="0"/>
            <w:tcW w:w="2268" w:type="dxa"/>
            <w:tcMar/>
            <w:vAlign w:val="center"/>
          </w:tcPr>
          <w:p w:rsidRPr="003B3D71" w:rsidR="0091743F" w:rsidP="003B3D71" w:rsidRDefault="00A455C7" w14:paraId="000001CE" w14:textId="77777777">
            <w:pPr>
              <w:spacing w:line="276" w:lineRule="auto"/>
              <w:jc w:val="both"/>
              <w:cnfStyle w:val="000000000000" w:firstRow="0" w:lastRow="0" w:firstColumn="0" w:lastColumn="0" w:oddVBand="0" w:evenVBand="0" w:oddHBand="0" w:evenHBand="0" w:firstRowFirstColumn="0" w:firstRowLastColumn="0" w:lastRowFirstColumn="0" w:lastRowLastColumn="0"/>
            </w:pPr>
            <w:r w:rsidRPr="003B3D71">
              <w:t>Polvo</w:t>
            </w:r>
          </w:p>
        </w:tc>
      </w:tr>
      <w:tr w:rsidRPr="003B3D71" w:rsidR="0091743F" w:rsidTr="28DA5FE6" w14:paraId="4FF73C47"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6" w:type="dxa"/>
            <w:vMerge w:val="restart"/>
            <w:tcMar/>
            <w:vAlign w:val="center"/>
          </w:tcPr>
          <w:p w:rsidRPr="003B3D71" w:rsidR="0091743F" w:rsidP="003B3D71" w:rsidRDefault="00A455C7" w14:paraId="000001CF" w14:textId="77777777">
            <w:pPr>
              <w:spacing w:line="276" w:lineRule="auto"/>
              <w:jc w:val="both"/>
            </w:pPr>
            <w:r w:rsidRPr="003B3D71">
              <w:t>Álcalis</w:t>
            </w:r>
          </w:p>
        </w:tc>
        <w:tc>
          <w:tcPr>
            <w:cnfStyle w:val="000000000000" w:firstRow="0" w:lastRow="0" w:firstColumn="0" w:lastColumn="0" w:oddVBand="0" w:evenVBand="0" w:oddHBand="0" w:evenHBand="0" w:firstRowFirstColumn="0" w:firstRowLastColumn="0" w:lastRowFirstColumn="0" w:lastRowLastColumn="0"/>
            <w:tcW w:w="905" w:type="dxa"/>
            <w:tcMar/>
            <w:vAlign w:val="center"/>
          </w:tcPr>
          <w:p w:rsidRPr="003B3D71" w:rsidR="0091743F" w:rsidP="003B3D71" w:rsidRDefault="00A455C7" w14:paraId="000001D0" w14:textId="77777777">
            <w:pPr>
              <w:spacing w:line="276" w:lineRule="auto"/>
              <w:jc w:val="both"/>
              <w:cnfStyle w:val="000000100000" w:firstRow="0" w:lastRow="0" w:firstColumn="0" w:lastColumn="0" w:oddVBand="0" w:evenVBand="0" w:oddHBand="1" w:evenHBand="0" w:firstRowFirstColumn="0" w:firstRowLastColumn="0" w:lastRowFirstColumn="0" w:lastRowLastColumn="0"/>
            </w:pPr>
            <w:r w:rsidRPr="003B3D71">
              <w:t>3a</w:t>
            </w:r>
          </w:p>
        </w:tc>
        <w:tc>
          <w:tcPr>
            <w:cnfStyle w:val="000000000000" w:firstRow="0" w:lastRow="0" w:firstColumn="0" w:lastColumn="0" w:oddVBand="0" w:evenVBand="0" w:oddHBand="0" w:evenHBand="0" w:firstRowFirstColumn="0" w:firstRowLastColumn="0" w:lastRowFirstColumn="0" w:lastRowLastColumn="0"/>
            <w:tcW w:w="4955" w:type="dxa"/>
            <w:tcMar/>
            <w:vAlign w:val="center"/>
          </w:tcPr>
          <w:p w:rsidRPr="003B3D71" w:rsidR="0091743F" w:rsidP="003B3D71" w:rsidRDefault="00A455C7" w14:paraId="000001D1" w14:textId="77777777">
            <w:pPr>
              <w:spacing w:line="276" w:lineRule="auto"/>
              <w:jc w:val="both"/>
              <w:cnfStyle w:val="000000100000" w:firstRow="0" w:lastRow="0" w:firstColumn="0" w:lastColumn="0" w:oddVBand="0" w:evenVBand="0" w:oddHBand="1" w:evenHBand="0" w:firstRowFirstColumn="0" w:firstRowLastColumn="0" w:lastRowFirstColumn="0" w:lastRowLastColumn="0"/>
            </w:pPr>
            <w:r w:rsidRPr="003B3D71">
              <w:t>Hidróxido de sodio (soda cáustica).</w:t>
            </w:r>
          </w:p>
        </w:tc>
        <w:tc>
          <w:tcPr>
            <w:cnfStyle w:val="000000000000" w:firstRow="0" w:lastRow="0" w:firstColumn="0" w:lastColumn="0" w:oddVBand="0" w:evenVBand="0" w:oddHBand="0" w:evenHBand="0" w:firstRowFirstColumn="0" w:firstRowLastColumn="0" w:lastRowFirstColumn="0" w:lastRowLastColumn="0"/>
            <w:tcW w:w="2268" w:type="dxa"/>
            <w:tcMar/>
            <w:vAlign w:val="center"/>
          </w:tcPr>
          <w:p w:rsidRPr="003B3D71" w:rsidR="0091743F" w:rsidP="28DA5FE6" w:rsidRDefault="00A455C7" w14:paraId="000001D2" w14:textId="05160364">
            <w:pPr>
              <w:spacing w:line="276" w:lineRule="auto"/>
              <w:jc w:val="both"/>
              <w:cnfStyle w:val="000000100000" w:firstRow="0" w:lastRow="0" w:firstColumn="0" w:lastColumn="0" w:oddVBand="0" w:evenVBand="0" w:oddHBand="1" w:evenHBand="0" w:firstRowFirstColumn="0" w:firstRowLastColumn="0" w:lastRowFirstColumn="0" w:lastRowLastColumn="0"/>
              <w:rPr>
                <w:i w:val="1"/>
                <w:iCs w:val="1"/>
              </w:rPr>
            </w:pPr>
            <w:r w:rsidRPr="28DA5FE6" w:rsidR="7A4F203C">
              <w:rPr>
                <w:i w:val="1"/>
                <w:iCs w:val="1"/>
              </w:rPr>
              <w:t>“</w:t>
            </w:r>
            <w:r w:rsidRPr="28DA5FE6" w:rsidR="00A455C7">
              <w:rPr>
                <w:i w:val="1"/>
                <w:iCs w:val="1"/>
              </w:rPr>
              <w:t>Pellets</w:t>
            </w:r>
            <w:r w:rsidRPr="28DA5FE6" w:rsidR="44F5CBC2">
              <w:rPr>
                <w:i w:val="1"/>
                <w:iCs w:val="1"/>
              </w:rPr>
              <w:t>”</w:t>
            </w:r>
          </w:p>
        </w:tc>
      </w:tr>
      <w:tr w:rsidRPr="003B3D71" w:rsidR="0091743F" w:rsidTr="28DA5FE6" w14:paraId="5AD05B9D" w14:textId="77777777">
        <w:tc>
          <w:tcPr>
            <w:cnfStyle w:val="001000000000" w:firstRow="0" w:lastRow="0" w:firstColumn="1" w:lastColumn="0" w:oddVBand="0" w:evenVBand="0" w:oddHBand="0" w:evenHBand="0" w:firstRowFirstColumn="0" w:firstRowLastColumn="0" w:lastRowFirstColumn="0" w:lastRowLastColumn="0"/>
            <w:tcW w:w="1506" w:type="dxa"/>
            <w:vMerge/>
            <w:tcMar/>
            <w:vAlign w:val="center"/>
          </w:tcPr>
          <w:p w:rsidRPr="003B3D71" w:rsidR="0091743F" w:rsidP="003B3D71" w:rsidRDefault="0091743F" w14:paraId="000001D3" w14:textId="77777777">
            <w:pPr>
              <w:widowControl w:val="0"/>
              <w:pBdr>
                <w:top w:val="nil"/>
                <w:left w:val="nil"/>
                <w:bottom w:val="nil"/>
                <w:right w:val="nil"/>
                <w:between w:val="nil"/>
              </w:pBdr>
              <w:spacing w:line="276" w:lineRule="auto"/>
              <w:jc w:val="both"/>
            </w:pPr>
          </w:p>
        </w:tc>
        <w:tc>
          <w:tcPr>
            <w:cnfStyle w:val="000000000000" w:firstRow="0" w:lastRow="0" w:firstColumn="0" w:lastColumn="0" w:oddVBand="0" w:evenVBand="0" w:oddHBand="0" w:evenHBand="0" w:firstRowFirstColumn="0" w:firstRowLastColumn="0" w:lastRowFirstColumn="0" w:lastRowLastColumn="0"/>
            <w:tcW w:w="905" w:type="dxa"/>
            <w:vMerge w:val="restart"/>
            <w:tcMar/>
            <w:vAlign w:val="center"/>
          </w:tcPr>
          <w:p w:rsidRPr="003B3D71" w:rsidR="0091743F" w:rsidP="003B3D71" w:rsidRDefault="00A455C7" w14:paraId="000001D4" w14:textId="77777777">
            <w:pPr>
              <w:spacing w:line="276" w:lineRule="auto"/>
              <w:jc w:val="both"/>
              <w:cnfStyle w:val="000000000000" w:firstRow="0" w:lastRow="0" w:firstColumn="0" w:lastColumn="0" w:oddVBand="0" w:evenVBand="0" w:oddHBand="0" w:evenHBand="0" w:firstRowFirstColumn="0" w:firstRowLastColumn="0" w:lastRowFirstColumn="0" w:lastRowLastColumn="0"/>
            </w:pPr>
            <w:r w:rsidRPr="003B3D71">
              <w:t>3b</w:t>
            </w:r>
          </w:p>
        </w:tc>
        <w:tc>
          <w:tcPr>
            <w:cnfStyle w:val="000000000000" w:firstRow="0" w:lastRow="0" w:firstColumn="0" w:lastColumn="0" w:oddVBand="0" w:evenVBand="0" w:oddHBand="0" w:evenHBand="0" w:firstRowFirstColumn="0" w:firstRowLastColumn="0" w:lastRowFirstColumn="0" w:lastRowLastColumn="0"/>
            <w:tcW w:w="4955" w:type="dxa"/>
            <w:tcMar/>
            <w:vAlign w:val="center"/>
          </w:tcPr>
          <w:p w:rsidRPr="003B3D71" w:rsidR="0091743F" w:rsidP="003B3D71" w:rsidRDefault="00A455C7" w14:paraId="000001D5" w14:textId="77777777">
            <w:pPr>
              <w:spacing w:line="276" w:lineRule="auto"/>
              <w:jc w:val="both"/>
              <w:cnfStyle w:val="000000000000" w:firstRow="0" w:lastRow="0" w:firstColumn="0" w:lastColumn="0" w:oddVBand="0" w:evenVBand="0" w:oddHBand="0" w:evenHBand="0" w:firstRowFirstColumn="0" w:firstRowLastColumn="0" w:lastRowFirstColumn="0" w:lastRowLastColumn="0"/>
            </w:pPr>
            <w:r w:rsidRPr="003B3D71">
              <w:t>Carbonato de sodio Na</w:t>
            </w:r>
            <w:r w:rsidRPr="003B3D71">
              <w:rPr>
                <w:vertAlign w:val="subscript"/>
              </w:rPr>
              <w:t>2</w:t>
            </w:r>
            <w:r w:rsidRPr="003B3D71">
              <w:t>CO</w:t>
            </w:r>
            <w:r w:rsidRPr="003B3D71">
              <w:rPr>
                <w:vertAlign w:val="subscript"/>
              </w:rPr>
              <w:t>3</w:t>
            </w:r>
            <w:r w:rsidRPr="003B3D71">
              <w:t>.</w:t>
            </w:r>
          </w:p>
        </w:tc>
        <w:tc>
          <w:tcPr>
            <w:cnfStyle w:val="000000000000" w:firstRow="0" w:lastRow="0" w:firstColumn="0" w:lastColumn="0" w:oddVBand="0" w:evenVBand="0" w:oddHBand="0" w:evenHBand="0" w:firstRowFirstColumn="0" w:firstRowLastColumn="0" w:lastRowFirstColumn="0" w:lastRowLastColumn="0"/>
            <w:tcW w:w="2268" w:type="dxa"/>
            <w:tcMar/>
            <w:vAlign w:val="center"/>
          </w:tcPr>
          <w:p w:rsidRPr="003B3D71" w:rsidR="0091743F" w:rsidP="003B3D71" w:rsidRDefault="00A455C7" w14:paraId="000001D6" w14:textId="77777777">
            <w:pPr>
              <w:spacing w:line="276" w:lineRule="auto"/>
              <w:jc w:val="both"/>
              <w:cnfStyle w:val="000000000000" w:firstRow="0" w:lastRow="0" w:firstColumn="0" w:lastColumn="0" w:oddVBand="0" w:evenVBand="0" w:oddHBand="0" w:evenHBand="0" w:firstRowFirstColumn="0" w:firstRowLastColumn="0" w:lastRowFirstColumn="0" w:lastRowLastColumn="0"/>
            </w:pPr>
            <w:r w:rsidRPr="003B3D71">
              <w:t>Polvo</w:t>
            </w:r>
          </w:p>
        </w:tc>
      </w:tr>
      <w:tr w:rsidRPr="003B3D71" w:rsidR="0091743F" w:rsidTr="28DA5FE6" w14:paraId="06577E7D"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6" w:type="dxa"/>
            <w:vMerge/>
            <w:tcMar/>
            <w:vAlign w:val="center"/>
          </w:tcPr>
          <w:p w:rsidRPr="003B3D71" w:rsidR="0091743F" w:rsidP="003B3D71" w:rsidRDefault="0091743F" w14:paraId="000001D7" w14:textId="77777777">
            <w:pPr>
              <w:widowControl w:val="0"/>
              <w:pBdr>
                <w:top w:val="nil"/>
                <w:left w:val="nil"/>
                <w:bottom w:val="nil"/>
                <w:right w:val="nil"/>
                <w:between w:val="nil"/>
              </w:pBdr>
              <w:spacing w:line="276" w:lineRule="auto"/>
              <w:jc w:val="both"/>
            </w:pPr>
          </w:p>
        </w:tc>
        <w:tc>
          <w:tcPr>
            <w:cnfStyle w:val="000000000000" w:firstRow="0" w:lastRow="0" w:firstColumn="0" w:lastColumn="0" w:oddVBand="0" w:evenVBand="0" w:oddHBand="0" w:evenHBand="0" w:firstRowFirstColumn="0" w:firstRowLastColumn="0" w:lastRowFirstColumn="0" w:lastRowLastColumn="0"/>
            <w:tcW w:w="905" w:type="dxa"/>
            <w:vMerge/>
            <w:tcMar/>
            <w:vAlign w:val="center"/>
          </w:tcPr>
          <w:p w:rsidRPr="003B3D71" w:rsidR="0091743F" w:rsidP="003B3D71" w:rsidRDefault="0091743F" w14:paraId="000001D8" w14:textId="77777777">
            <w:pPr>
              <w:widowControl w:val="0"/>
              <w:pBdr>
                <w:top w:val="nil"/>
                <w:left w:val="nil"/>
                <w:bottom w:val="nil"/>
                <w:right w:val="nil"/>
                <w:between w:val="nil"/>
              </w:pBdr>
              <w:spacing w:line="276" w:lineRule="auto"/>
              <w:jc w:val="both"/>
              <w:cnfStyle w:val="000000100000" w:firstRow="0" w:lastRow="0" w:firstColumn="0" w:lastColumn="0" w:oddVBand="0" w:evenVBand="0" w:oddHBand="1" w:evenHBand="0" w:firstRowFirstColumn="0" w:firstRowLastColumn="0" w:lastRowFirstColumn="0" w:lastRowLastColumn="0"/>
            </w:pPr>
          </w:p>
        </w:tc>
        <w:tc>
          <w:tcPr>
            <w:cnfStyle w:val="000000000000" w:firstRow="0" w:lastRow="0" w:firstColumn="0" w:lastColumn="0" w:oddVBand="0" w:evenVBand="0" w:oddHBand="0" w:evenHBand="0" w:firstRowFirstColumn="0" w:firstRowLastColumn="0" w:lastRowFirstColumn="0" w:lastRowLastColumn="0"/>
            <w:tcW w:w="4955" w:type="dxa"/>
            <w:tcMar/>
            <w:vAlign w:val="center"/>
          </w:tcPr>
          <w:p w:rsidRPr="003B3D71" w:rsidR="0091743F" w:rsidP="003B3D71" w:rsidRDefault="00A455C7" w14:paraId="000001D9" w14:textId="77777777">
            <w:pPr>
              <w:spacing w:line="276" w:lineRule="auto"/>
              <w:jc w:val="both"/>
              <w:cnfStyle w:val="000000100000" w:firstRow="0" w:lastRow="0" w:firstColumn="0" w:lastColumn="0" w:oddVBand="0" w:evenVBand="0" w:oddHBand="1" w:evenHBand="0" w:firstRowFirstColumn="0" w:firstRowLastColumn="0" w:lastRowFirstColumn="0" w:lastRowLastColumn="0"/>
            </w:pPr>
            <w:r w:rsidRPr="003B3D71">
              <w:t>Carbonato de sodio decahidratado Na</w:t>
            </w:r>
            <w:r w:rsidRPr="003B3D71">
              <w:rPr>
                <w:vertAlign w:val="subscript"/>
              </w:rPr>
              <w:t>2</w:t>
            </w:r>
            <w:r w:rsidRPr="003B3D71">
              <w:t>CO</w:t>
            </w:r>
            <w:r w:rsidRPr="003B3D71">
              <w:rPr>
                <w:vertAlign w:val="subscript"/>
              </w:rPr>
              <w:t>3</w:t>
            </w:r>
            <w:r w:rsidRPr="003B3D71">
              <w:t>.10H</w:t>
            </w:r>
            <w:r w:rsidRPr="003B3D71">
              <w:rPr>
                <w:vertAlign w:val="subscript"/>
              </w:rPr>
              <w:t>2</w:t>
            </w:r>
            <w:r w:rsidRPr="003B3D71">
              <w:t>O.</w:t>
            </w:r>
          </w:p>
        </w:tc>
        <w:tc>
          <w:tcPr>
            <w:cnfStyle w:val="000000000000" w:firstRow="0" w:lastRow="0" w:firstColumn="0" w:lastColumn="0" w:oddVBand="0" w:evenVBand="0" w:oddHBand="0" w:evenHBand="0" w:firstRowFirstColumn="0" w:firstRowLastColumn="0" w:lastRowFirstColumn="0" w:lastRowLastColumn="0"/>
            <w:tcW w:w="2268" w:type="dxa"/>
            <w:tcMar/>
            <w:vAlign w:val="center"/>
          </w:tcPr>
          <w:p w:rsidRPr="003B3D71" w:rsidR="0091743F" w:rsidP="003B3D71" w:rsidRDefault="00A455C7" w14:paraId="000001DA" w14:textId="77777777">
            <w:pPr>
              <w:spacing w:line="276" w:lineRule="auto"/>
              <w:jc w:val="both"/>
              <w:cnfStyle w:val="000000100000" w:firstRow="0" w:lastRow="0" w:firstColumn="0" w:lastColumn="0" w:oddVBand="0" w:evenVBand="0" w:oddHBand="1" w:evenHBand="0" w:firstRowFirstColumn="0" w:firstRowLastColumn="0" w:lastRowFirstColumn="0" w:lastRowLastColumn="0"/>
            </w:pPr>
            <w:r w:rsidRPr="003B3D71">
              <w:t>Cristales</w:t>
            </w:r>
          </w:p>
        </w:tc>
      </w:tr>
      <w:tr w:rsidRPr="003B3D71" w:rsidR="0091743F" w:rsidTr="28DA5FE6" w14:paraId="659C3CD4" w14:textId="77777777">
        <w:tc>
          <w:tcPr>
            <w:cnfStyle w:val="001000000000" w:firstRow="0" w:lastRow="0" w:firstColumn="1" w:lastColumn="0" w:oddVBand="0" w:evenVBand="0" w:oddHBand="0" w:evenHBand="0" w:firstRowFirstColumn="0" w:firstRowLastColumn="0" w:lastRowFirstColumn="0" w:lastRowLastColumn="0"/>
            <w:tcW w:w="1506" w:type="dxa"/>
            <w:vMerge w:val="restart"/>
            <w:tcMar/>
            <w:vAlign w:val="center"/>
          </w:tcPr>
          <w:p w:rsidRPr="003B3D71" w:rsidR="0091743F" w:rsidP="003B3D71" w:rsidRDefault="00A455C7" w14:paraId="000001DB" w14:textId="77777777">
            <w:pPr>
              <w:spacing w:line="276" w:lineRule="auto"/>
              <w:jc w:val="both"/>
            </w:pPr>
            <w:r w:rsidRPr="003B3D71">
              <w:t>Ácidos</w:t>
            </w:r>
          </w:p>
        </w:tc>
        <w:tc>
          <w:tcPr>
            <w:cnfStyle w:val="000000000000" w:firstRow="0" w:lastRow="0" w:firstColumn="0" w:lastColumn="0" w:oddVBand="0" w:evenVBand="0" w:oddHBand="0" w:evenHBand="0" w:firstRowFirstColumn="0" w:firstRowLastColumn="0" w:lastRowFirstColumn="0" w:lastRowLastColumn="0"/>
            <w:tcW w:w="905" w:type="dxa"/>
            <w:tcMar/>
            <w:vAlign w:val="center"/>
          </w:tcPr>
          <w:p w:rsidRPr="003B3D71" w:rsidR="0091743F" w:rsidP="003B3D71" w:rsidRDefault="00A455C7" w14:paraId="000001DC" w14:textId="77777777">
            <w:pPr>
              <w:spacing w:line="276" w:lineRule="auto"/>
              <w:jc w:val="both"/>
              <w:cnfStyle w:val="000000000000" w:firstRow="0" w:lastRow="0" w:firstColumn="0" w:lastColumn="0" w:oddVBand="0" w:evenVBand="0" w:oddHBand="0" w:evenHBand="0" w:firstRowFirstColumn="0" w:firstRowLastColumn="0" w:lastRowFirstColumn="0" w:lastRowLastColumn="0"/>
            </w:pPr>
            <w:r w:rsidRPr="003B3D71">
              <w:t>4a</w:t>
            </w:r>
          </w:p>
        </w:tc>
        <w:tc>
          <w:tcPr>
            <w:cnfStyle w:val="000000000000" w:firstRow="0" w:lastRow="0" w:firstColumn="0" w:lastColumn="0" w:oddVBand="0" w:evenVBand="0" w:oddHBand="0" w:evenHBand="0" w:firstRowFirstColumn="0" w:firstRowLastColumn="0" w:lastRowFirstColumn="0" w:lastRowLastColumn="0"/>
            <w:tcW w:w="4955" w:type="dxa"/>
            <w:tcMar/>
            <w:vAlign w:val="center"/>
          </w:tcPr>
          <w:p w:rsidRPr="003B3D71" w:rsidR="0091743F" w:rsidP="003B3D71" w:rsidRDefault="00A455C7" w14:paraId="000001DD" w14:textId="77777777">
            <w:pPr>
              <w:spacing w:line="276" w:lineRule="auto"/>
              <w:jc w:val="both"/>
              <w:cnfStyle w:val="000000000000" w:firstRow="0" w:lastRow="0" w:firstColumn="0" w:lastColumn="0" w:oddVBand="0" w:evenVBand="0" w:oddHBand="0" w:evenHBand="0" w:firstRowFirstColumn="0" w:firstRowLastColumn="0" w:lastRowFirstColumn="0" w:lastRowLastColumn="0"/>
            </w:pPr>
            <w:r w:rsidRPr="003B3D71">
              <w:t>Ácido clorhídrico.</w:t>
            </w:r>
          </w:p>
        </w:tc>
        <w:tc>
          <w:tcPr>
            <w:cnfStyle w:val="000000000000" w:firstRow="0" w:lastRow="0" w:firstColumn="0" w:lastColumn="0" w:oddVBand="0" w:evenVBand="0" w:oddHBand="0" w:evenHBand="0" w:firstRowFirstColumn="0" w:firstRowLastColumn="0" w:lastRowFirstColumn="0" w:lastRowLastColumn="0"/>
            <w:tcW w:w="2268" w:type="dxa"/>
            <w:tcMar/>
            <w:vAlign w:val="center"/>
          </w:tcPr>
          <w:p w:rsidRPr="003B3D71" w:rsidR="0091743F" w:rsidP="003B3D71" w:rsidRDefault="00A455C7" w14:paraId="000001DE" w14:textId="77777777">
            <w:pPr>
              <w:spacing w:line="276" w:lineRule="auto"/>
              <w:jc w:val="both"/>
              <w:cnfStyle w:val="000000000000" w:firstRow="0" w:lastRow="0" w:firstColumn="0" w:lastColumn="0" w:oddVBand="0" w:evenVBand="0" w:oddHBand="0" w:evenHBand="0" w:firstRowFirstColumn="0" w:firstRowLastColumn="0" w:lastRowFirstColumn="0" w:lastRowLastColumn="0"/>
            </w:pPr>
            <w:r w:rsidRPr="003B3D71">
              <w:t>Concentración ácida</w:t>
            </w:r>
          </w:p>
        </w:tc>
      </w:tr>
      <w:tr w:rsidRPr="003B3D71" w:rsidR="0091743F" w:rsidTr="28DA5FE6" w14:paraId="35D66C6E"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6" w:type="dxa"/>
            <w:vMerge/>
            <w:tcMar/>
            <w:vAlign w:val="center"/>
          </w:tcPr>
          <w:p w:rsidRPr="003B3D71" w:rsidR="0091743F" w:rsidP="003B3D71" w:rsidRDefault="0091743F" w14:paraId="000001DF" w14:textId="77777777">
            <w:pPr>
              <w:widowControl w:val="0"/>
              <w:pBdr>
                <w:top w:val="nil"/>
                <w:left w:val="nil"/>
                <w:bottom w:val="nil"/>
                <w:right w:val="nil"/>
                <w:between w:val="nil"/>
              </w:pBdr>
              <w:spacing w:line="276" w:lineRule="auto"/>
              <w:jc w:val="both"/>
            </w:pPr>
          </w:p>
        </w:tc>
        <w:tc>
          <w:tcPr>
            <w:cnfStyle w:val="000000000000" w:firstRow="0" w:lastRow="0" w:firstColumn="0" w:lastColumn="0" w:oddVBand="0" w:evenVBand="0" w:oddHBand="0" w:evenHBand="0" w:firstRowFirstColumn="0" w:firstRowLastColumn="0" w:lastRowFirstColumn="0" w:lastRowLastColumn="0"/>
            <w:tcW w:w="905" w:type="dxa"/>
            <w:tcMar/>
            <w:vAlign w:val="center"/>
          </w:tcPr>
          <w:p w:rsidRPr="003B3D71" w:rsidR="0091743F" w:rsidP="003B3D71" w:rsidRDefault="00A455C7" w14:paraId="000001E0" w14:textId="77777777">
            <w:pPr>
              <w:spacing w:line="276" w:lineRule="auto"/>
              <w:jc w:val="both"/>
              <w:cnfStyle w:val="000000100000" w:firstRow="0" w:lastRow="0" w:firstColumn="0" w:lastColumn="0" w:oddVBand="0" w:evenVBand="0" w:oddHBand="1" w:evenHBand="0" w:firstRowFirstColumn="0" w:firstRowLastColumn="0" w:lastRowFirstColumn="0" w:lastRowLastColumn="0"/>
            </w:pPr>
            <w:r w:rsidRPr="003B3D71">
              <w:t>4b</w:t>
            </w:r>
          </w:p>
        </w:tc>
        <w:tc>
          <w:tcPr>
            <w:cnfStyle w:val="000000000000" w:firstRow="0" w:lastRow="0" w:firstColumn="0" w:lastColumn="0" w:oddVBand="0" w:evenVBand="0" w:oddHBand="0" w:evenHBand="0" w:firstRowFirstColumn="0" w:firstRowLastColumn="0" w:lastRowFirstColumn="0" w:lastRowLastColumn="0"/>
            <w:tcW w:w="4955" w:type="dxa"/>
            <w:tcMar/>
            <w:vAlign w:val="center"/>
          </w:tcPr>
          <w:p w:rsidRPr="003B3D71" w:rsidR="0091743F" w:rsidP="003B3D71" w:rsidRDefault="00A455C7" w14:paraId="000001E1" w14:textId="77777777">
            <w:pPr>
              <w:spacing w:line="276" w:lineRule="auto"/>
              <w:jc w:val="both"/>
              <w:cnfStyle w:val="000000100000" w:firstRow="0" w:lastRow="0" w:firstColumn="0" w:lastColumn="0" w:oddVBand="0" w:evenVBand="0" w:oddHBand="1" w:evenHBand="0" w:firstRowFirstColumn="0" w:firstRowLastColumn="0" w:lastRowFirstColumn="0" w:lastRowLastColumn="0"/>
            </w:pPr>
            <w:r w:rsidRPr="003B3D71">
              <w:t>Ácido cítrico.</w:t>
            </w:r>
          </w:p>
        </w:tc>
        <w:tc>
          <w:tcPr>
            <w:cnfStyle w:val="000000000000" w:firstRow="0" w:lastRow="0" w:firstColumn="0" w:lastColumn="0" w:oddVBand="0" w:evenVBand="0" w:oddHBand="0" w:evenHBand="0" w:firstRowFirstColumn="0" w:firstRowLastColumn="0" w:lastRowFirstColumn="0" w:lastRowLastColumn="0"/>
            <w:tcW w:w="2268" w:type="dxa"/>
            <w:tcMar/>
            <w:vAlign w:val="center"/>
          </w:tcPr>
          <w:p w:rsidRPr="003B3D71" w:rsidR="0091743F" w:rsidP="003B3D71" w:rsidRDefault="00A455C7" w14:paraId="000001E2" w14:textId="77777777">
            <w:pPr>
              <w:spacing w:line="276" w:lineRule="auto"/>
              <w:jc w:val="both"/>
              <w:cnfStyle w:val="000000100000" w:firstRow="0" w:lastRow="0" w:firstColumn="0" w:lastColumn="0" w:oddVBand="0" w:evenVBand="0" w:oddHBand="1" w:evenHBand="0" w:firstRowFirstColumn="0" w:firstRowLastColumn="0" w:lastRowFirstColumn="0" w:lastRowLastColumn="0"/>
            </w:pPr>
            <w:r w:rsidRPr="003B3D71">
              <w:t>Polvo</w:t>
            </w:r>
          </w:p>
        </w:tc>
      </w:tr>
      <w:tr w:rsidRPr="003B3D71" w:rsidR="0091743F" w:rsidTr="28DA5FE6" w14:paraId="7E0A8283" w14:textId="77777777">
        <w:tc>
          <w:tcPr>
            <w:cnfStyle w:val="001000000000" w:firstRow="0" w:lastRow="0" w:firstColumn="1" w:lastColumn="0" w:oddVBand="0" w:evenVBand="0" w:oddHBand="0" w:evenHBand="0" w:firstRowFirstColumn="0" w:firstRowLastColumn="0" w:lastRowFirstColumn="0" w:lastRowLastColumn="0"/>
            <w:tcW w:w="1506" w:type="dxa"/>
            <w:vMerge w:val="restart"/>
            <w:tcMar/>
            <w:vAlign w:val="center"/>
          </w:tcPr>
          <w:p w:rsidRPr="003B3D71" w:rsidR="0091743F" w:rsidP="003B3D71" w:rsidRDefault="00A455C7" w14:paraId="000001E3" w14:textId="77777777">
            <w:pPr>
              <w:spacing w:line="276" w:lineRule="auto"/>
              <w:jc w:val="both"/>
            </w:pPr>
            <w:r w:rsidRPr="003B3D71">
              <w:t>Aldehídos</w:t>
            </w:r>
          </w:p>
        </w:tc>
        <w:tc>
          <w:tcPr>
            <w:cnfStyle w:val="000000000000" w:firstRow="0" w:lastRow="0" w:firstColumn="0" w:lastColumn="0" w:oddVBand="0" w:evenVBand="0" w:oddHBand="0" w:evenHBand="0" w:firstRowFirstColumn="0" w:firstRowLastColumn="0" w:lastRowFirstColumn="0" w:lastRowLastColumn="0"/>
            <w:tcW w:w="905" w:type="dxa"/>
            <w:tcMar/>
            <w:vAlign w:val="center"/>
          </w:tcPr>
          <w:p w:rsidRPr="003B3D71" w:rsidR="0091743F" w:rsidP="003B3D71" w:rsidRDefault="00A455C7" w14:paraId="000001E4" w14:textId="77777777">
            <w:pPr>
              <w:spacing w:line="276" w:lineRule="auto"/>
              <w:jc w:val="both"/>
              <w:cnfStyle w:val="000000000000" w:firstRow="0" w:lastRow="0" w:firstColumn="0" w:lastColumn="0" w:oddVBand="0" w:evenVBand="0" w:oddHBand="0" w:evenHBand="0" w:firstRowFirstColumn="0" w:firstRowLastColumn="0" w:lastRowFirstColumn="0" w:lastRowLastColumn="0"/>
            </w:pPr>
            <w:r w:rsidRPr="003B3D71">
              <w:t>5a</w:t>
            </w:r>
          </w:p>
        </w:tc>
        <w:tc>
          <w:tcPr>
            <w:cnfStyle w:val="000000000000" w:firstRow="0" w:lastRow="0" w:firstColumn="0" w:lastColumn="0" w:oddVBand="0" w:evenVBand="0" w:oddHBand="0" w:evenHBand="0" w:firstRowFirstColumn="0" w:firstRowLastColumn="0" w:lastRowFirstColumn="0" w:lastRowLastColumn="0"/>
            <w:tcW w:w="4955" w:type="dxa"/>
            <w:tcMar/>
            <w:vAlign w:val="center"/>
          </w:tcPr>
          <w:p w:rsidRPr="003B3D71" w:rsidR="0091743F" w:rsidP="003B3D71" w:rsidRDefault="00A455C7" w14:paraId="000001E5" w14:textId="77777777">
            <w:pPr>
              <w:spacing w:line="276" w:lineRule="auto"/>
              <w:jc w:val="both"/>
              <w:cnfStyle w:val="000000000000" w:firstRow="0" w:lastRow="0" w:firstColumn="0" w:lastColumn="0" w:oddVBand="0" w:evenVBand="0" w:oddHBand="0" w:evenHBand="0" w:firstRowFirstColumn="0" w:firstRowLastColumn="0" w:lastRowFirstColumn="0" w:lastRowLastColumn="0"/>
            </w:pPr>
            <w:r w:rsidRPr="003B3D71">
              <w:t>Glutaraldehído.</w:t>
            </w:r>
          </w:p>
        </w:tc>
        <w:tc>
          <w:tcPr>
            <w:cnfStyle w:val="000000000000" w:firstRow="0" w:lastRow="0" w:firstColumn="0" w:lastColumn="0" w:oddVBand="0" w:evenVBand="0" w:oddHBand="0" w:evenHBand="0" w:firstRowFirstColumn="0" w:firstRowLastColumn="0" w:lastRowFirstColumn="0" w:lastRowLastColumn="0"/>
            <w:tcW w:w="2268" w:type="dxa"/>
            <w:tcMar/>
            <w:vAlign w:val="center"/>
          </w:tcPr>
          <w:p w:rsidRPr="003B3D71" w:rsidR="0091743F" w:rsidP="003B3D71" w:rsidRDefault="00A455C7" w14:paraId="000001E6" w14:textId="77777777">
            <w:pPr>
              <w:spacing w:line="276" w:lineRule="auto"/>
              <w:jc w:val="both"/>
              <w:cnfStyle w:val="000000000000" w:firstRow="0" w:lastRow="0" w:firstColumn="0" w:lastColumn="0" w:oddVBand="0" w:evenVBand="0" w:oddHBand="0" w:evenHBand="0" w:firstRowFirstColumn="0" w:firstRowLastColumn="0" w:lastRowFirstColumn="0" w:lastRowLastColumn="0"/>
            </w:pPr>
            <w:r w:rsidRPr="003B3D71">
              <w:t>Concentración en la solución</w:t>
            </w:r>
          </w:p>
        </w:tc>
      </w:tr>
      <w:tr w:rsidRPr="003B3D71" w:rsidR="0091743F" w:rsidTr="28DA5FE6" w14:paraId="743DD186"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6" w:type="dxa"/>
            <w:vMerge/>
            <w:tcMar/>
            <w:vAlign w:val="center"/>
          </w:tcPr>
          <w:p w:rsidRPr="003B3D71" w:rsidR="0091743F" w:rsidP="003B3D71" w:rsidRDefault="0091743F" w14:paraId="000001E7" w14:textId="77777777">
            <w:pPr>
              <w:widowControl w:val="0"/>
              <w:pBdr>
                <w:top w:val="nil"/>
                <w:left w:val="nil"/>
                <w:bottom w:val="nil"/>
                <w:right w:val="nil"/>
                <w:between w:val="nil"/>
              </w:pBdr>
              <w:spacing w:line="276" w:lineRule="auto"/>
              <w:jc w:val="both"/>
            </w:pPr>
          </w:p>
        </w:tc>
        <w:tc>
          <w:tcPr>
            <w:cnfStyle w:val="000000000000" w:firstRow="0" w:lastRow="0" w:firstColumn="0" w:lastColumn="0" w:oddVBand="0" w:evenVBand="0" w:oddHBand="0" w:evenHBand="0" w:firstRowFirstColumn="0" w:firstRowLastColumn="0" w:lastRowFirstColumn="0" w:lastRowLastColumn="0"/>
            <w:tcW w:w="905" w:type="dxa"/>
            <w:tcMar/>
            <w:vAlign w:val="center"/>
          </w:tcPr>
          <w:p w:rsidRPr="003B3D71" w:rsidR="0091743F" w:rsidP="003B3D71" w:rsidRDefault="00A455C7" w14:paraId="000001E8" w14:textId="77777777">
            <w:pPr>
              <w:spacing w:line="276" w:lineRule="auto"/>
              <w:jc w:val="both"/>
              <w:cnfStyle w:val="000000100000" w:firstRow="0" w:lastRow="0" w:firstColumn="0" w:lastColumn="0" w:oddVBand="0" w:evenVBand="0" w:oddHBand="1" w:evenHBand="0" w:firstRowFirstColumn="0" w:firstRowLastColumn="0" w:lastRowFirstColumn="0" w:lastRowLastColumn="0"/>
            </w:pPr>
            <w:r w:rsidRPr="003B3D71">
              <w:t>5b</w:t>
            </w:r>
          </w:p>
        </w:tc>
        <w:tc>
          <w:tcPr>
            <w:cnfStyle w:val="000000000000" w:firstRow="0" w:lastRow="0" w:firstColumn="0" w:lastColumn="0" w:oddVBand="0" w:evenVBand="0" w:oddHBand="0" w:evenHBand="0" w:firstRowFirstColumn="0" w:firstRowLastColumn="0" w:lastRowFirstColumn="0" w:lastRowLastColumn="0"/>
            <w:tcW w:w="4955" w:type="dxa"/>
            <w:tcMar/>
            <w:vAlign w:val="center"/>
          </w:tcPr>
          <w:p w:rsidRPr="003B3D71" w:rsidR="0091743F" w:rsidP="003B3D71" w:rsidRDefault="00A455C7" w14:paraId="000001E9" w14:textId="77777777">
            <w:pPr>
              <w:spacing w:line="276" w:lineRule="auto"/>
              <w:jc w:val="both"/>
              <w:cnfStyle w:val="000000100000" w:firstRow="0" w:lastRow="0" w:firstColumn="0" w:lastColumn="0" w:oddVBand="0" w:evenVBand="0" w:oddHBand="1" w:evenHBand="0" w:firstRowFirstColumn="0" w:firstRowLastColumn="0" w:lastRowFirstColumn="0" w:lastRowLastColumn="0"/>
            </w:pPr>
            <w:r w:rsidRPr="003B3D71">
              <w:t>Formalina.</w:t>
            </w:r>
          </w:p>
        </w:tc>
        <w:tc>
          <w:tcPr>
            <w:cnfStyle w:val="000000000000" w:firstRow="0" w:lastRow="0" w:firstColumn="0" w:lastColumn="0" w:oddVBand="0" w:evenVBand="0" w:oddHBand="0" w:evenHBand="0" w:firstRowFirstColumn="0" w:firstRowLastColumn="0" w:lastRowFirstColumn="0" w:lastRowLastColumn="0"/>
            <w:tcW w:w="2268" w:type="dxa"/>
            <w:tcMar/>
            <w:vAlign w:val="center"/>
          </w:tcPr>
          <w:p w:rsidRPr="003B3D71" w:rsidR="0091743F" w:rsidP="003B3D71" w:rsidRDefault="00A455C7" w14:paraId="000001EA" w14:textId="77777777">
            <w:pPr>
              <w:spacing w:line="276" w:lineRule="auto"/>
              <w:jc w:val="both"/>
              <w:cnfStyle w:val="000000100000" w:firstRow="0" w:lastRow="0" w:firstColumn="0" w:lastColumn="0" w:oddVBand="0" w:evenVBand="0" w:oddHBand="1" w:evenHBand="0" w:firstRowFirstColumn="0" w:firstRowLastColumn="0" w:lastRowFirstColumn="0" w:lastRowLastColumn="0"/>
            </w:pPr>
            <w:r w:rsidRPr="003B3D71">
              <w:t>40 % Formaldehído</w:t>
            </w:r>
          </w:p>
        </w:tc>
      </w:tr>
      <w:tr w:rsidRPr="003B3D71" w:rsidR="0091743F" w:rsidTr="28DA5FE6" w14:paraId="029BFE4A" w14:textId="77777777">
        <w:tc>
          <w:tcPr>
            <w:cnfStyle w:val="001000000000" w:firstRow="0" w:lastRow="0" w:firstColumn="1" w:lastColumn="0" w:oddVBand="0" w:evenVBand="0" w:oddHBand="0" w:evenHBand="0" w:firstRowFirstColumn="0" w:firstRowLastColumn="0" w:lastRowFirstColumn="0" w:lastRowLastColumn="0"/>
            <w:tcW w:w="1506" w:type="dxa"/>
            <w:vMerge/>
            <w:tcMar/>
            <w:vAlign w:val="center"/>
          </w:tcPr>
          <w:p w:rsidRPr="003B3D71" w:rsidR="0091743F" w:rsidP="003B3D71" w:rsidRDefault="0091743F" w14:paraId="000001EB" w14:textId="77777777">
            <w:pPr>
              <w:widowControl w:val="0"/>
              <w:pBdr>
                <w:top w:val="nil"/>
                <w:left w:val="nil"/>
                <w:bottom w:val="nil"/>
                <w:right w:val="nil"/>
                <w:between w:val="nil"/>
              </w:pBdr>
              <w:spacing w:line="276" w:lineRule="auto"/>
              <w:jc w:val="both"/>
            </w:pPr>
          </w:p>
        </w:tc>
        <w:tc>
          <w:tcPr>
            <w:cnfStyle w:val="000000000000" w:firstRow="0" w:lastRow="0" w:firstColumn="0" w:lastColumn="0" w:oddVBand="0" w:evenVBand="0" w:oddHBand="0" w:evenHBand="0" w:firstRowFirstColumn="0" w:firstRowLastColumn="0" w:lastRowFirstColumn="0" w:lastRowLastColumn="0"/>
            <w:tcW w:w="905" w:type="dxa"/>
            <w:tcMar/>
            <w:vAlign w:val="center"/>
          </w:tcPr>
          <w:p w:rsidRPr="003B3D71" w:rsidR="0091743F" w:rsidP="003B3D71" w:rsidRDefault="00A455C7" w14:paraId="000001EC" w14:textId="77777777">
            <w:pPr>
              <w:spacing w:line="276" w:lineRule="auto"/>
              <w:jc w:val="both"/>
              <w:cnfStyle w:val="000000000000" w:firstRow="0" w:lastRow="0" w:firstColumn="0" w:lastColumn="0" w:oddVBand="0" w:evenVBand="0" w:oddHBand="0" w:evenHBand="0" w:firstRowFirstColumn="0" w:firstRowLastColumn="0" w:lastRowFirstColumn="0" w:lastRowLastColumn="0"/>
            </w:pPr>
            <w:r w:rsidRPr="003B3D71">
              <w:t>5c</w:t>
            </w:r>
          </w:p>
        </w:tc>
        <w:tc>
          <w:tcPr>
            <w:cnfStyle w:val="000000000000" w:firstRow="0" w:lastRow="0" w:firstColumn="0" w:lastColumn="0" w:oddVBand="0" w:evenVBand="0" w:oddHBand="0" w:evenHBand="0" w:firstRowFirstColumn="0" w:firstRowLastColumn="0" w:lastRowFirstColumn="0" w:lastRowLastColumn="0"/>
            <w:tcW w:w="4955" w:type="dxa"/>
            <w:tcMar/>
            <w:vAlign w:val="center"/>
          </w:tcPr>
          <w:p w:rsidRPr="003B3D71" w:rsidR="0091743F" w:rsidP="003B3D71" w:rsidRDefault="00A455C7" w14:paraId="000001ED" w14:textId="77777777">
            <w:pPr>
              <w:spacing w:line="276" w:lineRule="auto"/>
              <w:jc w:val="both"/>
              <w:cnfStyle w:val="000000000000" w:firstRow="0" w:lastRow="0" w:firstColumn="0" w:lastColumn="0" w:oddVBand="0" w:evenVBand="0" w:oddHBand="0" w:evenHBand="0" w:firstRowFirstColumn="0" w:firstRowLastColumn="0" w:lastRowFirstColumn="0" w:lastRowLastColumn="0"/>
            </w:pPr>
            <w:r w:rsidRPr="003B3D71">
              <w:t>Gas formaldehído.</w:t>
            </w:r>
          </w:p>
        </w:tc>
        <w:tc>
          <w:tcPr>
            <w:cnfStyle w:val="000000000000" w:firstRow="0" w:lastRow="0" w:firstColumn="0" w:lastColumn="0" w:oddVBand="0" w:evenVBand="0" w:oddHBand="0" w:evenHBand="0" w:firstRowFirstColumn="0" w:firstRowLastColumn="0" w:lastRowFirstColumn="0" w:lastRowLastColumn="0"/>
            <w:tcW w:w="2268" w:type="dxa"/>
            <w:tcMar/>
            <w:vAlign w:val="center"/>
          </w:tcPr>
          <w:p w:rsidRPr="003B3D71" w:rsidR="0091743F" w:rsidP="003B3D71" w:rsidRDefault="00A455C7" w14:paraId="000001EE" w14:textId="77777777">
            <w:pPr>
              <w:spacing w:line="276" w:lineRule="auto"/>
              <w:jc w:val="both"/>
              <w:cnfStyle w:val="000000000000" w:firstRow="0" w:lastRow="0" w:firstColumn="0" w:lastColumn="0" w:oddVBand="0" w:evenVBand="0" w:oddHBand="0" w:evenHBand="0" w:firstRowFirstColumn="0" w:firstRowLastColumn="0" w:lastRowFirstColumn="0" w:lastRowLastColumn="0"/>
            </w:pPr>
            <w:r w:rsidRPr="003B3D71">
              <w:t>Se requiere una generación específica</w:t>
            </w:r>
          </w:p>
        </w:tc>
      </w:tr>
    </w:tbl>
    <w:p w:rsidR="0091743F" w:rsidP="00516A55" w:rsidRDefault="00A455C7" w14:paraId="000001EF" w14:textId="77777777">
      <w:pPr>
        <w:jc w:val="both"/>
      </w:pPr>
      <w:r>
        <w:t>Nota. Adaptada de ICA (2017).</w:t>
      </w:r>
    </w:p>
    <w:p w:rsidR="0091743F" w:rsidP="00516A55" w:rsidRDefault="0091743F" w14:paraId="000001F0" w14:textId="77777777">
      <w:pPr>
        <w:jc w:val="both"/>
      </w:pPr>
    </w:p>
    <w:p w:rsidR="0091743F" w:rsidP="00516A55" w:rsidRDefault="00DD2247" w14:paraId="000001F1" w14:textId="77777777">
      <w:pPr>
        <w:jc w:val="both"/>
      </w:pPr>
      <w:sdt>
        <w:sdtPr>
          <w:tag w:val="goog_rdk_33"/>
          <w:id w:val="1793943621"/>
        </w:sdtPr>
        <w:sdtEndPr/>
        <w:sdtContent>
          <w:commentRangeStart w:id="50"/>
        </w:sdtContent>
      </w:sdt>
      <w:r w:rsidR="00A455C7">
        <w:rPr>
          <w:b/>
        </w:rPr>
        <w:t xml:space="preserve">Agentes oxidantes: </w:t>
      </w:r>
      <w:r w:rsidR="00A455C7">
        <w:t>son altamente recomendados en la mayoría de los procesos de desinfección, aunque su eficacia disminuye notablemente en la presencia de materia orgánica. Estos compuestos no son químicamente estables pues se degradan a medida que se alcanzan temperaturas por encima de los 15 °C.</w:t>
      </w:r>
    </w:p>
    <w:p w:rsidR="0091743F" w:rsidP="00516A55" w:rsidRDefault="0091743F" w14:paraId="000001F2" w14:textId="77777777">
      <w:pPr>
        <w:jc w:val="both"/>
      </w:pPr>
    </w:p>
    <w:p w:rsidR="0091743F" w:rsidP="00516A55" w:rsidRDefault="00A455C7" w14:paraId="000001F3" w14:textId="77777777">
      <w:pPr>
        <w:jc w:val="both"/>
      </w:pPr>
      <w:r>
        <w:rPr>
          <w:b/>
        </w:rPr>
        <w:t xml:space="preserve">Álcalis: </w:t>
      </w:r>
      <w:r>
        <w:t xml:space="preserve">son desinfectantes que están disponibles en grandes cantidades y a bajo costo además que funcionan muy bien en presencia de materia orgánica, por lo que son ideales para descontaminar alojamientos, pisos y drenajes. </w:t>
      </w:r>
    </w:p>
    <w:p w:rsidR="0091743F" w:rsidP="00516A55" w:rsidRDefault="0091743F" w14:paraId="000001F4" w14:textId="77777777">
      <w:pPr>
        <w:jc w:val="both"/>
      </w:pPr>
    </w:p>
    <w:p w:rsidR="0091743F" w:rsidP="00516A55" w:rsidRDefault="00A455C7" w14:paraId="000001F5" w14:textId="77777777">
      <w:pPr>
        <w:jc w:val="both"/>
      </w:pPr>
      <w:r>
        <w:rPr>
          <w:b/>
        </w:rPr>
        <w:t xml:space="preserve">Ácidos: </w:t>
      </w:r>
      <w:r>
        <w:t xml:space="preserve">tienen diversidad de aplicaciones con una alta acción viricida, por lo que dependiendo del tipo de elemento y de la concentración pueden ser empleados incluso para la desinfección del personal y la ropa de una manera segura. </w:t>
      </w:r>
    </w:p>
    <w:p w:rsidR="0091743F" w:rsidP="00516A55" w:rsidRDefault="0091743F" w14:paraId="000001F6" w14:textId="77777777">
      <w:pPr>
        <w:jc w:val="both"/>
      </w:pPr>
    </w:p>
    <w:p w:rsidR="0091743F" w:rsidP="00516A55" w:rsidRDefault="00A455C7" w14:paraId="000001F7" w14:textId="77777777">
      <w:pPr>
        <w:jc w:val="both"/>
      </w:pPr>
      <w:r>
        <w:rPr>
          <w:b/>
        </w:rPr>
        <w:t xml:space="preserve">Aldehídos: </w:t>
      </w:r>
      <w:r>
        <w:t xml:space="preserve">son compuestos altamente eficaces frente a distintas clases de microorganismos, por lo que son muy utilizados en concentraciones del 1 al 2 %. Son químicamente estables en presencia de materia orgánica y ligeramente corrosivos para los metales. </w:t>
      </w:r>
      <w:commentRangeEnd w:id="50"/>
      <w:r>
        <w:commentReference w:id="50"/>
      </w:r>
    </w:p>
    <w:p w:rsidR="0091743F" w:rsidP="00516A55" w:rsidRDefault="0091743F" w14:paraId="000001F8" w14:textId="77777777">
      <w:pPr>
        <w:jc w:val="both"/>
      </w:pPr>
    </w:p>
    <w:p w:rsidR="0091743F" w:rsidP="00516A55" w:rsidRDefault="00DD2247" w14:paraId="000001F9" w14:textId="0160EE5B">
      <w:pPr>
        <w:jc w:val="both"/>
      </w:pPr>
      <w:sdt>
        <w:sdtPr>
          <w:id w:val="1486121305"/>
          <w:tag w:val="goog_rdk_34"/>
          <w:showingPlcHdr/>
          <w:placeholder>
            <w:docPart w:val="DefaultPlaceholder_1081868574"/>
          </w:placeholder>
        </w:sdtPr>
        <w:sdtContent>
          <w:r w:rsidR="00E75180">
            <w:rPr/>
            <w:t xml:space="preserve">     </w:t>
          </w:r>
          <w:commentRangeStart w:id="51"/>
        </w:sdtContent>
      </w:sdt>
      <w:r w:rsidR="00A455C7">
        <w:rPr/>
        <w:t>Es importante recordar que la utilización de estos elementos requiere de la utilización de equipos de protección personal</w:t>
      </w:r>
      <w:r w:rsidR="5F152E6D">
        <w:rPr/>
        <w:t>,</w:t>
      </w:r>
      <w:r w:rsidR="00A455C7">
        <w:rPr/>
        <w:t xml:space="preserve"> por lo que es importante consultar las fichas técnicas de seguridad.</w:t>
      </w:r>
      <w:r w:rsidR="00A455C7">
        <w:rPr/>
        <w:t xml:space="preserve"> Otros productos empleados en labores de limpieza y desinfección en unidades pecuarias son la cal (carbonato de calcio CaCO</w:t>
      </w:r>
      <w:r w:rsidRPr="28DA5FE6" w:rsidR="00A455C7">
        <w:rPr>
          <w:vertAlign w:val="subscript"/>
        </w:rPr>
        <w:t>3</w:t>
      </w:r>
      <w:r w:rsidR="00A455C7">
        <w:rPr/>
        <w:t>) y los productos a base de amonio cuaternario.</w:t>
      </w:r>
      <w:commentRangeEnd w:id="51"/>
      <w:r>
        <w:rPr>
          <w:rStyle w:val="CommentReference"/>
        </w:rPr>
        <w:commentReference w:id="51"/>
      </w:r>
    </w:p>
    <w:p w:rsidR="003B3D71" w:rsidP="00516A55" w:rsidRDefault="003B3D71" w14:paraId="05F92E3F" w14:textId="06385162">
      <w:pPr>
        <w:jc w:val="both"/>
      </w:pPr>
    </w:p>
    <w:p w:rsidR="003B3D71" w:rsidP="00516A55" w:rsidRDefault="003B3D71" w14:paraId="77B258D5" w14:textId="60F939E2">
      <w:pPr>
        <w:jc w:val="both"/>
      </w:pPr>
      <w:r>
        <w:rPr>
          <w:noProof/>
          <w:lang w:val="es-CO"/>
        </w:rPr>
        <mc:AlternateContent>
          <mc:Choice Requires="wps">
            <w:drawing>
              <wp:anchor distT="0" distB="0" distL="114300" distR="114300" simplePos="0" relativeHeight="251680768" behindDoc="0" locked="0" layoutInCell="1" allowOverlap="1" wp14:anchorId="294DFFE1" wp14:editId="330AF420">
                <wp:simplePos x="0" y="0"/>
                <wp:positionH relativeFrom="column">
                  <wp:posOffset>1590039</wp:posOffset>
                </wp:positionH>
                <wp:positionV relativeFrom="paragraph">
                  <wp:posOffset>24130</wp:posOffset>
                </wp:positionV>
                <wp:extent cx="1381125" cy="914400"/>
                <wp:effectExtent l="0" t="0" r="28575" b="19050"/>
                <wp:wrapNone/>
                <wp:docPr id="244" name="Rectángulo redondeado 244"/>
                <wp:cNvGraphicFramePr/>
                <a:graphic xmlns:a="http://schemas.openxmlformats.org/drawingml/2006/main">
                  <a:graphicData uri="http://schemas.microsoft.com/office/word/2010/wordprocessingShape">
                    <wps:wsp>
                      <wps:cNvSpPr/>
                      <wps:spPr>
                        <a:xfrm>
                          <a:off x="0" y="0"/>
                          <a:ext cx="1381125" cy="914400"/>
                        </a:xfrm>
                        <a:prstGeom prst="roundRect">
                          <a:avLst/>
                        </a:prstGeom>
                        <a:solidFill>
                          <a:srgbClr val="D60029"/>
                        </a:solidFill>
                      </wps:spPr>
                      <wps:style>
                        <a:lnRef idx="2">
                          <a:schemeClr val="accent1">
                            <a:shade val="50000"/>
                          </a:schemeClr>
                        </a:lnRef>
                        <a:fillRef idx="1">
                          <a:schemeClr val="accent1"/>
                        </a:fillRef>
                        <a:effectRef idx="0">
                          <a:schemeClr val="accent1"/>
                        </a:effectRef>
                        <a:fontRef idx="minor">
                          <a:schemeClr val="lt1"/>
                        </a:fontRef>
                      </wps:style>
                      <wps:txbx>
                        <w:txbxContent>
                          <w:p w:rsidRPr="00FC2D7D" w:rsidR="00BC7639" w:rsidP="003B3D71" w:rsidRDefault="00BC7639" w14:paraId="0939482B" w14:textId="64BCCEAF">
                            <w:pPr>
                              <w:jc w:val="center"/>
                              <w:rPr>
                                <w:b/>
                                <w:lang w:val="es-ES"/>
                              </w:rPr>
                            </w:pPr>
                            <w:r w:rsidRPr="00FC2D7D">
                              <w:rPr>
                                <w:b/>
                                <w:lang w:val="es-ES"/>
                              </w:rPr>
                              <w:t>Cal viva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w14:anchorId="60C25EBF">
              <v:roundrect id="Rectángulo redondeado 244" style="position:absolute;left:0;text-align:left;margin-left:125.2pt;margin-top:1.9pt;width:108.75pt;height:1in;z-index:251680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spid="_x0000_s1101" fillcolor="#d60029" strokecolor="#1f3763 [1604]" strokeweight="1pt" arcsize="10923f" w14:anchorId="294DFFE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">
                <v:stroke joinstyle="miter"/>
                <v:textbox>
                  <w:txbxContent>
                    <w:p w:rsidRPr="00FC2D7D" w:rsidR="00BC7639" w:rsidP="003B3D71" w:rsidRDefault="00BC7639" w14:paraId="74380F63" w14:textId="64BCCEAF">
                      <w:pPr>
                        <w:jc w:val="center"/>
                        <w:rPr>
                          <w:b/>
                          <w:lang w:val="es-ES"/>
                        </w:rPr>
                      </w:pPr>
                      <w:r w:rsidRPr="00FC2D7D">
                        <w:rPr>
                          <w:b/>
                          <w:lang w:val="es-ES"/>
                        </w:rPr>
                        <w:t>Cal viva</w:t>
                      </w:r>
                    </w:p>
                  </w:txbxContent>
                </v:textbox>
              </v:roundrect>
            </w:pict>
          </mc:Fallback>
        </mc:AlternateContent>
      </w:r>
      <w:r>
        <w:rPr>
          <w:noProof/>
          <w:lang w:val="es-CO"/>
        </w:rPr>
        <mc:AlternateContent>
          <mc:Choice Requires="wps">
            <w:drawing>
              <wp:anchor distT="0" distB="0" distL="114300" distR="114300" simplePos="0" relativeHeight="251682816" behindDoc="0" locked="0" layoutInCell="1" allowOverlap="1" wp14:anchorId="627A6720" wp14:editId="6037DA1B">
                <wp:simplePos x="0" y="0"/>
                <wp:positionH relativeFrom="column">
                  <wp:posOffset>3256914</wp:posOffset>
                </wp:positionH>
                <wp:positionV relativeFrom="paragraph">
                  <wp:posOffset>24130</wp:posOffset>
                </wp:positionV>
                <wp:extent cx="1381125" cy="914400"/>
                <wp:effectExtent l="0" t="0" r="28575" b="19050"/>
                <wp:wrapNone/>
                <wp:docPr id="245" name="Rectángulo redondeado 245"/>
                <wp:cNvGraphicFramePr/>
                <a:graphic xmlns:a="http://schemas.openxmlformats.org/drawingml/2006/main">
                  <a:graphicData uri="http://schemas.microsoft.com/office/word/2010/wordprocessingShape">
                    <wps:wsp>
                      <wps:cNvSpPr/>
                      <wps:spPr>
                        <a:xfrm>
                          <a:off x="0" y="0"/>
                          <a:ext cx="1381125" cy="9144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Pr="00FC2D7D" w:rsidR="00BC7639" w:rsidP="003B3D71" w:rsidRDefault="00BC7639" w14:paraId="3F24E9C3" w14:textId="4CA9C3D6">
                            <w:pPr>
                              <w:jc w:val="center"/>
                              <w:rPr>
                                <w:b/>
                                <w:lang w:val="es-ES"/>
                              </w:rPr>
                            </w:pPr>
                            <w:r w:rsidRPr="00FC2D7D">
                              <w:rPr>
                                <w:b/>
                                <w:lang w:val="es-ES"/>
                              </w:rPr>
                              <w:t>Amonio cuaternario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w14:anchorId="66C8C271">
              <v:roundrect id="Rectángulo redondeado 245" style="position:absolute;left:0;text-align:left;margin-left:256.45pt;margin-top:1.9pt;width:108.75pt;height:1in;z-index:251682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spid="_x0000_s1102" fillcolor="#4472c4 [3204]" strokecolor="#1f3763 [1604]" strokeweight="1pt" arcsize="10923f" w14:anchorId="627A6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">
                <v:stroke joinstyle="miter"/>
                <v:textbox>
                  <w:txbxContent>
                    <w:p w:rsidRPr="00FC2D7D" w:rsidR="00BC7639" w:rsidP="003B3D71" w:rsidRDefault="00BC7639" w14:paraId="10E843D2" w14:textId="4CA9C3D6">
                      <w:pPr>
                        <w:jc w:val="center"/>
                        <w:rPr>
                          <w:b/>
                          <w:lang w:val="es-ES"/>
                        </w:rPr>
                      </w:pPr>
                      <w:r w:rsidRPr="00FC2D7D">
                        <w:rPr>
                          <w:b/>
                          <w:lang w:val="es-ES"/>
                        </w:rPr>
                        <w:t>Amonio cuaternario</w:t>
                      </w:r>
                    </w:p>
                  </w:txbxContent>
                </v:textbox>
              </v:roundrect>
            </w:pict>
          </mc:Fallback>
        </mc:AlternateContent>
      </w:r>
    </w:p>
    <w:p w:rsidR="003B3D71" w:rsidP="00516A55" w:rsidRDefault="003B3D71" w14:paraId="73473D98" w14:textId="3FB7A2EF">
      <w:pPr>
        <w:jc w:val="both"/>
      </w:pPr>
      <w:r>
        <w:t xml:space="preserve">                                                      </w:t>
      </w:r>
      <w:commentRangeStart w:id="52"/>
      <w:commentRangeEnd w:id="52"/>
      <w:r>
        <w:rPr>
          <w:rStyle w:val="Refdecomentario"/>
        </w:rPr>
        <w:commentReference w:id="52"/>
      </w:r>
    </w:p>
    <w:p w:rsidR="003B3D71" w:rsidP="00516A55" w:rsidRDefault="003B3D71" w14:paraId="63FA586D" w14:textId="161F39A6">
      <w:pPr>
        <w:jc w:val="both"/>
      </w:pPr>
    </w:p>
    <w:p w:rsidR="003B3D71" w:rsidP="00516A55" w:rsidRDefault="003B3D71" w14:paraId="46F345EF" w14:textId="77777777">
      <w:pPr>
        <w:jc w:val="both"/>
        <w:rPr>
          <w:b/>
        </w:rPr>
      </w:pPr>
    </w:p>
    <w:p w:rsidR="0091743F" w:rsidP="00516A55" w:rsidRDefault="0091743F" w14:paraId="000001FA" w14:textId="77777777">
      <w:pPr>
        <w:jc w:val="both"/>
      </w:pPr>
    </w:p>
    <w:p w:rsidR="0091743F" w:rsidP="00516A55" w:rsidRDefault="0091743F" w14:paraId="000001FE" w14:textId="77777777">
      <w:pPr>
        <w:jc w:val="both"/>
      </w:pPr>
    </w:p>
    <w:p w:rsidR="0091743F" w:rsidP="00516A55" w:rsidRDefault="00A455C7" w14:paraId="000001FF" w14:textId="77777777">
      <w:pPr>
        <w:jc w:val="both"/>
      </w:pPr>
      <w:r>
        <w:t>De acuerdo con sus características, estos desinfectantes pueden tener los siguientes usos:</w:t>
      </w:r>
    </w:p>
    <w:p w:rsidR="0091743F" w:rsidP="00516A55" w:rsidRDefault="0091743F" w14:paraId="00000200" w14:textId="77777777">
      <w:pPr>
        <w:jc w:val="both"/>
      </w:pPr>
    </w:p>
    <w:p w:rsidR="0091743F" w:rsidP="00FC2D7D" w:rsidRDefault="00A455C7" w14:paraId="00000201" w14:textId="77777777">
      <w:pPr>
        <w:pBdr>
          <w:top w:val="nil"/>
          <w:left w:val="nil"/>
          <w:bottom w:val="nil"/>
          <w:right w:val="nil"/>
          <w:between w:val="nil"/>
        </w:pBdr>
        <w:jc w:val="both"/>
        <w:rPr>
          <w:b/>
          <w:color w:val="000000"/>
        </w:rPr>
      </w:pPr>
      <w:commentRangeStart w:id="53"/>
      <w:r>
        <w:rPr>
          <w:b/>
          <w:color w:val="000000"/>
        </w:rPr>
        <w:t>Tabla</w:t>
      </w:r>
      <w:sdt>
        <w:sdtPr>
          <w:tag w:val="goog_rdk_36"/>
          <w:id w:val="-46069632"/>
        </w:sdtPr>
        <w:sdtEndPr/>
        <w:sdtContent>
          <w:commentRangeStart w:id="54"/>
        </w:sdtContent>
      </w:sdt>
      <w:r>
        <w:rPr>
          <w:b/>
          <w:color w:val="000000"/>
        </w:rPr>
        <w:t xml:space="preserve"> 5 </w:t>
      </w:r>
    </w:p>
    <w:p w:rsidR="0091743F" w:rsidP="00FC2D7D" w:rsidRDefault="00A455C7" w14:paraId="00000202" w14:textId="77777777">
      <w:pPr>
        <w:pBdr>
          <w:top w:val="nil"/>
          <w:left w:val="nil"/>
          <w:bottom w:val="nil"/>
          <w:right w:val="nil"/>
          <w:between w:val="nil"/>
        </w:pBdr>
        <w:jc w:val="both"/>
        <w:rPr>
          <w:i/>
          <w:color w:val="000000"/>
        </w:rPr>
      </w:pPr>
      <w:r>
        <w:rPr>
          <w:i/>
          <w:color w:val="000000"/>
        </w:rPr>
        <w:t>Usos recomendados para las sustancias desinfectantes</w:t>
      </w:r>
      <w:commentRangeEnd w:id="54"/>
      <w:r>
        <w:commentReference w:id="54"/>
      </w:r>
      <w:commentRangeEnd w:id="53"/>
      <w:r w:rsidR="00655B5E">
        <w:rPr>
          <w:rStyle w:val="Refdecomentario"/>
        </w:rPr>
        <w:commentReference w:id="53"/>
      </w:r>
    </w:p>
    <w:tbl>
      <w:tblPr>
        <w:tblStyle w:val="a7"/>
        <w:tblW w:w="6374" w:type="dxa"/>
        <w:jc w:val="center"/>
        <w:tblInd w:w="0" w:type="dxa"/>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Layout w:type="fixed"/>
        <w:tblLook w:val="04A0" w:firstRow="1" w:lastRow="0" w:firstColumn="1" w:lastColumn="0" w:noHBand="0" w:noVBand="1"/>
      </w:tblPr>
      <w:tblGrid>
        <w:gridCol w:w="3114"/>
        <w:gridCol w:w="3260"/>
      </w:tblGrid>
      <w:tr w:rsidR="0091743F" w:rsidTr="0091743F" w14:paraId="7CF9A278" w14:textId="7777777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4" w:type="dxa"/>
          </w:tcPr>
          <w:p w:rsidR="0091743F" w:rsidP="00FC2D7D" w:rsidRDefault="00A455C7" w14:paraId="00000203" w14:textId="77777777">
            <w:pPr>
              <w:spacing w:line="276" w:lineRule="auto"/>
              <w:jc w:val="both"/>
            </w:pPr>
            <w:r>
              <w:t>Elemento para desinfectar</w:t>
            </w:r>
          </w:p>
        </w:tc>
        <w:tc>
          <w:tcPr>
            <w:tcW w:w="3260" w:type="dxa"/>
          </w:tcPr>
          <w:p w:rsidR="0091743F" w:rsidP="00FC2D7D" w:rsidRDefault="00A455C7" w14:paraId="00000204" w14:textId="77777777">
            <w:pPr>
              <w:spacing w:line="276" w:lineRule="auto"/>
              <w:jc w:val="both"/>
              <w:cnfStyle w:val="100000000000" w:firstRow="1" w:lastRow="0" w:firstColumn="0" w:lastColumn="0" w:oddVBand="0" w:evenVBand="0" w:oddHBand="0" w:evenHBand="0" w:firstRowFirstColumn="0" w:firstRowLastColumn="0" w:lastRowFirstColumn="0" w:lastRowLastColumn="0"/>
            </w:pPr>
            <w:r>
              <w:t>Desinfectante de elección</w:t>
            </w:r>
          </w:p>
        </w:tc>
      </w:tr>
      <w:tr w:rsidR="0091743F" w:rsidTr="0091743F" w14:paraId="0FDAE1F0" w14:textId="7777777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4" w:type="dxa"/>
          </w:tcPr>
          <w:p w:rsidR="0091743F" w:rsidP="00FC2D7D" w:rsidRDefault="00A455C7" w14:paraId="00000205" w14:textId="77777777">
            <w:pPr>
              <w:spacing w:line="276" w:lineRule="auto"/>
              <w:jc w:val="both"/>
            </w:pPr>
            <w:r>
              <w:t xml:space="preserve">Alojamiento de animales </w:t>
            </w:r>
          </w:p>
        </w:tc>
        <w:tc>
          <w:tcPr>
            <w:tcW w:w="3260" w:type="dxa"/>
          </w:tcPr>
          <w:p w:rsidR="0091743F" w:rsidP="00FC2D7D" w:rsidRDefault="00A455C7" w14:paraId="00000206" w14:textId="77777777">
            <w:pPr>
              <w:spacing w:line="276" w:lineRule="auto"/>
              <w:jc w:val="both"/>
              <w:cnfStyle w:val="000000100000" w:firstRow="0" w:lastRow="0" w:firstColumn="0" w:lastColumn="0" w:oddVBand="0" w:evenVBand="0" w:oddHBand="1" w:evenHBand="0" w:firstRowFirstColumn="0" w:firstRowLastColumn="0" w:lastRowFirstColumn="0" w:lastRowLastColumn="0"/>
            </w:pPr>
            <w:r>
              <w:t>1, 2a, 2b, 2c, 3</w:t>
            </w:r>
          </w:p>
        </w:tc>
      </w:tr>
      <w:tr w:rsidR="0091743F" w:rsidTr="0091743F" w14:paraId="5B1A6FE7" w14:textId="77777777">
        <w:trPr>
          <w:jc w:val="center"/>
        </w:trPr>
        <w:tc>
          <w:tcPr>
            <w:cnfStyle w:val="001000000000" w:firstRow="0" w:lastRow="0" w:firstColumn="1" w:lastColumn="0" w:oddVBand="0" w:evenVBand="0" w:oddHBand="0" w:evenHBand="0" w:firstRowFirstColumn="0" w:firstRowLastColumn="0" w:lastRowFirstColumn="0" w:lastRowLastColumn="0"/>
            <w:tcW w:w="3114" w:type="dxa"/>
          </w:tcPr>
          <w:p w:rsidR="0091743F" w:rsidP="00FC2D7D" w:rsidRDefault="00A455C7" w14:paraId="00000207" w14:textId="77777777">
            <w:pPr>
              <w:spacing w:line="276" w:lineRule="auto"/>
              <w:jc w:val="both"/>
            </w:pPr>
            <w:r>
              <w:t>Equipos</w:t>
            </w:r>
          </w:p>
        </w:tc>
        <w:tc>
          <w:tcPr>
            <w:tcW w:w="3260" w:type="dxa"/>
          </w:tcPr>
          <w:p w:rsidR="0091743F" w:rsidP="00FC2D7D" w:rsidRDefault="00A455C7" w14:paraId="00000208" w14:textId="77777777">
            <w:pPr>
              <w:spacing w:line="276" w:lineRule="auto"/>
              <w:jc w:val="both"/>
              <w:cnfStyle w:val="000000000000" w:firstRow="0" w:lastRow="0" w:firstColumn="0" w:lastColumn="0" w:oddVBand="0" w:evenVBand="0" w:oddHBand="0" w:evenHBand="0" w:firstRowFirstColumn="0" w:firstRowLastColumn="0" w:lastRowFirstColumn="0" w:lastRowLastColumn="0"/>
            </w:pPr>
            <w:r>
              <w:t>1, 2a, 2b, 2c, 3</w:t>
            </w:r>
          </w:p>
        </w:tc>
      </w:tr>
      <w:tr w:rsidR="0091743F" w:rsidTr="0091743F" w14:paraId="2043E835" w14:textId="7777777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4" w:type="dxa"/>
          </w:tcPr>
          <w:p w:rsidR="0091743F" w:rsidP="00FC2D7D" w:rsidRDefault="00A455C7" w14:paraId="00000209" w14:textId="77777777">
            <w:pPr>
              <w:spacing w:line="276" w:lineRule="auto"/>
              <w:jc w:val="both"/>
            </w:pPr>
            <w:r>
              <w:t>Seres humanos</w:t>
            </w:r>
          </w:p>
        </w:tc>
        <w:tc>
          <w:tcPr>
            <w:tcW w:w="3260" w:type="dxa"/>
          </w:tcPr>
          <w:p w:rsidR="0091743F" w:rsidP="00FC2D7D" w:rsidRDefault="00A455C7" w14:paraId="0000020A" w14:textId="77777777">
            <w:pPr>
              <w:spacing w:line="276" w:lineRule="auto"/>
              <w:jc w:val="both"/>
              <w:cnfStyle w:val="000000100000" w:firstRow="0" w:lastRow="0" w:firstColumn="0" w:lastColumn="0" w:oddVBand="0" w:evenVBand="0" w:oddHBand="1" w:evenHBand="0" w:firstRowFirstColumn="0" w:firstRowLastColumn="0" w:lastRowFirstColumn="0" w:lastRowLastColumn="0"/>
            </w:pPr>
            <w:r>
              <w:t>1</w:t>
            </w:r>
          </w:p>
        </w:tc>
      </w:tr>
      <w:tr w:rsidR="0091743F" w:rsidTr="0091743F" w14:paraId="682FF352" w14:textId="77777777">
        <w:trPr>
          <w:jc w:val="center"/>
        </w:trPr>
        <w:tc>
          <w:tcPr>
            <w:cnfStyle w:val="001000000000" w:firstRow="0" w:lastRow="0" w:firstColumn="1" w:lastColumn="0" w:oddVBand="0" w:evenVBand="0" w:oddHBand="0" w:evenHBand="0" w:firstRowFirstColumn="0" w:firstRowLastColumn="0" w:lastRowFirstColumn="0" w:lastRowLastColumn="0"/>
            <w:tcW w:w="3114" w:type="dxa"/>
          </w:tcPr>
          <w:p w:rsidR="0091743F" w:rsidP="00FC2D7D" w:rsidRDefault="00A455C7" w14:paraId="0000020B" w14:textId="77777777">
            <w:pPr>
              <w:spacing w:line="276" w:lineRule="auto"/>
              <w:jc w:val="both"/>
            </w:pPr>
            <w:r>
              <w:t>Equipo eléctrico</w:t>
            </w:r>
          </w:p>
        </w:tc>
        <w:tc>
          <w:tcPr>
            <w:tcW w:w="3260" w:type="dxa"/>
          </w:tcPr>
          <w:p w:rsidR="0091743F" w:rsidP="00FC2D7D" w:rsidRDefault="00A455C7" w14:paraId="0000020C" w14:textId="77777777">
            <w:pPr>
              <w:spacing w:line="276" w:lineRule="auto"/>
              <w:jc w:val="both"/>
              <w:cnfStyle w:val="000000000000" w:firstRow="0" w:lastRow="0" w:firstColumn="0" w:lastColumn="0" w:oddVBand="0" w:evenVBand="0" w:oddHBand="0" w:evenHBand="0" w:firstRowFirstColumn="0" w:firstRowLastColumn="0" w:lastRowFirstColumn="0" w:lastRowLastColumn="0"/>
            </w:pPr>
            <w:r>
              <w:t>5c</w:t>
            </w:r>
          </w:p>
        </w:tc>
      </w:tr>
      <w:tr w:rsidR="0091743F" w:rsidTr="0091743F" w14:paraId="1296883A" w14:textId="7777777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4" w:type="dxa"/>
          </w:tcPr>
          <w:p w:rsidR="0091743F" w:rsidP="00FC2D7D" w:rsidRDefault="00A455C7" w14:paraId="0000020D" w14:textId="77777777">
            <w:pPr>
              <w:spacing w:line="276" w:lineRule="auto"/>
              <w:jc w:val="both"/>
            </w:pPr>
            <w:r>
              <w:t>Vivienda humana</w:t>
            </w:r>
          </w:p>
        </w:tc>
        <w:tc>
          <w:tcPr>
            <w:tcW w:w="3260" w:type="dxa"/>
          </w:tcPr>
          <w:p w:rsidR="0091743F" w:rsidP="00FC2D7D" w:rsidRDefault="00A455C7" w14:paraId="0000020E" w14:textId="77777777">
            <w:pPr>
              <w:spacing w:line="276" w:lineRule="auto"/>
              <w:jc w:val="both"/>
              <w:cnfStyle w:val="000000100000" w:firstRow="0" w:lastRow="0" w:firstColumn="0" w:lastColumn="0" w:oddVBand="0" w:evenVBand="0" w:oddHBand="1" w:evenHBand="0" w:firstRowFirstColumn="0" w:firstRowLastColumn="0" w:lastRowFirstColumn="0" w:lastRowLastColumn="0"/>
            </w:pPr>
            <w:r>
              <w:t>1, 2a, 2b, 2c</w:t>
            </w:r>
          </w:p>
        </w:tc>
      </w:tr>
      <w:tr w:rsidR="0091743F" w:rsidTr="0091743F" w14:paraId="33F4E114" w14:textId="77777777">
        <w:trPr>
          <w:jc w:val="center"/>
        </w:trPr>
        <w:tc>
          <w:tcPr>
            <w:cnfStyle w:val="001000000000" w:firstRow="0" w:lastRow="0" w:firstColumn="1" w:lastColumn="0" w:oddVBand="0" w:evenVBand="0" w:oddHBand="0" w:evenHBand="0" w:firstRowFirstColumn="0" w:firstRowLastColumn="0" w:lastRowFirstColumn="0" w:lastRowLastColumn="0"/>
            <w:tcW w:w="3114" w:type="dxa"/>
          </w:tcPr>
          <w:p w:rsidR="0091743F" w:rsidP="00FC2D7D" w:rsidRDefault="00A455C7" w14:paraId="0000020F" w14:textId="77777777">
            <w:pPr>
              <w:spacing w:line="276" w:lineRule="auto"/>
              <w:jc w:val="both"/>
            </w:pPr>
            <w:r>
              <w:t>Maquinaria y vehículos</w:t>
            </w:r>
          </w:p>
        </w:tc>
        <w:tc>
          <w:tcPr>
            <w:tcW w:w="3260" w:type="dxa"/>
          </w:tcPr>
          <w:p w:rsidR="0091743F" w:rsidP="00FC2D7D" w:rsidRDefault="00A455C7" w14:paraId="00000210" w14:textId="77777777">
            <w:pPr>
              <w:spacing w:line="276" w:lineRule="auto"/>
              <w:jc w:val="both"/>
              <w:cnfStyle w:val="000000000000" w:firstRow="0" w:lastRow="0" w:firstColumn="0" w:lastColumn="0" w:oddVBand="0" w:evenVBand="0" w:oddHBand="0" w:evenHBand="0" w:firstRowFirstColumn="0" w:firstRowLastColumn="0" w:lastRowFirstColumn="0" w:lastRowLastColumn="0"/>
            </w:pPr>
            <w:r>
              <w:t>1, 3</w:t>
            </w:r>
          </w:p>
        </w:tc>
      </w:tr>
      <w:tr w:rsidR="0091743F" w:rsidTr="0091743F" w14:paraId="546B8518" w14:textId="7777777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4" w:type="dxa"/>
          </w:tcPr>
          <w:p w:rsidR="0091743F" w:rsidP="00FC2D7D" w:rsidRDefault="00A455C7" w14:paraId="00000211" w14:textId="77777777">
            <w:pPr>
              <w:spacing w:line="276" w:lineRule="auto"/>
              <w:jc w:val="both"/>
            </w:pPr>
            <w:r>
              <w:t>Ropa</w:t>
            </w:r>
          </w:p>
        </w:tc>
        <w:tc>
          <w:tcPr>
            <w:tcW w:w="3260" w:type="dxa"/>
          </w:tcPr>
          <w:p w:rsidR="0091743F" w:rsidP="00FC2D7D" w:rsidRDefault="00A455C7" w14:paraId="00000212" w14:textId="77777777">
            <w:pPr>
              <w:spacing w:line="276" w:lineRule="auto"/>
              <w:jc w:val="both"/>
              <w:cnfStyle w:val="000000100000" w:firstRow="0" w:lastRow="0" w:firstColumn="0" w:lastColumn="0" w:oddVBand="0" w:evenVBand="0" w:oddHBand="1" w:evenHBand="0" w:firstRowFirstColumn="0" w:firstRowLastColumn="0" w:lastRowFirstColumn="0" w:lastRowLastColumn="0"/>
            </w:pPr>
            <w:r>
              <w:t>1. 2a, 2b, 2c, 3</w:t>
            </w:r>
          </w:p>
        </w:tc>
      </w:tr>
      <w:tr w:rsidR="0091743F" w:rsidTr="0091743F" w14:paraId="3BDDD8D7" w14:textId="77777777">
        <w:trPr>
          <w:jc w:val="center"/>
        </w:trPr>
        <w:tc>
          <w:tcPr>
            <w:cnfStyle w:val="001000000000" w:firstRow="0" w:lastRow="0" w:firstColumn="1" w:lastColumn="0" w:oddVBand="0" w:evenVBand="0" w:oddHBand="0" w:evenHBand="0" w:firstRowFirstColumn="0" w:firstRowLastColumn="0" w:lastRowFirstColumn="0" w:lastRowLastColumn="0"/>
            <w:tcW w:w="3114" w:type="dxa"/>
          </w:tcPr>
          <w:p w:rsidR="0091743F" w:rsidP="00FC2D7D" w:rsidRDefault="00A455C7" w14:paraId="00000213" w14:textId="77777777">
            <w:pPr>
              <w:spacing w:line="276" w:lineRule="auto"/>
              <w:jc w:val="both"/>
            </w:pPr>
            <w:r>
              <w:t>Instalaciones</w:t>
            </w:r>
          </w:p>
        </w:tc>
        <w:tc>
          <w:tcPr>
            <w:tcW w:w="3260" w:type="dxa"/>
          </w:tcPr>
          <w:p w:rsidR="0091743F" w:rsidP="00FC2D7D" w:rsidRDefault="00A455C7" w14:paraId="00000214" w14:textId="77777777">
            <w:pPr>
              <w:spacing w:line="276" w:lineRule="auto"/>
              <w:jc w:val="both"/>
              <w:cnfStyle w:val="000000000000" w:firstRow="0" w:lastRow="0" w:firstColumn="0" w:lastColumn="0" w:oddVBand="0" w:evenVBand="0" w:oddHBand="0" w:evenHBand="0" w:firstRowFirstColumn="0" w:firstRowLastColumn="0" w:lastRowFirstColumn="0" w:lastRowLastColumn="0"/>
            </w:pPr>
            <w:r>
              <w:t>1, 2c</w:t>
            </w:r>
          </w:p>
        </w:tc>
      </w:tr>
    </w:tbl>
    <w:p w:rsidR="0091743F" w:rsidP="00516A55" w:rsidRDefault="00A455C7" w14:paraId="00000215" w14:textId="77777777">
      <w:pPr>
        <w:jc w:val="both"/>
      </w:pPr>
      <w:r>
        <w:t>Nota. Adaptada de ICA (2017).</w:t>
      </w:r>
    </w:p>
    <w:p w:rsidR="0091743F" w:rsidP="00516A55" w:rsidRDefault="0091743F" w14:paraId="00000216" w14:textId="77777777">
      <w:pPr>
        <w:jc w:val="both"/>
      </w:pPr>
    </w:p>
    <w:p w:rsidRPr="00FC2D7D" w:rsidR="0091743F" w:rsidP="00516A55" w:rsidRDefault="00A455C7" w14:paraId="00000217" w14:textId="77777777">
      <w:pPr>
        <w:jc w:val="both"/>
        <w:rPr>
          <w:b/>
        </w:rPr>
      </w:pPr>
      <w:r w:rsidRPr="00FC2D7D">
        <w:rPr>
          <w:b/>
        </w:rPr>
        <w:t xml:space="preserve">Concentraciones </w:t>
      </w:r>
    </w:p>
    <w:p w:rsidR="0091743F" w:rsidP="00516A55" w:rsidRDefault="0091743F" w14:paraId="00000218" w14:textId="77777777">
      <w:pPr>
        <w:jc w:val="both"/>
      </w:pPr>
    </w:p>
    <w:p w:rsidR="0091743F" w:rsidP="00516A55" w:rsidRDefault="00A455C7" w14:paraId="00000219" w14:textId="2F001125">
      <w:pPr>
        <w:jc w:val="both"/>
      </w:pPr>
      <w:r w:rsidR="00A455C7">
        <w:rPr/>
        <w:t>En lo relacionado con las concentraciones de estos elementos desinfectantes</w:t>
      </w:r>
      <w:r w:rsidR="65877FFE">
        <w:rPr/>
        <w:t>,</w:t>
      </w:r>
      <w:r w:rsidR="00A455C7">
        <w:rPr/>
        <w:t xml:space="preserve"> vale la pena mencionar que estas se dan de acuerdo con el uso que se le vaya a dar y el tipo de explotación. En explotaciones avícolas, por ejemplo, este tipo de elementos se utilizan a menudo para la desinfección de galpones, previamente al ingreso de los animales.</w:t>
      </w:r>
    </w:p>
    <w:p w:rsidR="0091743F" w:rsidP="00516A55" w:rsidRDefault="0091743F" w14:paraId="0000021A" w14:textId="77777777">
      <w:pPr>
        <w:jc w:val="both"/>
      </w:pPr>
    </w:p>
    <w:p w:rsidR="0091743F" w:rsidP="00516A55" w:rsidRDefault="00A455C7" w14:paraId="0000021B" w14:textId="33A217D6">
      <w:pPr>
        <w:jc w:val="both"/>
      </w:pPr>
      <w:r w:rsidR="00A455C7">
        <w:rPr/>
        <w:t xml:space="preserve">De acuerdo con el Instituto Colombiano Agropecuario, en su Resolución 30292 de 2017 en la cual se establecen medidas sanitarias para el control y erradicación de la enfermedad de </w:t>
      </w:r>
      <w:r w:rsidR="731B6748">
        <w:rPr/>
        <w:t>“</w:t>
      </w:r>
      <w:r w:rsidRPr="28DA5FE6" w:rsidR="00A455C7">
        <w:rPr>
          <w:i w:val="1"/>
          <w:iCs w:val="1"/>
        </w:rPr>
        <w:t>Newcastle</w:t>
      </w:r>
      <w:r w:rsidRPr="28DA5FE6" w:rsidR="5D03EE68">
        <w:rPr>
          <w:i w:val="1"/>
          <w:iCs w:val="1"/>
        </w:rPr>
        <w:t>”</w:t>
      </w:r>
      <w:r w:rsidR="00A455C7">
        <w:rPr/>
        <w:t xml:space="preserve"> las concentraciones de algunos productos para la desinfección son las siguientes:</w:t>
      </w:r>
    </w:p>
    <w:p w:rsidR="0091743F" w:rsidP="00516A55" w:rsidRDefault="0091743F" w14:paraId="0000021C" w14:textId="77777777">
      <w:pPr>
        <w:jc w:val="both"/>
      </w:pPr>
    </w:p>
    <w:p w:rsidR="0091743F" w:rsidP="00FC2D7D" w:rsidRDefault="00A455C7" w14:paraId="0000021D" w14:textId="4258E892">
      <w:pPr>
        <w:pBdr>
          <w:top w:val="nil"/>
          <w:left w:val="nil"/>
          <w:bottom w:val="nil"/>
          <w:right w:val="nil"/>
          <w:between w:val="nil"/>
        </w:pBdr>
        <w:jc w:val="both"/>
        <w:rPr>
          <w:b/>
          <w:color w:val="000000"/>
        </w:rPr>
      </w:pPr>
      <w:commentRangeStart w:id="55"/>
      <w:r>
        <w:rPr>
          <w:b/>
          <w:color w:val="000000"/>
        </w:rPr>
        <w:t>Tabla</w:t>
      </w:r>
      <w:sdt>
        <w:sdtPr>
          <w:tag w:val="goog_rdk_37"/>
          <w:id w:val="-1851248060"/>
        </w:sdtPr>
        <w:sdtEndPr/>
        <w:sdtContent>
          <w:r w:rsidR="00FC2D7D">
            <w:t xml:space="preserve"> </w:t>
          </w:r>
          <w:r w:rsidRPr="00FC2D7D" w:rsidR="00FC2D7D">
            <w:rPr>
              <w:b/>
            </w:rPr>
            <w:t>6</w:t>
          </w:r>
          <w:commentRangeStart w:id="56"/>
        </w:sdtContent>
      </w:sdt>
      <w:r>
        <w:rPr>
          <w:b/>
          <w:color w:val="000000"/>
        </w:rPr>
        <w:t xml:space="preserve"> </w:t>
      </w:r>
    </w:p>
    <w:p w:rsidR="0091743F" w:rsidP="00FC2D7D" w:rsidRDefault="00A455C7" w14:paraId="0000021E" w14:textId="5106EC68">
      <w:pPr>
        <w:pBdr>
          <w:top w:val="nil"/>
          <w:left w:val="nil"/>
          <w:bottom w:val="nil"/>
          <w:right w:val="nil"/>
          <w:between w:val="nil"/>
        </w:pBdr>
        <w:jc w:val="both"/>
        <w:rPr>
          <w:i/>
          <w:color w:val="000000"/>
        </w:rPr>
      </w:pPr>
      <w:r>
        <w:rPr>
          <w:i/>
          <w:color w:val="000000"/>
        </w:rPr>
        <w:t>Concentraciones recomendadas para los principales agentes desinfectantes</w:t>
      </w:r>
      <w:commentRangeEnd w:id="56"/>
      <w:r>
        <w:commentReference w:id="56"/>
      </w:r>
      <w:commentRangeEnd w:id="55"/>
      <w:r w:rsidR="00655B5E">
        <w:rPr>
          <w:rStyle w:val="Refdecomentario"/>
        </w:rPr>
        <w:commentReference w:id="55"/>
      </w:r>
    </w:p>
    <w:p w:rsidR="00FC2D7D" w:rsidP="00FC2D7D" w:rsidRDefault="00FC2D7D" w14:paraId="11A8203C" w14:textId="77777777">
      <w:pPr>
        <w:pBdr>
          <w:top w:val="nil"/>
          <w:left w:val="nil"/>
          <w:bottom w:val="nil"/>
          <w:right w:val="nil"/>
          <w:between w:val="nil"/>
        </w:pBdr>
        <w:jc w:val="both"/>
        <w:rPr>
          <w:i/>
          <w:color w:val="000000"/>
        </w:rPr>
      </w:pPr>
    </w:p>
    <w:tbl>
      <w:tblPr>
        <w:tblStyle w:val="a8"/>
        <w:tblW w:w="9542" w:type="dxa"/>
        <w:jc w:val="center"/>
        <w:tblInd w:w="0" w:type="dxa"/>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Layout w:type="fixed"/>
        <w:tblLook w:val="04A0" w:firstRow="1" w:lastRow="0" w:firstColumn="1" w:lastColumn="0" w:noHBand="0" w:noVBand="1"/>
        <w:tblCaption w:val="Tabla 6 Concentraciones recomendadas para los principales agentes desinfectantes"/>
        <w:tblDescription w:val="En la tabla se observa Producto:&#10;Jabón y detergente comercial&#10;Hipoclorito de sodio NaOCl&#10;Hipoclorito de calcio Ca(OCl)2&#10;Virkon® Bis (peroximonosulfato) bis (sulfato) de Pentapotasio&#10;Hidróxido de sodio (soda cáustica)&#10;Carbonato de sodio Na2CO3&#10;Carbonato de sodio decahidratado Na2CO3.10H2O&#10;Ácido clorhídrico &#10;Ácido cítrico&#10;Glutaraldehído&#10;Formalina&#10;Gas formaldehído.&#10;Con los campos: Concentración recomendada, Tiempo de contacto en minutos"/>
      </w:tblPr>
      <w:tblGrid>
        <w:gridCol w:w="3879"/>
        <w:gridCol w:w="1959"/>
        <w:gridCol w:w="1959"/>
        <w:gridCol w:w="1745"/>
      </w:tblGrid>
      <w:tr w:rsidRPr="00FC2D7D" w:rsidR="0091743F" w:rsidTr="0091743F" w14:paraId="35DE6C3D" w14:textId="77777777">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3879" w:type="dxa"/>
            <w:vMerge w:val="restart"/>
            <w:vAlign w:val="center"/>
          </w:tcPr>
          <w:p w:rsidRPr="00FC2D7D" w:rsidR="0091743F" w:rsidP="00FC2D7D" w:rsidRDefault="00A455C7" w14:paraId="0000021F" w14:textId="77777777">
            <w:pPr>
              <w:spacing w:line="276" w:lineRule="auto"/>
              <w:jc w:val="both"/>
            </w:pPr>
            <w:r w:rsidRPr="00FC2D7D">
              <w:t>Producto</w:t>
            </w:r>
          </w:p>
        </w:tc>
        <w:tc>
          <w:tcPr>
            <w:tcW w:w="3918" w:type="dxa"/>
            <w:gridSpan w:val="2"/>
          </w:tcPr>
          <w:p w:rsidRPr="00FC2D7D" w:rsidR="0091743F" w:rsidP="00FC2D7D" w:rsidRDefault="00A455C7" w14:paraId="00000220" w14:textId="77777777">
            <w:pPr>
              <w:spacing w:line="276" w:lineRule="auto"/>
              <w:jc w:val="center"/>
              <w:cnfStyle w:val="100000000000" w:firstRow="1" w:lastRow="0" w:firstColumn="0" w:lastColumn="0" w:oddVBand="0" w:evenVBand="0" w:oddHBand="0" w:evenHBand="0" w:firstRowFirstColumn="0" w:firstRowLastColumn="0" w:lastRowFirstColumn="0" w:lastRowLastColumn="0"/>
            </w:pPr>
            <w:r w:rsidRPr="00FC2D7D">
              <w:t>Concentración recomendada</w:t>
            </w:r>
          </w:p>
        </w:tc>
        <w:tc>
          <w:tcPr>
            <w:tcW w:w="1745" w:type="dxa"/>
            <w:vMerge w:val="restart"/>
            <w:vAlign w:val="center"/>
          </w:tcPr>
          <w:p w:rsidRPr="00FC2D7D" w:rsidR="0091743F" w:rsidP="00FC2D7D" w:rsidRDefault="00A455C7" w14:paraId="00000222" w14:textId="77777777">
            <w:pPr>
              <w:spacing w:line="276" w:lineRule="auto"/>
              <w:jc w:val="center"/>
              <w:cnfStyle w:val="100000000000" w:firstRow="1" w:lastRow="0" w:firstColumn="0" w:lastColumn="0" w:oddVBand="0" w:evenVBand="0" w:oddHBand="0" w:evenHBand="0" w:firstRowFirstColumn="0" w:firstRowLastColumn="0" w:lastRowFirstColumn="0" w:lastRowLastColumn="0"/>
            </w:pPr>
            <w:r w:rsidRPr="00FC2D7D">
              <w:t>Tiempo de contacto en minutos</w:t>
            </w:r>
          </w:p>
        </w:tc>
      </w:tr>
      <w:tr w:rsidRPr="00FC2D7D" w:rsidR="0091743F" w:rsidTr="0091743F" w14:paraId="30EB3DD2" w14:textId="77777777">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3879" w:type="dxa"/>
            <w:vMerge/>
            <w:vAlign w:val="center"/>
          </w:tcPr>
          <w:p w:rsidRPr="00FC2D7D" w:rsidR="0091743F" w:rsidP="00FC2D7D" w:rsidRDefault="0091743F" w14:paraId="00000223" w14:textId="77777777">
            <w:pPr>
              <w:widowControl w:val="0"/>
              <w:pBdr>
                <w:top w:val="nil"/>
                <w:left w:val="nil"/>
                <w:bottom w:val="nil"/>
                <w:right w:val="nil"/>
                <w:between w:val="nil"/>
              </w:pBdr>
              <w:spacing w:line="276" w:lineRule="auto"/>
              <w:jc w:val="both"/>
            </w:pPr>
          </w:p>
        </w:tc>
        <w:tc>
          <w:tcPr>
            <w:tcW w:w="1959" w:type="dxa"/>
            <w:vAlign w:val="center"/>
          </w:tcPr>
          <w:p w:rsidRPr="00FC2D7D" w:rsidR="0091743F" w:rsidP="00FC2D7D" w:rsidRDefault="00A455C7" w14:paraId="00000224" w14:textId="77777777">
            <w:pPr>
              <w:spacing w:line="276" w:lineRule="auto"/>
              <w:jc w:val="center"/>
              <w:cnfStyle w:val="100000000000" w:firstRow="1" w:lastRow="0" w:firstColumn="0" w:lastColumn="0" w:oddVBand="0" w:evenVBand="0" w:oddHBand="0" w:evenHBand="0" w:firstRowFirstColumn="0" w:firstRowLastColumn="0" w:lastRowFirstColumn="0" w:lastRowLastColumn="0"/>
            </w:pPr>
            <w:r w:rsidRPr="00FC2D7D">
              <w:t>Dilución inicial</w:t>
            </w:r>
          </w:p>
        </w:tc>
        <w:tc>
          <w:tcPr>
            <w:tcW w:w="1959" w:type="dxa"/>
            <w:vAlign w:val="center"/>
          </w:tcPr>
          <w:p w:rsidRPr="00FC2D7D" w:rsidR="0091743F" w:rsidP="00FC2D7D" w:rsidRDefault="00A455C7" w14:paraId="00000225" w14:textId="77777777">
            <w:pPr>
              <w:spacing w:line="276" w:lineRule="auto"/>
              <w:jc w:val="center"/>
              <w:cnfStyle w:val="100000000000" w:firstRow="1" w:lastRow="0" w:firstColumn="0" w:lastColumn="0" w:oddVBand="0" w:evenVBand="0" w:oddHBand="0" w:evenHBand="0" w:firstRowFirstColumn="0" w:firstRowLastColumn="0" w:lastRowFirstColumn="0" w:lastRowLastColumn="0"/>
            </w:pPr>
            <w:r w:rsidRPr="00FC2D7D">
              <w:t>Concentración final</w:t>
            </w:r>
          </w:p>
        </w:tc>
        <w:tc>
          <w:tcPr>
            <w:tcW w:w="1745" w:type="dxa"/>
            <w:vMerge/>
            <w:vAlign w:val="center"/>
          </w:tcPr>
          <w:p w:rsidRPr="00FC2D7D" w:rsidR="0091743F" w:rsidP="00FC2D7D" w:rsidRDefault="0091743F" w14:paraId="00000226" w14:textId="77777777">
            <w:pPr>
              <w:widowControl w:val="0"/>
              <w:pBdr>
                <w:top w:val="nil"/>
                <w:left w:val="nil"/>
                <w:bottom w:val="nil"/>
                <w:right w:val="nil"/>
                <w:between w:val="nil"/>
              </w:pBdr>
              <w:spacing w:line="276" w:lineRule="auto"/>
              <w:jc w:val="both"/>
              <w:cnfStyle w:val="100000000000" w:firstRow="1" w:lastRow="0" w:firstColumn="0" w:lastColumn="0" w:oddVBand="0" w:evenVBand="0" w:oddHBand="0" w:evenHBand="0" w:firstRowFirstColumn="0" w:firstRowLastColumn="0" w:lastRowFirstColumn="0" w:lastRowLastColumn="0"/>
            </w:pPr>
          </w:p>
        </w:tc>
      </w:tr>
      <w:tr w:rsidRPr="00FC2D7D" w:rsidR="0091743F" w:rsidTr="0091743F" w14:paraId="4BAF7D13" w14:textId="7777777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879" w:type="dxa"/>
            <w:vAlign w:val="center"/>
          </w:tcPr>
          <w:p w:rsidRPr="00FC2D7D" w:rsidR="0091743F" w:rsidP="00FC2D7D" w:rsidRDefault="00A455C7" w14:paraId="00000227" w14:textId="77777777">
            <w:pPr>
              <w:spacing w:line="276" w:lineRule="auto"/>
              <w:jc w:val="both"/>
            </w:pPr>
            <w:r w:rsidRPr="00FC2D7D">
              <w:t>Jabón y detergente comercial</w:t>
            </w:r>
          </w:p>
        </w:tc>
        <w:tc>
          <w:tcPr>
            <w:tcW w:w="1959" w:type="dxa"/>
            <w:vAlign w:val="center"/>
          </w:tcPr>
          <w:p w:rsidRPr="00FC2D7D" w:rsidR="0091743F" w:rsidP="00FC2D7D" w:rsidRDefault="00A455C7" w14:paraId="00000228" w14:textId="77777777">
            <w:pPr>
              <w:spacing w:line="276" w:lineRule="auto"/>
              <w:jc w:val="both"/>
              <w:cnfStyle w:val="000000100000" w:firstRow="0" w:lastRow="0" w:firstColumn="0" w:lastColumn="0" w:oddVBand="0" w:evenVBand="0" w:oddHBand="1" w:evenHBand="0" w:firstRowFirstColumn="0" w:firstRowLastColumn="0" w:lastRowFirstColumn="0" w:lastRowLastColumn="0"/>
            </w:pPr>
            <w:r w:rsidRPr="00FC2D7D">
              <w:t>De acuerdo con la necesidad</w:t>
            </w:r>
          </w:p>
        </w:tc>
        <w:tc>
          <w:tcPr>
            <w:tcW w:w="1959" w:type="dxa"/>
            <w:vAlign w:val="center"/>
          </w:tcPr>
          <w:p w:rsidRPr="00FC2D7D" w:rsidR="0091743F" w:rsidP="00FC2D7D" w:rsidRDefault="00A455C7" w14:paraId="00000229" w14:textId="77777777">
            <w:pPr>
              <w:spacing w:line="276" w:lineRule="auto"/>
              <w:jc w:val="both"/>
              <w:cnfStyle w:val="000000100000" w:firstRow="0" w:lastRow="0" w:firstColumn="0" w:lastColumn="0" w:oddVBand="0" w:evenVBand="0" w:oddHBand="1" w:evenHBand="0" w:firstRowFirstColumn="0" w:firstRowLastColumn="0" w:lastRowFirstColumn="0" w:lastRowLastColumn="0"/>
            </w:pPr>
            <w:r w:rsidRPr="00FC2D7D">
              <w:t>-</w:t>
            </w:r>
          </w:p>
        </w:tc>
        <w:tc>
          <w:tcPr>
            <w:tcW w:w="1745" w:type="dxa"/>
            <w:vAlign w:val="center"/>
          </w:tcPr>
          <w:p w:rsidRPr="00FC2D7D" w:rsidR="0091743F" w:rsidP="00FC2D7D" w:rsidRDefault="00A455C7" w14:paraId="0000022A" w14:textId="77777777">
            <w:pPr>
              <w:spacing w:line="276" w:lineRule="auto"/>
              <w:jc w:val="both"/>
              <w:cnfStyle w:val="000000100000" w:firstRow="0" w:lastRow="0" w:firstColumn="0" w:lastColumn="0" w:oddVBand="0" w:evenVBand="0" w:oddHBand="1" w:evenHBand="0" w:firstRowFirstColumn="0" w:firstRowLastColumn="0" w:lastRowFirstColumn="0" w:lastRowLastColumn="0"/>
            </w:pPr>
            <w:r w:rsidRPr="00FC2D7D">
              <w:t>10</w:t>
            </w:r>
          </w:p>
        </w:tc>
      </w:tr>
      <w:tr w:rsidRPr="00FC2D7D" w:rsidR="0091743F" w:rsidTr="0091743F" w14:paraId="265E2F4D" w14:textId="77777777">
        <w:trPr>
          <w:jc w:val="center"/>
        </w:trPr>
        <w:tc>
          <w:tcPr>
            <w:cnfStyle w:val="001000000000" w:firstRow="0" w:lastRow="0" w:firstColumn="1" w:lastColumn="0" w:oddVBand="0" w:evenVBand="0" w:oddHBand="0" w:evenHBand="0" w:firstRowFirstColumn="0" w:firstRowLastColumn="0" w:lastRowFirstColumn="0" w:lastRowLastColumn="0"/>
            <w:tcW w:w="3879" w:type="dxa"/>
            <w:vAlign w:val="center"/>
          </w:tcPr>
          <w:p w:rsidRPr="00FC2D7D" w:rsidR="0091743F" w:rsidP="00FC2D7D" w:rsidRDefault="00A455C7" w14:paraId="0000022B" w14:textId="77777777">
            <w:pPr>
              <w:spacing w:line="276" w:lineRule="auto"/>
              <w:jc w:val="both"/>
            </w:pPr>
            <w:r w:rsidRPr="00FC2D7D">
              <w:t>Hipoclorito de sodio NaOCl</w:t>
            </w:r>
          </w:p>
        </w:tc>
        <w:tc>
          <w:tcPr>
            <w:tcW w:w="1959" w:type="dxa"/>
            <w:vAlign w:val="center"/>
          </w:tcPr>
          <w:p w:rsidRPr="00FC2D7D" w:rsidR="0091743F" w:rsidP="00FC2D7D" w:rsidRDefault="00A455C7" w14:paraId="0000022C" w14:textId="77777777">
            <w:pPr>
              <w:spacing w:line="276" w:lineRule="auto"/>
              <w:jc w:val="both"/>
              <w:cnfStyle w:val="000000000000" w:firstRow="0" w:lastRow="0" w:firstColumn="0" w:lastColumn="0" w:oddVBand="0" w:evenVBand="0" w:oddHBand="0" w:evenHBand="0" w:firstRowFirstColumn="0" w:firstRowLastColumn="0" w:lastRowFirstColumn="0" w:lastRowLastColumn="0"/>
            </w:pPr>
            <w:r w:rsidRPr="00FC2D7D">
              <w:t>1:5</w:t>
            </w:r>
          </w:p>
        </w:tc>
        <w:tc>
          <w:tcPr>
            <w:tcW w:w="1959" w:type="dxa"/>
            <w:vAlign w:val="center"/>
          </w:tcPr>
          <w:p w:rsidRPr="00FC2D7D" w:rsidR="0091743F" w:rsidP="00FC2D7D" w:rsidRDefault="00A455C7" w14:paraId="0000022D" w14:textId="77777777">
            <w:pPr>
              <w:spacing w:line="276" w:lineRule="auto"/>
              <w:jc w:val="both"/>
              <w:cnfStyle w:val="000000000000" w:firstRow="0" w:lastRow="0" w:firstColumn="0" w:lastColumn="0" w:oddVBand="0" w:evenVBand="0" w:oddHBand="0" w:evenHBand="0" w:firstRowFirstColumn="0" w:firstRowLastColumn="0" w:lastRowFirstColumn="0" w:lastRowLastColumn="0"/>
            </w:pPr>
            <w:r w:rsidRPr="00FC2D7D">
              <w:t>2 – 3 % de cloro disponible</w:t>
            </w:r>
          </w:p>
        </w:tc>
        <w:tc>
          <w:tcPr>
            <w:tcW w:w="1745" w:type="dxa"/>
            <w:vAlign w:val="center"/>
          </w:tcPr>
          <w:p w:rsidRPr="00FC2D7D" w:rsidR="0091743F" w:rsidP="00FC2D7D" w:rsidRDefault="00A455C7" w14:paraId="0000022E" w14:textId="77777777">
            <w:pPr>
              <w:spacing w:line="276" w:lineRule="auto"/>
              <w:jc w:val="both"/>
              <w:cnfStyle w:val="000000000000" w:firstRow="0" w:lastRow="0" w:firstColumn="0" w:lastColumn="0" w:oddVBand="0" w:evenVBand="0" w:oddHBand="0" w:evenHBand="0" w:firstRowFirstColumn="0" w:firstRowLastColumn="0" w:lastRowFirstColumn="0" w:lastRowLastColumn="0"/>
            </w:pPr>
            <w:r w:rsidRPr="00FC2D7D">
              <w:t>10 – 30</w:t>
            </w:r>
          </w:p>
        </w:tc>
      </w:tr>
      <w:tr w:rsidRPr="00FC2D7D" w:rsidR="0091743F" w:rsidTr="0091743F" w14:paraId="064957F2" w14:textId="7777777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879" w:type="dxa"/>
            <w:vAlign w:val="center"/>
          </w:tcPr>
          <w:p w:rsidRPr="00FC2D7D" w:rsidR="0091743F" w:rsidP="00FC2D7D" w:rsidRDefault="00A455C7" w14:paraId="0000022F" w14:textId="77777777">
            <w:pPr>
              <w:spacing w:line="276" w:lineRule="auto"/>
              <w:jc w:val="both"/>
            </w:pPr>
            <w:r w:rsidRPr="00FC2D7D">
              <w:t>Hipoclorito de calcio Ca(OCl)</w:t>
            </w:r>
            <w:r w:rsidRPr="00FC2D7D">
              <w:rPr>
                <w:vertAlign w:val="subscript"/>
              </w:rPr>
              <w:t>2</w:t>
            </w:r>
          </w:p>
        </w:tc>
        <w:tc>
          <w:tcPr>
            <w:tcW w:w="1959" w:type="dxa"/>
            <w:vAlign w:val="center"/>
          </w:tcPr>
          <w:p w:rsidRPr="00FC2D7D" w:rsidR="0091743F" w:rsidP="00FC2D7D" w:rsidRDefault="00A455C7" w14:paraId="00000230" w14:textId="77777777">
            <w:pPr>
              <w:spacing w:line="276" w:lineRule="auto"/>
              <w:jc w:val="both"/>
              <w:cnfStyle w:val="000000100000" w:firstRow="0" w:lastRow="0" w:firstColumn="0" w:lastColumn="0" w:oddVBand="0" w:evenVBand="0" w:oddHBand="1" w:evenHBand="0" w:firstRowFirstColumn="0" w:firstRowLastColumn="0" w:lastRowFirstColumn="0" w:lastRowLastColumn="0"/>
            </w:pPr>
            <w:r w:rsidRPr="00FC2D7D">
              <w:t>30 g/ litro</w:t>
            </w:r>
          </w:p>
        </w:tc>
        <w:tc>
          <w:tcPr>
            <w:tcW w:w="1959" w:type="dxa"/>
            <w:vAlign w:val="center"/>
          </w:tcPr>
          <w:p w:rsidRPr="00FC2D7D" w:rsidR="0091743F" w:rsidP="00FC2D7D" w:rsidRDefault="00A455C7" w14:paraId="00000231" w14:textId="77777777">
            <w:pPr>
              <w:spacing w:line="276" w:lineRule="auto"/>
              <w:jc w:val="both"/>
              <w:cnfStyle w:val="000000100000" w:firstRow="0" w:lastRow="0" w:firstColumn="0" w:lastColumn="0" w:oddVBand="0" w:evenVBand="0" w:oddHBand="1" w:evenHBand="0" w:firstRowFirstColumn="0" w:firstRowLastColumn="0" w:lastRowFirstColumn="0" w:lastRowLastColumn="0"/>
            </w:pPr>
            <w:r w:rsidRPr="00FC2D7D">
              <w:t>-</w:t>
            </w:r>
          </w:p>
        </w:tc>
        <w:tc>
          <w:tcPr>
            <w:tcW w:w="1745" w:type="dxa"/>
            <w:vAlign w:val="center"/>
          </w:tcPr>
          <w:p w:rsidRPr="00FC2D7D" w:rsidR="0091743F" w:rsidP="00FC2D7D" w:rsidRDefault="00A455C7" w14:paraId="00000232" w14:textId="77777777">
            <w:pPr>
              <w:spacing w:line="276" w:lineRule="auto"/>
              <w:jc w:val="both"/>
              <w:cnfStyle w:val="000000100000" w:firstRow="0" w:lastRow="0" w:firstColumn="0" w:lastColumn="0" w:oddVBand="0" w:evenVBand="0" w:oddHBand="1" w:evenHBand="0" w:firstRowFirstColumn="0" w:firstRowLastColumn="0" w:lastRowFirstColumn="0" w:lastRowLastColumn="0"/>
            </w:pPr>
            <w:r w:rsidRPr="00FC2D7D">
              <w:t>10 – 30</w:t>
            </w:r>
          </w:p>
        </w:tc>
      </w:tr>
      <w:tr w:rsidRPr="00FC2D7D" w:rsidR="0091743F" w:rsidTr="0091743F" w14:paraId="46BF9084" w14:textId="77777777">
        <w:trPr>
          <w:jc w:val="center"/>
        </w:trPr>
        <w:tc>
          <w:tcPr>
            <w:cnfStyle w:val="001000000000" w:firstRow="0" w:lastRow="0" w:firstColumn="1" w:lastColumn="0" w:oddVBand="0" w:evenVBand="0" w:oddHBand="0" w:evenHBand="0" w:firstRowFirstColumn="0" w:firstRowLastColumn="0" w:lastRowFirstColumn="0" w:lastRowLastColumn="0"/>
            <w:tcW w:w="3879" w:type="dxa"/>
            <w:vAlign w:val="center"/>
          </w:tcPr>
          <w:p w:rsidRPr="00FC2D7D" w:rsidR="0091743F" w:rsidP="00FC2D7D" w:rsidRDefault="00A455C7" w14:paraId="00000233" w14:textId="77777777">
            <w:pPr>
              <w:spacing w:line="276" w:lineRule="auto"/>
              <w:jc w:val="both"/>
            </w:pPr>
            <w:r w:rsidRPr="00FC2D7D">
              <w:t>Virkon® Bis (peroximonosulfato) bis (sulfato) de Pentapotasio</w:t>
            </w:r>
          </w:p>
        </w:tc>
        <w:tc>
          <w:tcPr>
            <w:tcW w:w="1959" w:type="dxa"/>
            <w:vAlign w:val="center"/>
          </w:tcPr>
          <w:p w:rsidRPr="00FC2D7D" w:rsidR="0091743F" w:rsidP="00FC2D7D" w:rsidRDefault="00A455C7" w14:paraId="00000234" w14:textId="77777777">
            <w:pPr>
              <w:spacing w:line="276" w:lineRule="auto"/>
              <w:jc w:val="both"/>
              <w:cnfStyle w:val="000000000000" w:firstRow="0" w:lastRow="0" w:firstColumn="0" w:lastColumn="0" w:oddVBand="0" w:evenVBand="0" w:oddHBand="0" w:evenHBand="0" w:firstRowFirstColumn="0" w:firstRowLastColumn="0" w:lastRowFirstColumn="0" w:lastRowLastColumn="0"/>
            </w:pPr>
            <w:r w:rsidRPr="00FC2D7D">
              <w:t>20 g/ litro</w:t>
            </w:r>
          </w:p>
        </w:tc>
        <w:tc>
          <w:tcPr>
            <w:tcW w:w="1959" w:type="dxa"/>
            <w:vAlign w:val="center"/>
          </w:tcPr>
          <w:p w:rsidRPr="00FC2D7D" w:rsidR="0091743F" w:rsidP="00FC2D7D" w:rsidRDefault="00A455C7" w14:paraId="00000235" w14:textId="77777777">
            <w:pPr>
              <w:spacing w:line="276" w:lineRule="auto"/>
              <w:jc w:val="both"/>
              <w:cnfStyle w:val="000000000000" w:firstRow="0" w:lastRow="0" w:firstColumn="0" w:lastColumn="0" w:oddVBand="0" w:evenVBand="0" w:oddHBand="0" w:evenHBand="0" w:firstRowFirstColumn="0" w:firstRowLastColumn="0" w:lastRowFirstColumn="0" w:lastRowLastColumn="0"/>
            </w:pPr>
            <w:r w:rsidRPr="00FC2D7D">
              <w:t>2 – 3 % de cloro disponible</w:t>
            </w:r>
          </w:p>
        </w:tc>
        <w:tc>
          <w:tcPr>
            <w:tcW w:w="1745" w:type="dxa"/>
            <w:vAlign w:val="center"/>
          </w:tcPr>
          <w:p w:rsidRPr="00FC2D7D" w:rsidR="0091743F" w:rsidP="00FC2D7D" w:rsidRDefault="00A455C7" w14:paraId="00000236" w14:textId="77777777">
            <w:pPr>
              <w:spacing w:line="276" w:lineRule="auto"/>
              <w:jc w:val="both"/>
              <w:cnfStyle w:val="000000000000" w:firstRow="0" w:lastRow="0" w:firstColumn="0" w:lastColumn="0" w:oddVBand="0" w:evenVBand="0" w:oddHBand="0" w:evenHBand="0" w:firstRowFirstColumn="0" w:firstRowLastColumn="0" w:lastRowFirstColumn="0" w:lastRowLastColumn="0"/>
            </w:pPr>
            <w:r w:rsidRPr="00FC2D7D">
              <w:t>10</w:t>
            </w:r>
          </w:p>
        </w:tc>
      </w:tr>
      <w:tr w:rsidRPr="00FC2D7D" w:rsidR="0091743F" w:rsidTr="0091743F" w14:paraId="3E17FB3C" w14:textId="7777777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879" w:type="dxa"/>
            <w:vAlign w:val="center"/>
          </w:tcPr>
          <w:p w:rsidRPr="00FC2D7D" w:rsidR="0091743F" w:rsidP="00FC2D7D" w:rsidRDefault="00A455C7" w14:paraId="00000237" w14:textId="77777777">
            <w:pPr>
              <w:spacing w:line="276" w:lineRule="auto"/>
              <w:jc w:val="both"/>
            </w:pPr>
            <w:r w:rsidRPr="00FC2D7D">
              <w:t>Hidróxido de sodio (soda cáustica)</w:t>
            </w:r>
          </w:p>
        </w:tc>
        <w:tc>
          <w:tcPr>
            <w:tcW w:w="1959" w:type="dxa"/>
            <w:vAlign w:val="center"/>
          </w:tcPr>
          <w:p w:rsidRPr="00FC2D7D" w:rsidR="0091743F" w:rsidP="00FC2D7D" w:rsidRDefault="00A455C7" w14:paraId="00000238" w14:textId="77777777">
            <w:pPr>
              <w:spacing w:line="276" w:lineRule="auto"/>
              <w:jc w:val="both"/>
              <w:cnfStyle w:val="000000100000" w:firstRow="0" w:lastRow="0" w:firstColumn="0" w:lastColumn="0" w:oddVBand="0" w:evenVBand="0" w:oddHBand="1" w:evenHBand="0" w:firstRowFirstColumn="0" w:firstRowLastColumn="0" w:lastRowFirstColumn="0" w:lastRowLastColumn="0"/>
            </w:pPr>
            <w:r w:rsidRPr="00FC2D7D">
              <w:t>20 g/ litro</w:t>
            </w:r>
          </w:p>
        </w:tc>
        <w:tc>
          <w:tcPr>
            <w:tcW w:w="1959" w:type="dxa"/>
            <w:vAlign w:val="center"/>
          </w:tcPr>
          <w:p w:rsidRPr="00FC2D7D" w:rsidR="0091743F" w:rsidP="00FC2D7D" w:rsidRDefault="00A455C7" w14:paraId="00000239" w14:textId="77777777">
            <w:pPr>
              <w:spacing w:line="276" w:lineRule="auto"/>
              <w:jc w:val="both"/>
              <w:cnfStyle w:val="000000100000" w:firstRow="0" w:lastRow="0" w:firstColumn="0" w:lastColumn="0" w:oddVBand="0" w:evenVBand="0" w:oddHBand="1" w:evenHBand="0" w:firstRowFirstColumn="0" w:firstRowLastColumn="0" w:lastRowFirstColumn="0" w:lastRowLastColumn="0"/>
            </w:pPr>
            <w:r w:rsidRPr="00FC2D7D">
              <w:t>2 % peso/volumen</w:t>
            </w:r>
          </w:p>
        </w:tc>
        <w:tc>
          <w:tcPr>
            <w:tcW w:w="1745" w:type="dxa"/>
            <w:vAlign w:val="center"/>
          </w:tcPr>
          <w:p w:rsidRPr="00FC2D7D" w:rsidR="0091743F" w:rsidP="00FC2D7D" w:rsidRDefault="00A455C7" w14:paraId="0000023A" w14:textId="77777777">
            <w:pPr>
              <w:spacing w:line="276" w:lineRule="auto"/>
              <w:jc w:val="both"/>
              <w:cnfStyle w:val="000000100000" w:firstRow="0" w:lastRow="0" w:firstColumn="0" w:lastColumn="0" w:oddVBand="0" w:evenVBand="0" w:oddHBand="1" w:evenHBand="0" w:firstRowFirstColumn="0" w:firstRowLastColumn="0" w:lastRowFirstColumn="0" w:lastRowLastColumn="0"/>
            </w:pPr>
            <w:r w:rsidRPr="00FC2D7D">
              <w:t>10</w:t>
            </w:r>
          </w:p>
        </w:tc>
      </w:tr>
      <w:tr w:rsidRPr="00FC2D7D" w:rsidR="0091743F" w:rsidTr="0091743F" w14:paraId="390DFA20" w14:textId="77777777">
        <w:trPr>
          <w:jc w:val="center"/>
        </w:trPr>
        <w:tc>
          <w:tcPr>
            <w:cnfStyle w:val="001000000000" w:firstRow="0" w:lastRow="0" w:firstColumn="1" w:lastColumn="0" w:oddVBand="0" w:evenVBand="0" w:oddHBand="0" w:evenHBand="0" w:firstRowFirstColumn="0" w:firstRowLastColumn="0" w:lastRowFirstColumn="0" w:lastRowLastColumn="0"/>
            <w:tcW w:w="3879" w:type="dxa"/>
            <w:vAlign w:val="center"/>
          </w:tcPr>
          <w:p w:rsidRPr="00FC2D7D" w:rsidR="0091743F" w:rsidP="00FC2D7D" w:rsidRDefault="00A455C7" w14:paraId="0000023B" w14:textId="77777777">
            <w:pPr>
              <w:spacing w:line="276" w:lineRule="auto"/>
              <w:jc w:val="both"/>
            </w:pPr>
            <w:r w:rsidRPr="00FC2D7D">
              <w:t>Carbonato de sodio Na</w:t>
            </w:r>
            <w:r w:rsidRPr="00FC2D7D">
              <w:rPr>
                <w:vertAlign w:val="subscript"/>
              </w:rPr>
              <w:t>2</w:t>
            </w:r>
            <w:r w:rsidRPr="00FC2D7D">
              <w:t>CO</w:t>
            </w:r>
            <w:r w:rsidRPr="00FC2D7D">
              <w:rPr>
                <w:vertAlign w:val="subscript"/>
              </w:rPr>
              <w:t>3</w:t>
            </w:r>
          </w:p>
        </w:tc>
        <w:tc>
          <w:tcPr>
            <w:tcW w:w="1959" w:type="dxa"/>
            <w:vAlign w:val="center"/>
          </w:tcPr>
          <w:p w:rsidRPr="00FC2D7D" w:rsidR="0091743F" w:rsidP="00FC2D7D" w:rsidRDefault="00A455C7" w14:paraId="0000023C" w14:textId="77777777">
            <w:pPr>
              <w:spacing w:line="276" w:lineRule="auto"/>
              <w:jc w:val="both"/>
              <w:cnfStyle w:val="000000000000" w:firstRow="0" w:lastRow="0" w:firstColumn="0" w:lastColumn="0" w:oddVBand="0" w:evenVBand="0" w:oddHBand="0" w:evenHBand="0" w:firstRowFirstColumn="0" w:firstRowLastColumn="0" w:lastRowFirstColumn="0" w:lastRowLastColumn="0"/>
            </w:pPr>
            <w:r w:rsidRPr="00FC2D7D">
              <w:t>40 g/ litro</w:t>
            </w:r>
          </w:p>
        </w:tc>
        <w:tc>
          <w:tcPr>
            <w:tcW w:w="1959" w:type="dxa"/>
            <w:vAlign w:val="center"/>
          </w:tcPr>
          <w:p w:rsidRPr="00FC2D7D" w:rsidR="0091743F" w:rsidP="00FC2D7D" w:rsidRDefault="00A455C7" w14:paraId="0000023D" w14:textId="77777777">
            <w:pPr>
              <w:spacing w:line="276" w:lineRule="auto"/>
              <w:jc w:val="both"/>
              <w:cnfStyle w:val="000000000000" w:firstRow="0" w:lastRow="0" w:firstColumn="0" w:lastColumn="0" w:oddVBand="0" w:evenVBand="0" w:oddHBand="0" w:evenHBand="0" w:firstRowFirstColumn="0" w:firstRowLastColumn="0" w:lastRowFirstColumn="0" w:lastRowLastColumn="0"/>
            </w:pPr>
            <w:r w:rsidRPr="00FC2D7D">
              <w:t>4 % peso/volumen</w:t>
            </w:r>
          </w:p>
        </w:tc>
        <w:tc>
          <w:tcPr>
            <w:tcW w:w="1745" w:type="dxa"/>
            <w:vAlign w:val="center"/>
          </w:tcPr>
          <w:p w:rsidRPr="00FC2D7D" w:rsidR="0091743F" w:rsidP="00FC2D7D" w:rsidRDefault="00A455C7" w14:paraId="0000023E" w14:textId="77777777">
            <w:pPr>
              <w:spacing w:line="276" w:lineRule="auto"/>
              <w:jc w:val="both"/>
              <w:cnfStyle w:val="000000000000" w:firstRow="0" w:lastRow="0" w:firstColumn="0" w:lastColumn="0" w:oddVBand="0" w:evenVBand="0" w:oddHBand="0" w:evenHBand="0" w:firstRowFirstColumn="0" w:firstRowLastColumn="0" w:lastRowFirstColumn="0" w:lastRowLastColumn="0"/>
            </w:pPr>
            <w:r w:rsidRPr="00FC2D7D">
              <w:t>10</w:t>
            </w:r>
          </w:p>
        </w:tc>
      </w:tr>
      <w:tr w:rsidRPr="00FC2D7D" w:rsidR="0091743F" w:rsidTr="0091743F" w14:paraId="5E3362EC" w14:textId="7777777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879" w:type="dxa"/>
            <w:vAlign w:val="center"/>
          </w:tcPr>
          <w:p w:rsidRPr="00FC2D7D" w:rsidR="0091743F" w:rsidP="00FC2D7D" w:rsidRDefault="00A455C7" w14:paraId="0000023F" w14:textId="77777777">
            <w:pPr>
              <w:spacing w:line="276" w:lineRule="auto"/>
              <w:jc w:val="both"/>
            </w:pPr>
            <w:r w:rsidRPr="00FC2D7D">
              <w:t>Carbonato de sodio decahidratado Na</w:t>
            </w:r>
            <w:r w:rsidRPr="00FC2D7D">
              <w:rPr>
                <w:vertAlign w:val="subscript"/>
              </w:rPr>
              <w:t>2</w:t>
            </w:r>
            <w:r w:rsidRPr="00FC2D7D">
              <w:t>CO</w:t>
            </w:r>
            <w:r w:rsidRPr="00FC2D7D">
              <w:rPr>
                <w:vertAlign w:val="subscript"/>
              </w:rPr>
              <w:t>3</w:t>
            </w:r>
            <w:r w:rsidRPr="00FC2D7D">
              <w:t>.10H</w:t>
            </w:r>
            <w:r w:rsidRPr="00FC2D7D">
              <w:rPr>
                <w:vertAlign w:val="subscript"/>
              </w:rPr>
              <w:t>2</w:t>
            </w:r>
            <w:r w:rsidRPr="00FC2D7D">
              <w:t>O</w:t>
            </w:r>
          </w:p>
        </w:tc>
        <w:tc>
          <w:tcPr>
            <w:tcW w:w="1959" w:type="dxa"/>
            <w:vAlign w:val="center"/>
          </w:tcPr>
          <w:p w:rsidRPr="00FC2D7D" w:rsidR="0091743F" w:rsidP="00FC2D7D" w:rsidRDefault="00A455C7" w14:paraId="00000240" w14:textId="77777777">
            <w:pPr>
              <w:spacing w:line="276" w:lineRule="auto"/>
              <w:jc w:val="both"/>
              <w:cnfStyle w:val="000000100000" w:firstRow="0" w:lastRow="0" w:firstColumn="0" w:lastColumn="0" w:oddVBand="0" w:evenVBand="0" w:oddHBand="1" w:evenHBand="0" w:firstRowFirstColumn="0" w:firstRowLastColumn="0" w:lastRowFirstColumn="0" w:lastRowLastColumn="0"/>
            </w:pPr>
            <w:r w:rsidRPr="00FC2D7D">
              <w:t>100 g/ litro</w:t>
            </w:r>
          </w:p>
        </w:tc>
        <w:tc>
          <w:tcPr>
            <w:tcW w:w="1959" w:type="dxa"/>
            <w:vAlign w:val="center"/>
          </w:tcPr>
          <w:p w:rsidRPr="00FC2D7D" w:rsidR="0091743F" w:rsidP="00FC2D7D" w:rsidRDefault="00A455C7" w14:paraId="00000241" w14:textId="77777777">
            <w:pPr>
              <w:spacing w:line="276" w:lineRule="auto"/>
              <w:jc w:val="both"/>
              <w:cnfStyle w:val="000000100000" w:firstRow="0" w:lastRow="0" w:firstColumn="0" w:lastColumn="0" w:oddVBand="0" w:evenVBand="0" w:oddHBand="1" w:evenHBand="0" w:firstRowFirstColumn="0" w:firstRowLastColumn="0" w:lastRowFirstColumn="0" w:lastRowLastColumn="0"/>
            </w:pPr>
            <w:r w:rsidRPr="00FC2D7D">
              <w:t>10 % peso/volumen</w:t>
            </w:r>
          </w:p>
        </w:tc>
        <w:tc>
          <w:tcPr>
            <w:tcW w:w="1745" w:type="dxa"/>
            <w:vAlign w:val="center"/>
          </w:tcPr>
          <w:p w:rsidRPr="00FC2D7D" w:rsidR="0091743F" w:rsidP="00FC2D7D" w:rsidRDefault="00A455C7" w14:paraId="00000242" w14:textId="77777777">
            <w:pPr>
              <w:spacing w:line="276" w:lineRule="auto"/>
              <w:jc w:val="both"/>
              <w:cnfStyle w:val="000000100000" w:firstRow="0" w:lastRow="0" w:firstColumn="0" w:lastColumn="0" w:oddVBand="0" w:evenVBand="0" w:oddHBand="1" w:evenHBand="0" w:firstRowFirstColumn="0" w:firstRowLastColumn="0" w:lastRowFirstColumn="0" w:lastRowLastColumn="0"/>
            </w:pPr>
            <w:r w:rsidRPr="00FC2D7D">
              <w:t>30</w:t>
            </w:r>
            <w:r w:rsidRPr="00FC2D7D">
              <w:rPr>
                <w:vertAlign w:val="superscript"/>
              </w:rPr>
              <w:footnoteReference w:id="1"/>
            </w:r>
          </w:p>
        </w:tc>
      </w:tr>
      <w:tr w:rsidRPr="00FC2D7D" w:rsidR="0091743F" w:rsidTr="0091743F" w14:paraId="7466D026" w14:textId="77777777">
        <w:trPr>
          <w:jc w:val="center"/>
        </w:trPr>
        <w:tc>
          <w:tcPr>
            <w:cnfStyle w:val="001000000000" w:firstRow="0" w:lastRow="0" w:firstColumn="1" w:lastColumn="0" w:oddVBand="0" w:evenVBand="0" w:oddHBand="0" w:evenHBand="0" w:firstRowFirstColumn="0" w:firstRowLastColumn="0" w:lastRowFirstColumn="0" w:lastRowLastColumn="0"/>
            <w:tcW w:w="3879" w:type="dxa"/>
            <w:vAlign w:val="center"/>
          </w:tcPr>
          <w:p w:rsidRPr="00FC2D7D" w:rsidR="0091743F" w:rsidP="00FC2D7D" w:rsidRDefault="00A455C7" w14:paraId="00000243" w14:textId="77777777">
            <w:pPr>
              <w:spacing w:line="276" w:lineRule="auto"/>
              <w:jc w:val="both"/>
            </w:pPr>
            <w:r w:rsidRPr="00FC2D7D">
              <w:t xml:space="preserve">Ácido clorhídrico </w:t>
            </w:r>
          </w:p>
        </w:tc>
        <w:tc>
          <w:tcPr>
            <w:tcW w:w="1959" w:type="dxa"/>
            <w:vAlign w:val="center"/>
          </w:tcPr>
          <w:p w:rsidRPr="00FC2D7D" w:rsidR="0091743F" w:rsidP="00FC2D7D" w:rsidRDefault="00A455C7" w14:paraId="00000244" w14:textId="77777777">
            <w:pPr>
              <w:spacing w:line="276" w:lineRule="auto"/>
              <w:jc w:val="both"/>
              <w:cnfStyle w:val="000000000000" w:firstRow="0" w:lastRow="0" w:firstColumn="0" w:lastColumn="0" w:oddVBand="0" w:evenVBand="0" w:oddHBand="0" w:evenHBand="0" w:firstRowFirstColumn="0" w:firstRowLastColumn="0" w:lastRowFirstColumn="0" w:lastRowLastColumn="0"/>
            </w:pPr>
            <w:r w:rsidRPr="00FC2D7D">
              <w:t>1:50</w:t>
            </w:r>
          </w:p>
        </w:tc>
        <w:tc>
          <w:tcPr>
            <w:tcW w:w="1959" w:type="dxa"/>
            <w:vAlign w:val="center"/>
          </w:tcPr>
          <w:p w:rsidRPr="00FC2D7D" w:rsidR="0091743F" w:rsidP="00FC2D7D" w:rsidRDefault="00A455C7" w14:paraId="00000245" w14:textId="77777777">
            <w:pPr>
              <w:spacing w:line="276" w:lineRule="auto"/>
              <w:jc w:val="both"/>
              <w:cnfStyle w:val="000000000000" w:firstRow="0" w:lastRow="0" w:firstColumn="0" w:lastColumn="0" w:oddVBand="0" w:evenVBand="0" w:oddHBand="0" w:evenHBand="0" w:firstRowFirstColumn="0" w:firstRowLastColumn="0" w:lastRowFirstColumn="0" w:lastRowLastColumn="0"/>
            </w:pPr>
            <w:r w:rsidRPr="00FC2D7D">
              <w:t>2 % peso/volumen</w:t>
            </w:r>
          </w:p>
        </w:tc>
        <w:tc>
          <w:tcPr>
            <w:tcW w:w="1745" w:type="dxa"/>
            <w:vAlign w:val="center"/>
          </w:tcPr>
          <w:p w:rsidRPr="00FC2D7D" w:rsidR="0091743F" w:rsidP="00FC2D7D" w:rsidRDefault="00A455C7" w14:paraId="00000246" w14:textId="77777777">
            <w:pPr>
              <w:spacing w:line="276" w:lineRule="auto"/>
              <w:jc w:val="both"/>
              <w:cnfStyle w:val="000000000000" w:firstRow="0" w:lastRow="0" w:firstColumn="0" w:lastColumn="0" w:oddVBand="0" w:evenVBand="0" w:oddHBand="0" w:evenHBand="0" w:firstRowFirstColumn="0" w:firstRowLastColumn="0" w:lastRowFirstColumn="0" w:lastRowLastColumn="0"/>
            </w:pPr>
            <w:r w:rsidRPr="00FC2D7D">
              <w:t>10</w:t>
            </w:r>
          </w:p>
        </w:tc>
      </w:tr>
      <w:tr w:rsidRPr="00FC2D7D" w:rsidR="0091743F" w:rsidTr="0091743F" w14:paraId="274C2889" w14:textId="7777777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879" w:type="dxa"/>
            <w:vAlign w:val="center"/>
          </w:tcPr>
          <w:p w:rsidRPr="00FC2D7D" w:rsidR="0091743F" w:rsidP="00FC2D7D" w:rsidRDefault="00A455C7" w14:paraId="00000247" w14:textId="77777777">
            <w:pPr>
              <w:spacing w:line="276" w:lineRule="auto"/>
              <w:jc w:val="both"/>
            </w:pPr>
            <w:r w:rsidRPr="00FC2D7D">
              <w:t>Ácido cítrico</w:t>
            </w:r>
          </w:p>
        </w:tc>
        <w:tc>
          <w:tcPr>
            <w:tcW w:w="1959" w:type="dxa"/>
            <w:vAlign w:val="center"/>
          </w:tcPr>
          <w:p w:rsidRPr="00FC2D7D" w:rsidR="0091743F" w:rsidP="00FC2D7D" w:rsidRDefault="00A455C7" w14:paraId="00000248" w14:textId="77777777">
            <w:pPr>
              <w:spacing w:line="276" w:lineRule="auto"/>
              <w:jc w:val="both"/>
              <w:cnfStyle w:val="000000100000" w:firstRow="0" w:lastRow="0" w:firstColumn="0" w:lastColumn="0" w:oddVBand="0" w:evenVBand="0" w:oddHBand="1" w:evenHBand="0" w:firstRowFirstColumn="0" w:firstRowLastColumn="0" w:lastRowFirstColumn="0" w:lastRowLastColumn="0"/>
            </w:pPr>
            <w:r w:rsidRPr="00FC2D7D">
              <w:t>2 g/ litro</w:t>
            </w:r>
          </w:p>
        </w:tc>
        <w:tc>
          <w:tcPr>
            <w:tcW w:w="1959" w:type="dxa"/>
            <w:vAlign w:val="center"/>
          </w:tcPr>
          <w:p w:rsidRPr="00FC2D7D" w:rsidR="0091743F" w:rsidP="00FC2D7D" w:rsidRDefault="00A455C7" w14:paraId="00000249" w14:textId="77777777">
            <w:pPr>
              <w:spacing w:line="276" w:lineRule="auto"/>
              <w:jc w:val="both"/>
              <w:cnfStyle w:val="000000100000" w:firstRow="0" w:lastRow="0" w:firstColumn="0" w:lastColumn="0" w:oddVBand="0" w:evenVBand="0" w:oddHBand="1" w:evenHBand="0" w:firstRowFirstColumn="0" w:firstRowLastColumn="0" w:lastRowFirstColumn="0" w:lastRowLastColumn="0"/>
            </w:pPr>
            <w:r w:rsidRPr="00FC2D7D">
              <w:t>0,2 % peso/volumen</w:t>
            </w:r>
          </w:p>
        </w:tc>
        <w:tc>
          <w:tcPr>
            <w:tcW w:w="1745" w:type="dxa"/>
            <w:vAlign w:val="center"/>
          </w:tcPr>
          <w:p w:rsidRPr="00FC2D7D" w:rsidR="0091743F" w:rsidP="00FC2D7D" w:rsidRDefault="00A455C7" w14:paraId="0000024A" w14:textId="77777777">
            <w:pPr>
              <w:spacing w:line="276" w:lineRule="auto"/>
              <w:jc w:val="both"/>
              <w:cnfStyle w:val="000000100000" w:firstRow="0" w:lastRow="0" w:firstColumn="0" w:lastColumn="0" w:oddVBand="0" w:evenVBand="0" w:oddHBand="1" w:evenHBand="0" w:firstRowFirstColumn="0" w:firstRowLastColumn="0" w:lastRowFirstColumn="0" w:lastRowLastColumn="0"/>
            </w:pPr>
            <w:r w:rsidRPr="00FC2D7D">
              <w:t>30</w:t>
            </w:r>
          </w:p>
        </w:tc>
      </w:tr>
      <w:tr w:rsidRPr="00FC2D7D" w:rsidR="0091743F" w:rsidTr="0091743F" w14:paraId="2FBBC472" w14:textId="77777777">
        <w:trPr>
          <w:jc w:val="center"/>
        </w:trPr>
        <w:tc>
          <w:tcPr>
            <w:cnfStyle w:val="001000000000" w:firstRow="0" w:lastRow="0" w:firstColumn="1" w:lastColumn="0" w:oddVBand="0" w:evenVBand="0" w:oddHBand="0" w:evenHBand="0" w:firstRowFirstColumn="0" w:firstRowLastColumn="0" w:lastRowFirstColumn="0" w:lastRowLastColumn="0"/>
            <w:tcW w:w="3879" w:type="dxa"/>
            <w:vAlign w:val="center"/>
          </w:tcPr>
          <w:p w:rsidRPr="00FC2D7D" w:rsidR="0091743F" w:rsidP="00FC2D7D" w:rsidRDefault="00A455C7" w14:paraId="0000024B" w14:textId="77777777">
            <w:pPr>
              <w:spacing w:line="276" w:lineRule="auto"/>
              <w:jc w:val="both"/>
            </w:pPr>
            <w:r w:rsidRPr="00FC2D7D">
              <w:t>Glutaraldehído</w:t>
            </w:r>
          </w:p>
        </w:tc>
        <w:tc>
          <w:tcPr>
            <w:tcW w:w="1959" w:type="dxa"/>
            <w:vAlign w:val="center"/>
          </w:tcPr>
          <w:p w:rsidRPr="00FC2D7D" w:rsidR="0091743F" w:rsidP="00FC2D7D" w:rsidRDefault="00A455C7" w14:paraId="0000024C" w14:textId="77777777">
            <w:pPr>
              <w:spacing w:line="276" w:lineRule="auto"/>
              <w:jc w:val="both"/>
              <w:cnfStyle w:val="000000000000" w:firstRow="0" w:lastRow="0" w:firstColumn="0" w:lastColumn="0" w:oddVBand="0" w:evenVBand="0" w:oddHBand="0" w:evenHBand="0" w:firstRowFirstColumn="0" w:firstRowLastColumn="0" w:lastRowFirstColumn="0" w:lastRowLastColumn="0"/>
            </w:pPr>
            <w:r w:rsidRPr="00FC2D7D">
              <w:t>Como sea apropiado</w:t>
            </w:r>
          </w:p>
        </w:tc>
        <w:tc>
          <w:tcPr>
            <w:tcW w:w="1959" w:type="dxa"/>
            <w:vAlign w:val="center"/>
          </w:tcPr>
          <w:p w:rsidRPr="00FC2D7D" w:rsidR="0091743F" w:rsidP="00FC2D7D" w:rsidRDefault="00A455C7" w14:paraId="0000024D" w14:textId="77777777">
            <w:pPr>
              <w:spacing w:line="276" w:lineRule="auto"/>
              <w:jc w:val="both"/>
              <w:cnfStyle w:val="000000000000" w:firstRow="0" w:lastRow="0" w:firstColumn="0" w:lastColumn="0" w:oddVBand="0" w:evenVBand="0" w:oddHBand="0" w:evenHBand="0" w:firstRowFirstColumn="0" w:firstRowLastColumn="0" w:lastRowFirstColumn="0" w:lastRowLastColumn="0"/>
            </w:pPr>
            <w:r w:rsidRPr="00FC2D7D">
              <w:t>2 % peso/volumen</w:t>
            </w:r>
          </w:p>
        </w:tc>
        <w:tc>
          <w:tcPr>
            <w:tcW w:w="1745" w:type="dxa"/>
            <w:vAlign w:val="center"/>
          </w:tcPr>
          <w:p w:rsidRPr="00FC2D7D" w:rsidR="0091743F" w:rsidP="00FC2D7D" w:rsidRDefault="00A455C7" w14:paraId="0000024E" w14:textId="77777777">
            <w:pPr>
              <w:spacing w:line="276" w:lineRule="auto"/>
              <w:jc w:val="both"/>
              <w:cnfStyle w:val="000000000000" w:firstRow="0" w:lastRow="0" w:firstColumn="0" w:lastColumn="0" w:oddVBand="0" w:evenVBand="0" w:oddHBand="0" w:evenHBand="0" w:firstRowFirstColumn="0" w:firstRowLastColumn="0" w:lastRowFirstColumn="0" w:lastRowLastColumn="0"/>
            </w:pPr>
            <w:r w:rsidRPr="00FC2D7D">
              <w:t>10 – 30</w:t>
            </w:r>
          </w:p>
        </w:tc>
      </w:tr>
      <w:tr w:rsidRPr="00FC2D7D" w:rsidR="0091743F" w:rsidTr="0091743F" w14:paraId="516C177D" w14:textId="7777777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879" w:type="dxa"/>
            <w:vAlign w:val="center"/>
          </w:tcPr>
          <w:p w:rsidRPr="00FC2D7D" w:rsidR="0091743F" w:rsidP="00FC2D7D" w:rsidRDefault="00A455C7" w14:paraId="0000024F" w14:textId="77777777">
            <w:pPr>
              <w:spacing w:line="276" w:lineRule="auto"/>
              <w:jc w:val="both"/>
            </w:pPr>
            <w:r w:rsidRPr="00FC2D7D">
              <w:t>Formalina</w:t>
            </w:r>
          </w:p>
        </w:tc>
        <w:tc>
          <w:tcPr>
            <w:tcW w:w="1959" w:type="dxa"/>
            <w:vAlign w:val="center"/>
          </w:tcPr>
          <w:p w:rsidRPr="00FC2D7D" w:rsidR="0091743F" w:rsidP="00FC2D7D" w:rsidRDefault="00A455C7" w14:paraId="00000250" w14:textId="77777777">
            <w:pPr>
              <w:spacing w:line="276" w:lineRule="auto"/>
              <w:jc w:val="both"/>
              <w:cnfStyle w:val="000000100000" w:firstRow="0" w:lastRow="0" w:firstColumn="0" w:lastColumn="0" w:oddVBand="0" w:evenVBand="0" w:oddHBand="1" w:evenHBand="0" w:firstRowFirstColumn="0" w:firstRowLastColumn="0" w:lastRowFirstColumn="0" w:lastRowLastColumn="0"/>
            </w:pPr>
            <w:r w:rsidRPr="00FC2D7D">
              <w:t>1:12</w:t>
            </w:r>
          </w:p>
        </w:tc>
        <w:tc>
          <w:tcPr>
            <w:tcW w:w="1959" w:type="dxa"/>
            <w:vAlign w:val="center"/>
          </w:tcPr>
          <w:p w:rsidRPr="00FC2D7D" w:rsidR="0091743F" w:rsidP="00FC2D7D" w:rsidRDefault="00A455C7" w14:paraId="00000251" w14:textId="77777777">
            <w:pPr>
              <w:spacing w:line="276" w:lineRule="auto"/>
              <w:jc w:val="both"/>
              <w:cnfStyle w:val="000000100000" w:firstRow="0" w:lastRow="0" w:firstColumn="0" w:lastColumn="0" w:oddVBand="0" w:evenVBand="0" w:oddHBand="1" w:evenHBand="0" w:firstRowFirstColumn="0" w:firstRowLastColumn="0" w:lastRowFirstColumn="0" w:lastRowLastColumn="0"/>
            </w:pPr>
            <w:r w:rsidRPr="00FC2D7D">
              <w:t>8 % peso/volumen</w:t>
            </w:r>
          </w:p>
        </w:tc>
        <w:tc>
          <w:tcPr>
            <w:tcW w:w="1745" w:type="dxa"/>
            <w:vAlign w:val="center"/>
          </w:tcPr>
          <w:p w:rsidRPr="00FC2D7D" w:rsidR="0091743F" w:rsidP="00FC2D7D" w:rsidRDefault="00A455C7" w14:paraId="00000252" w14:textId="77777777">
            <w:pPr>
              <w:spacing w:line="276" w:lineRule="auto"/>
              <w:jc w:val="both"/>
              <w:cnfStyle w:val="000000100000" w:firstRow="0" w:lastRow="0" w:firstColumn="0" w:lastColumn="0" w:oddVBand="0" w:evenVBand="0" w:oddHBand="1" w:evenHBand="0" w:firstRowFirstColumn="0" w:firstRowLastColumn="0" w:lastRowFirstColumn="0" w:lastRowLastColumn="0"/>
            </w:pPr>
            <w:r w:rsidRPr="00FC2D7D">
              <w:t>10 – 20</w:t>
            </w:r>
          </w:p>
        </w:tc>
      </w:tr>
      <w:tr w:rsidRPr="00FC2D7D" w:rsidR="0091743F" w:rsidTr="0091743F" w14:paraId="3ACDFA97" w14:textId="77777777">
        <w:trPr>
          <w:jc w:val="center"/>
        </w:trPr>
        <w:tc>
          <w:tcPr>
            <w:cnfStyle w:val="001000000000" w:firstRow="0" w:lastRow="0" w:firstColumn="1" w:lastColumn="0" w:oddVBand="0" w:evenVBand="0" w:oddHBand="0" w:evenHBand="0" w:firstRowFirstColumn="0" w:firstRowLastColumn="0" w:lastRowFirstColumn="0" w:lastRowLastColumn="0"/>
            <w:tcW w:w="3879" w:type="dxa"/>
            <w:vAlign w:val="center"/>
          </w:tcPr>
          <w:p w:rsidRPr="00FC2D7D" w:rsidR="0091743F" w:rsidP="00FC2D7D" w:rsidRDefault="00A455C7" w14:paraId="00000253" w14:textId="77777777">
            <w:pPr>
              <w:spacing w:line="276" w:lineRule="auto"/>
              <w:jc w:val="both"/>
            </w:pPr>
            <w:r w:rsidRPr="00FC2D7D">
              <w:t>Gas formaldehído</w:t>
            </w:r>
          </w:p>
        </w:tc>
        <w:tc>
          <w:tcPr>
            <w:tcW w:w="1959" w:type="dxa"/>
            <w:vAlign w:val="center"/>
          </w:tcPr>
          <w:p w:rsidRPr="00FC2D7D" w:rsidR="0091743F" w:rsidP="00FC2D7D" w:rsidRDefault="00A455C7" w14:paraId="00000254" w14:textId="77777777">
            <w:pPr>
              <w:spacing w:line="276" w:lineRule="auto"/>
              <w:jc w:val="both"/>
              <w:cnfStyle w:val="000000000000" w:firstRow="0" w:lastRow="0" w:firstColumn="0" w:lastColumn="0" w:oddVBand="0" w:evenVBand="0" w:oddHBand="0" w:evenHBand="0" w:firstRowFirstColumn="0" w:firstRowLastColumn="0" w:lastRowFirstColumn="0" w:lastRowLastColumn="0"/>
            </w:pPr>
            <w:r w:rsidRPr="00FC2D7D">
              <w:t>-</w:t>
            </w:r>
          </w:p>
        </w:tc>
        <w:tc>
          <w:tcPr>
            <w:tcW w:w="1959" w:type="dxa"/>
            <w:vAlign w:val="center"/>
          </w:tcPr>
          <w:p w:rsidRPr="00FC2D7D" w:rsidR="0091743F" w:rsidP="00FC2D7D" w:rsidRDefault="00A455C7" w14:paraId="00000255" w14:textId="77777777">
            <w:pPr>
              <w:spacing w:line="276" w:lineRule="auto"/>
              <w:jc w:val="both"/>
              <w:cnfStyle w:val="000000000000" w:firstRow="0" w:lastRow="0" w:firstColumn="0" w:lastColumn="0" w:oddVBand="0" w:evenVBand="0" w:oddHBand="0" w:evenHBand="0" w:firstRowFirstColumn="0" w:firstRowLastColumn="0" w:lastRowFirstColumn="0" w:lastRowLastColumn="0"/>
            </w:pPr>
            <w:r w:rsidRPr="00FC2D7D">
              <w:t>-</w:t>
            </w:r>
          </w:p>
        </w:tc>
        <w:tc>
          <w:tcPr>
            <w:tcW w:w="1745" w:type="dxa"/>
            <w:vAlign w:val="center"/>
          </w:tcPr>
          <w:p w:rsidRPr="00FC2D7D" w:rsidR="0091743F" w:rsidP="00FC2D7D" w:rsidRDefault="00A455C7" w14:paraId="00000256" w14:textId="77777777">
            <w:pPr>
              <w:spacing w:line="276" w:lineRule="auto"/>
              <w:jc w:val="both"/>
              <w:cnfStyle w:val="000000000000" w:firstRow="0" w:lastRow="0" w:firstColumn="0" w:lastColumn="0" w:oddVBand="0" w:evenVBand="0" w:oddHBand="0" w:evenHBand="0" w:firstRowFirstColumn="0" w:firstRowLastColumn="0" w:lastRowFirstColumn="0" w:lastRowLastColumn="0"/>
            </w:pPr>
            <w:r w:rsidRPr="00FC2D7D">
              <w:t>15 – 24 horas</w:t>
            </w:r>
          </w:p>
        </w:tc>
      </w:tr>
    </w:tbl>
    <w:p w:rsidR="0091743F" w:rsidP="00516A55" w:rsidRDefault="0091743F" w14:paraId="00000257" w14:textId="77777777">
      <w:pPr>
        <w:jc w:val="both"/>
      </w:pPr>
    </w:p>
    <w:p w:rsidR="0091743F" w:rsidP="00516A55" w:rsidRDefault="00A455C7" w14:paraId="00000258" w14:textId="77777777">
      <w:pPr>
        <w:jc w:val="both"/>
      </w:pPr>
      <w:r>
        <w:t>Además de los anteriores, existen algunos otros ejemplos de agentes desinfectantes, con nombre comercial, los cuales se recomiendan para procesos de desinfección en todo tipo de predios.</w:t>
      </w:r>
    </w:p>
    <w:p w:rsidR="0091743F" w:rsidP="00516A55" w:rsidRDefault="0091743F" w14:paraId="00000259" w14:textId="77777777">
      <w:pPr>
        <w:jc w:val="both"/>
      </w:pPr>
    </w:p>
    <w:p w:rsidR="0091743F" w:rsidP="00516A55" w:rsidRDefault="00A455C7" w14:paraId="0000025A" w14:textId="77777777">
      <w:pPr>
        <w:jc w:val="both"/>
      </w:pPr>
      <w:r>
        <w:t>La efectividad de los agentes desinfectantes depende en gran medida de una correcta preparación, pues es necesario conocer las recomendaciones del fabricante en lo relacionado con las diluciones, tipos de mezclas y calidad del agua empleada. Generalmente, este tipo de sustancias son solubles en agua, lo cual facilita su empleo en cualquier unidad productiva. En términos generales, las recomendaciones que se deben tener en cuenta para realizar una buena preparación son las siguientes:</w:t>
      </w:r>
    </w:p>
    <w:p w:rsidR="0091743F" w:rsidP="00516A55" w:rsidRDefault="0091743F" w14:paraId="0000025B" w14:textId="60ED1A8E">
      <w:pPr>
        <w:jc w:val="both"/>
      </w:pPr>
    </w:p>
    <w:p w:rsidR="00EE25CC" w:rsidP="00516A55" w:rsidRDefault="00EE25CC" w14:paraId="0320A723" w14:textId="5B3AC10F">
      <w:pPr>
        <w:jc w:val="both"/>
      </w:pPr>
      <w:r>
        <w:rPr>
          <w:noProof/>
          <w:lang w:val="es-CO"/>
        </w:rPr>
        <mc:AlternateContent>
          <mc:Choice Requires="wps">
            <w:drawing>
              <wp:inline distT="0" distB="0" distL="0" distR="0" wp14:anchorId="780D4007" wp14:editId="413E4D95">
                <wp:extent cx="6067425" cy="666750"/>
                <wp:effectExtent l="0" t="0" r="28575" b="19050"/>
                <wp:docPr id="218" name="Cuadro de texto 218"/>
                <wp:cNvGraphicFramePr/>
                <a:graphic xmlns:a="http://schemas.openxmlformats.org/drawingml/2006/main">
                  <a:graphicData uri="http://schemas.microsoft.com/office/word/2010/wordprocessingShape">
                    <wps:wsp>
                      <wps:cNvSpPr txBox="1"/>
                      <wps:spPr>
                        <a:xfrm>
                          <a:off x="0" y="0"/>
                          <a:ext cx="6067425" cy="666750"/>
                        </a:xfrm>
                        <a:prstGeom prst="rect">
                          <a:avLst/>
                        </a:prstGeom>
                        <a:solidFill>
                          <a:srgbClr val="39A900"/>
                        </a:solidFill>
                        <a:ln w="6350">
                          <a:solidFill>
                            <a:prstClr val="black"/>
                          </a:solidFill>
                        </a:ln>
                      </wps:spPr>
                      <wps:txbx>
                        <w:txbxContent>
                          <w:p w:rsidRPr="00FC2D7D" w:rsidR="00BC7639" w:rsidP="00EE25CC" w:rsidRDefault="00BC7639" w14:paraId="72BC5BAE" w14:textId="77777777">
                            <w:pPr>
                              <w:jc w:val="center"/>
                              <w:rPr>
                                <w:color w:val="FFFFFF" w:themeColor="background1"/>
                                <w:sz w:val="24"/>
                              </w:rPr>
                            </w:pPr>
                            <w:r w:rsidRPr="00FC2D7D">
                              <w:rPr>
                                <w:color w:val="FFFFFF" w:themeColor="background1"/>
                                <w:sz w:val="24"/>
                              </w:rPr>
                              <w:t>Infografía</w:t>
                            </w:r>
                          </w:p>
                          <w:p w:rsidRPr="00FC2D7D" w:rsidR="00BC7639" w:rsidP="00EE25CC" w:rsidRDefault="00BC7639" w14:paraId="16B88C42" w14:textId="2004C9BF">
                            <w:pPr>
                              <w:jc w:val="center"/>
                              <w:rPr>
                                <w:color w:val="FFFFFF" w:themeColor="background1"/>
                                <w:sz w:val="24"/>
                              </w:rPr>
                            </w:pPr>
                            <w:r w:rsidRPr="00FC2D7D">
                              <w:rPr>
                                <w:color w:val="FFFFFF" w:themeColor="background1"/>
                                <w:sz w:val="24"/>
                              </w:rPr>
                              <w:t>DI_CF06_6.1_preparación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w14:anchorId="3D20BFC5">
              <v:shape id="Cuadro de texto 218" style="width:477.75pt;height:52.5pt;visibility:visible;mso-wrap-style:square;mso-left-percent:-10001;mso-top-percent:-10001;mso-position-horizontal:absolute;mso-position-horizontal-relative:char;mso-position-vertical:absolute;mso-position-vertical-relative:line;mso-left-percent:-10001;mso-top-percent:-10001;v-text-anchor:middle" o:spid="_x0000_s1103" fillcolor="#39a900"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" w14:anchorId="780D4007">
                <v:textbox>
                  <w:txbxContent>
                    <w:p w:rsidRPr="00FC2D7D" w:rsidR="00BC7639" w:rsidP="00EE25CC" w:rsidRDefault="00BC7639" w14:paraId="210D7F89" w14:textId="77777777">
                      <w:pPr>
                        <w:jc w:val="center"/>
                        <w:rPr>
                          <w:color w:val="FFFFFF" w:themeColor="background1"/>
                          <w:sz w:val="24"/>
                        </w:rPr>
                      </w:pPr>
                      <w:r w:rsidRPr="00FC2D7D">
                        <w:rPr>
                          <w:color w:val="FFFFFF" w:themeColor="background1"/>
                          <w:sz w:val="24"/>
                        </w:rPr>
                        <w:t>Infografía</w:t>
                      </w:r>
                    </w:p>
                    <w:p w:rsidRPr="00FC2D7D" w:rsidR="00BC7639" w:rsidP="00EE25CC" w:rsidRDefault="00BC7639" w14:paraId="7702087C" w14:textId="2004C9BF">
                      <w:pPr>
                        <w:jc w:val="center"/>
                        <w:rPr>
                          <w:color w:val="FFFFFF" w:themeColor="background1"/>
                          <w:sz w:val="24"/>
                        </w:rPr>
                      </w:pPr>
                      <w:r w:rsidRPr="00FC2D7D">
                        <w:rPr>
                          <w:color w:val="FFFFFF" w:themeColor="background1"/>
                          <w:sz w:val="24"/>
                        </w:rPr>
                        <w:t>DI_CF06_6.1_preparación</w:t>
                      </w:r>
                    </w:p>
                  </w:txbxContent>
                </v:textbox>
                <w10:anchorlock/>
              </v:shape>
            </w:pict>
          </mc:Fallback>
        </mc:AlternateContent>
      </w:r>
    </w:p>
    <w:p w:rsidR="0091743F" w:rsidP="00516A55" w:rsidRDefault="00DD2247" w14:paraId="0000025D" w14:textId="6497D567">
      <w:pPr>
        <w:jc w:val="both"/>
      </w:pPr>
      <w:sdt>
        <w:sdtPr>
          <w:tag w:val="goog_rdk_38"/>
          <w:id w:val="371653428"/>
        </w:sdtPr>
        <w:sdtEndPr/>
        <w:sdtContent>
          <w:commentRangeStart w:id="57"/>
        </w:sdtContent>
      </w:sdt>
      <w:commentRangeEnd w:id="57"/>
      <w:r w:rsidR="00A455C7">
        <w:commentReference w:id="57"/>
      </w:r>
    </w:p>
    <w:p w:rsidR="0091743F" w:rsidP="00516A55" w:rsidRDefault="00A455C7" w14:paraId="0000025E" w14:textId="77777777">
      <w:pPr>
        <w:jc w:val="both"/>
      </w:pPr>
      <w:r>
        <w:t xml:space="preserve">Para determinar la cantidad de producto a preparar, es importante consultar su ficha técnica, pues allí se especifica qué cantidad de mezcla se utiliza para determinada superficie. </w:t>
      </w:r>
    </w:p>
    <w:p w:rsidR="0091743F" w:rsidP="00516A55" w:rsidRDefault="0091743F" w14:paraId="0000025F" w14:textId="77777777">
      <w:pPr>
        <w:jc w:val="both"/>
      </w:pPr>
    </w:p>
    <w:p w:rsidR="0091743F" w:rsidP="00516A55" w:rsidRDefault="00DD2247" w14:paraId="00000260" w14:textId="65386AA3">
      <w:pPr>
        <w:jc w:val="both"/>
      </w:pPr>
      <w:sdt>
        <w:sdtPr>
          <w:tag w:val="goog_rdk_39"/>
          <w:id w:val="1906719280"/>
        </w:sdtPr>
        <w:sdtEndPr/>
        <w:sdtContent>
          <w:commentRangeStart w:id="58"/>
        </w:sdtContent>
      </w:sdt>
      <w:r w:rsidR="00A455C7">
        <w:t xml:space="preserve">Por ejemplo, en la ficha del agente oxidante </w:t>
      </w:r>
      <w:r w:rsidR="00F1727C">
        <w:t>“</w:t>
      </w:r>
      <w:r w:rsidRPr="00F1727C" w:rsidR="00A455C7">
        <w:rPr>
          <w:i/>
          <w:spacing w:val="20"/>
        </w:rPr>
        <w:t>Virkon</w:t>
      </w:r>
      <w:r w:rsidR="00F1727C">
        <w:rPr>
          <w:i/>
          <w:spacing w:val="20"/>
        </w:rPr>
        <w:t>”</w:t>
      </w:r>
      <w:r w:rsidR="00A455C7">
        <w:t xml:space="preserve">® S se especifica que 1 litro de la solución alcanza para, aproximadamente, 4 m² de superficie. Con este dato de vital importancia, es posible establecer, con una regla de tres, la cantidad de producto que se requiere para tratar determinada área. </w:t>
      </w:r>
      <w:commentRangeEnd w:id="58"/>
      <w:r w:rsidR="00A455C7">
        <w:commentReference w:id="58"/>
      </w:r>
    </w:p>
    <w:p w:rsidR="0091743F" w:rsidP="00516A55" w:rsidRDefault="0091743F" w14:paraId="00000261" w14:textId="77777777">
      <w:pPr>
        <w:jc w:val="both"/>
      </w:pPr>
    </w:p>
    <w:p w:rsidR="0091743F" w:rsidP="00516A55" w:rsidRDefault="00A455C7" w14:paraId="00000262" w14:textId="77777777">
      <w:pPr>
        <w:pStyle w:val="Ttulo2"/>
        <w:numPr>
          <w:ilvl w:val="1"/>
          <w:numId w:val="7"/>
        </w:numPr>
        <w:jc w:val="both"/>
      </w:pPr>
      <w:bookmarkStart w:name="_heading=h.3whwml4" w:colFirst="0" w:colLast="0" w:id="59"/>
      <w:bookmarkEnd w:id="59"/>
      <w:r>
        <w:t>Métodos, frecuencia y periodicidad</w:t>
      </w:r>
    </w:p>
    <w:p w:rsidR="0091743F" w:rsidP="00516A55" w:rsidRDefault="0091743F" w14:paraId="00000263" w14:textId="77777777">
      <w:pPr>
        <w:jc w:val="both"/>
      </w:pPr>
    </w:p>
    <w:p w:rsidR="0091743F" w:rsidP="00516A55" w:rsidRDefault="00A455C7" w14:paraId="00000264" w14:textId="30FD0591">
      <w:pPr>
        <w:jc w:val="both"/>
      </w:pPr>
      <w:r>
        <w:t>Los métodos de aplicación de los productos para la higienización son variados y dependen principalmente del tipo de área o elemento a desinfectar, de las características del producto, de la disponibilidad de equipos y del tipo de limpieza, es decir, si es rutinaria o es profunda. Es así como los principales métodos de aplicación y sus características son los siguientes:</w:t>
      </w:r>
    </w:p>
    <w:p w:rsidR="00604BC9" w:rsidP="00516A55" w:rsidRDefault="00604BC9" w14:paraId="75CB54A7" w14:textId="77777777">
      <w:pPr>
        <w:jc w:val="both"/>
      </w:pPr>
    </w:p>
    <w:p w:rsidR="0091743F" w:rsidP="00516A55" w:rsidRDefault="00EE079E" w14:paraId="00000268" w14:textId="22123EB9">
      <w:pPr>
        <w:jc w:val="both"/>
      </w:pPr>
      <w:r>
        <w:rPr>
          <w:noProof/>
          <w:lang w:val="es-CO"/>
        </w:rPr>
        <mc:AlternateContent>
          <mc:Choice Requires="wps">
            <w:drawing>
              <wp:inline distT="0" distB="0" distL="0" distR="0" wp14:anchorId="7E3870FD" wp14:editId="41BE00A4">
                <wp:extent cx="6219825" cy="647700"/>
                <wp:effectExtent l="0" t="0" r="28575" b="19050"/>
                <wp:docPr id="219" name="Cuadro de texto 219"/>
                <wp:cNvGraphicFramePr/>
                <a:graphic xmlns:a="http://schemas.openxmlformats.org/drawingml/2006/main">
                  <a:graphicData uri="http://schemas.microsoft.com/office/word/2010/wordprocessingShape">
                    <wps:wsp>
                      <wps:cNvSpPr txBox="1"/>
                      <wps:spPr>
                        <a:xfrm>
                          <a:off x="0" y="0"/>
                          <a:ext cx="6219825" cy="647700"/>
                        </a:xfrm>
                        <a:prstGeom prst="rect">
                          <a:avLst/>
                        </a:prstGeom>
                        <a:solidFill>
                          <a:srgbClr val="39A900"/>
                        </a:solidFill>
                        <a:ln w="6350">
                          <a:solidFill>
                            <a:prstClr val="black"/>
                          </a:solidFill>
                        </a:ln>
                      </wps:spPr>
                      <wps:txbx>
                        <w:txbxContent>
                          <w:p w:rsidRPr="00604BC9" w:rsidR="00BC7639" w:rsidP="00EE079E" w:rsidRDefault="00BC7639" w14:paraId="29A50537" w14:textId="77777777">
                            <w:pPr>
                              <w:jc w:val="center"/>
                              <w:rPr>
                                <w:color w:val="FFFFFF" w:themeColor="background1"/>
                                <w:sz w:val="24"/>
                              </w:rPr>
                            </w:pPr>
                            <w:r w:rsidRPr="00604BC9">
                              <w:rPr>
                                <w:color w:val="FFFFFF" w:themeColor="background1"/>
                                <w:sz w:val="24"/>
                              </w:rPr>
                              <w:t>Infografía</w:t>
                            </w:r>
                          </w:p>
                          <w:p w:rsidRPr="00604BC9" w:rsidR="00BC7639" w:rsidP="00EE079E" w:rsidRDefault="00BC7639" w14:paraId="20DC4D4A" w14:textId="29E0A19E">
                            <w:pPr>
                              <w:jc w:val="center"/>
                              <w:rPr>
                                <w:color w:val="FFFFFF" w:themeColor="background1"/>
                                <w:sz w:val="24"/>
                              </w:rPr>
                            </w:pPr>
                            <w:r w:rsidRPr="00604BC9">
                              <w:rPr>
                                <w:color w:val="FFFFFF" w:themeColor="background1"/>
                                <w:sz w:val="24"/>
                              </w:rPr>
                              <w:t>DI_CF06_6.2_métodos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w14:anchorId="21BCC992">
              <v:shape id="Cuadro de texto 219" style="width:489.75pt;height:51pt;visibility:visible;mso-wrap-style:square;mso-left-percent:-10001;mso-top-percent:-10001;mso-position-horizontal:absolute;mso-position-horizontal-relative:char;mso-position-vertical:absolute;mso-position-vertical-relative:line;mso-left-percent:-10001;mso-top-percent:-10001;v-text-anchor:middle" o:spid="_x0000_s1104" fillcolor="#39a900"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" w14:anchorId="7E3870FD">
                <v:textbox>
                  <w:txbxContent>
                    <w:p w:rsidRPr="00604BC9" w:rsidR="00BC7639" w:rsidP="00EE079E" w:rsidRDefault="00BC7639" w14:paraId="050F568A" w14:textId="77777777">
                      <w:pPr>
                        <w:jc w:val="center"/>
                        <w:rPr>
                          <w:color w:val="FFFFFF" w:themeColor="background1"/>
                          <w:sz w:val="24"/>
                        </w:rPr>
                      </w:pPr>
                      <w:r w:rsidRPr="00604BC9">
                        <w:rPr>
                          <w:color w:val="FFFFFF" w:themeColor="background1"/>
                          <w:sz w:val="24"/>
                        </w:rPr>
                        <w:t>Infografía</w:t>
                      </w:r>
                    </w:p>
                    <w:p w:rsidRPr="00604BC9" w:rsidR="00BC7639" w:rsidP="00EE079E" w:rsidRDefault="00BC7639" w14:paraId="40574595" w14:textId="29E0A19E">
                      <w:pPr>
                        <w:jc w:val="center"/>
                        <w:rPr>
                          <w:color w:val="FFFFFF" w:themeColor="background1"/>
                          <w:sz w:val="24"/>
                        </w:rPr>
                      </w:pPr>
                      <w:r w:rsidRPr="00604BC9">
                        <w:rPr>
                          <w:color w:val="FFFFFF" w:themeColor="background1"/>
                          <w:sz w:val="24"/>
                        </w:rPr>
                        <w:t>DI_CF06_6.2_métodos</w:t>
                      </w:r>
                    </w:p>
                  </w:txbxContent>
                </v:textbox>
                <w10:anchorlock/>
              </v:shape>
            </w:pict>
          </mc:Fallback>
        </mc:AlternateContent>
      </w:r>
    </w:p>
    <w:p w:rsidRPr="00EE079E" w:rsidR="00EE079E" w:rsidP="00516A55" w:rsidRDefault="00EE079E" w14:paraId="1CE1E35E" w14:textId="77777777">
      <w:pPr>
        <w:jc w:val="both"/>
      </w:pPr>
    </w:p>
    <w:p w:rsidR="0091743F" w:rsidP="00516A55" w:rsidRDefault="00A455C7" w14:paraId="00000269" w14:textId="77777777">
      <w:pPr>
        <w:jc w:val="both"/>
      </w:pPr>
      <w:r>
        <w:rPr>
          <w:b/>
        </w:rPr>
        <w:t>Frecuencia</w:t>
      </w:r>
      <w:r>
        <w:t xml:space="preserve"> </w:t>
      </w:r>
    </w:p>
    <w:p w:rsidR="0091743F" w:rsidP="00516A55" w:rsidRDefault="0091743F" w14:paraId="0000026A" w14:textId="77777777">
      <w:pPr>
        <w:jc w:val="both"/>
      </w:pPr>
    </w:p>
    <w:p w:rsidR="0091743F" w:rsidP="00516A55" w:rsidRDefault="00A455C7" w14:paraId="0000026B" w14:textId="77777777">
      <w:pPr>
        <w:jc w:val="both"/>
      </w:pPr>
      <w:r>
        <w:t xml:space="preserve">La frecuencia con la que se deben realizar las actividades de limpieza y desinfección están determinadas por la especie animal, el sistema productivo, el tipo de instalaciones, la densidad de animales y si existe algún tipo de alerta epidemiológica. A continuación, se presentan las principales labores de higienización que tienen lugar en la explotación pecuaria y la frecuencia con la que se recomienda realizarlas. </w:t>
      </w:r>
    </w:p>
    <w:p w:rsidR="0091743F" w:rsidP="00516A55" w:rsidRDefault="0091743F" w14:paraId="0000026C" w14:textId="77777777">
      <w:pPr>
        <w:jc w:val="both"/>
      </w:pPr>
    </w:p>
    <w:p w:rsidR="0091743F" w:rsidP="00516A55" w:rsidRDefault="00DD2247" w14:paraId="0000026D" w14:textId="77777777">
      <w:pPr>
        <w:jc w:val="both"/>
      </w:pPr>
      <w:sdt>
        <w:sdtPr>
          <w:tag w:val="goog_rdk_41"/>
          <w:id w:val="-402835907"/>
        </w:sdtPr>
        <w:sdtEndPr/>
        <w:sdtContent>
          <w:commentRangeStart w:id="60"/>
        </w:sdtContent>
      </w:sdt>
      <w:r w:rsidR="00A455C7">
        <w:rPr>
          <w:b/>
        </w:rPr>
        <w:t>Desinfección de reservorios de agua:</w:t>
      </w:r>
      <w:r w:rsidR="00A455C7">
        <w:t xml:space="preserve"> en lugares donde sea necesario establecer reservorios de agua se recomienda hacerlo por lo menos cada 20 días con el fin de mantener la calidad del líquido y evitar la proliferación de enfermedades. </w:t>
      </w:r>
    </w:p>
    <w:p w:rsidR="0091743F" w:rsidP="00516A55" w:rsidRDefault="0091743F" w14:paraId="0000026E" w14:textId="77777777">
      <w:pPr>
        <w:jc w:val="both"/>
      </w:pPr>
    </w:p>
    <w:p w:rsidR="0091743F" w:rsidP="00516A55" w:rsidRDefault="00A455C7" w14:paraId="0000026F" w14:textId="77777777">
      <w:pPr>
        <w:jc w:val="both"/>
      </w:pPr>
      <w:r>
        <w:rPr>
          <w:b/>
        </w:rPr>
        <w:t xml:space="preserve">Lavado de tanques y tuberías; desinfección de galpones, equipos e instalaciones: </w:t>
      </w:r>
      <w:r>
        <w:t xml:space="preserve">se recomienda realizarlo cada vez que se cambie una parvada para evitar la propagación de enfermedades debido a los patógenos que pueden llegar a permanecer por largos periodos en el material de la cama. </w:t>
      </w:r>
    </w:p>
    <w:p w:rsidR="0091743F" w:rsidP="00516A55" w:rsidRDefault="0091743F" w14:paraId="00000270" w14:textId="77777777">
      <w:pPr>
        <w:jc w:val="both"/>
      </w:pPr>
    </w:p>
    <w:p w:rsidR="0091743F" w:rsidP="00516A55" w:rsidRDefault="00A455C7" w14:paraId="00000271" w14:textId="77777777">
      <w:pPr>
        <w:jc w:val="both"/>
      </w:pPr>
      <w:r>
        <w:rPr>
          <w:b/>
        </w:rPr>
        <w:t xml:space="preserve">Limpieza de comederos: </w:t>
      </w:r>
      <w:r>
        <w:t>de acuerdo con la disponibilidad de tiempo y recursos, en explotaciones avícolas se recomienda hacer este procedimiento de manera semanal. En el caso de los porcinos, bovinos o caprinos esta es una labor que se realiza de forma diaria.</w:t>
      </w:r>
    </w:p>
    <w:p w:rsidR="0091743F" w:rsidP="00516A55" w:rsidRDefault="0091743F" w14:paraId="00000272" w14:textId="77777777">
      <w:pPr>
        <w:jc w:val="both"/>
      </w:pPr>
    </w:p>
    <w:p w:rsidR="0091743F" w:rsidP="00516A55" w:rsidRDefault="00A455C7" w14:paraId="00000273" w14:textId="77777777">
      <w:pPr>
        <w:jc w:val="both"/>
      </w:pPr>
      <w:r>
        <w:rPr>
          <w:b/>
        </w:rPr>
        <w:t xml:space="preserve">Limpieza de vehículos, calzado y trabajadores: </w:t>
      </w:r>
      <w:r>
        <w:t xml:space="preserve">la desinfección de vehículos y trabajadores se realiza de manera diaria debido al riesgo constante que existe de que por este medio ingresen a la unidad productiva agentes patógenos que pueden afectar seriamente la unidad productiva. Igualmente, el lavado de manos y la </w:t>
      </w:r>
      <w:r>
        <w:t xml:space="preserve">desinfección de utensilios de uso personal son procedimientos que deben realizarse incluso varias veces al día. </w:t>
      </w:r>
    </w:p>
    <w:p w:rsidR="0091743F" w:rsidP="00516A55" w:rsidRDefault="0091743F" w14:paraId="00000274" w14:textId="77777777">
      <w:pPr>
        <w:jc w:val="both"/>
      </w:pPr>
    </w:p>
    <w:p w:rsidR="0091743F" w:rsidP="00516A55" w:rsidRDefault="00A455C7" w14:paraId="00000275" w14:textId="77777777">
      <w:pPr>
        <w:jc w:val="both"/>
        <w:rPr>
          <w:b/>
        </w:rPr>
      </w:pPr>
      <w:r>
        <w:rPr>
          <w:b/>
        </w:rPr>
        <w:t xml:space="preserve">Desinfección de corrales y equipos de ordeño: </w:t>
      </w:r>
      <w:r>
        <w:t xml:space="preserve">debido a que son equipos e instalaciones susceptibles a focos de contaminación y a que tienen relación con las materias primas, es recomendable establecer protocolos de limpieza y desinfección con una frecuencia diaria, una vez se culminen las labores. </w:t>
      </w:r>
      <w:commentRangeEnd w:id="60"/>
      <w:r>
        <w:commentReference w:id="60"/>
      </w:r>
    </w:p>
    <w:p w:rsidR="0091743F" w:rsidP="00516A55" w:rsidRDefault="0091743F" w14:paraId="00000276" w14:textId="77777777">
      <w:pPr>
        <w:jc w:val="both"/>
      </w:pPr>
    </w:p>
    <w:p w:rsidR="0091743F" w:rsidP="00516A55" w:rsidRDefault="00A455C7" w14:paraId="00000277" w14:textId="77777777">
      <w:pPr>
        <w:jc w:val="both"/>
      </w:pPr>
      <w:r>
        <w:t xml:space="preserve">En los protocolos de limpieza y desinfección siempre se debe establecer la frecuencia con la que se realizarán cada una de las labores y dejar constancia de ello en los respectivos formatos, indicando la fecha en la que se realizó la actividad, el o los responsables, si hubo novedades en la implementación del protocolo y demás observaciones que se consideren pertinentes. </w:t>
      </w:r>
    </w:p>
    <w:p w:rsidR="0091743F" w:rsidP="00516A55" w:rsidRDefault="00A455C7" w14:paraId="00000278" w14:textId="77777777">
      <w:pPr>
        <w:jc w:val="both"/>
      </w:pPr>
      <w:r>
        <w:t xml:space="preserve"> </w:t>
      </w:r>
    </w:p>
    <w:p w:rsidR="0091743F" w:rsidP="00516A55" w:rsidRDefault="00A455C7" w14:paraId="00000279" w14:textId="77777777">
      <w:pPr>
        <w:pStyle w:val="Ttulo2"/>
        <w:numPr>
          <w:ilvl w:val="1"/>
          <w:numId w:val="7"/>
        </w:numPr>
        <w:jc w:val="both"/>
      </w:pPr>
      <w:bookmarkStart w:name="_heading=h.2bn6wsx" w:colFirst="0" w:colLast="0" w:id="61"/>
      <w:bookmarkEnd w:id="61"/>
      <w:r>
        <w:t>Fichas técnicas, responsables</w:t>
      </w:r>
    </w:p>
    <w:p w:rsidR="0091743F" w:rsidP="00516A55" w:rsidRDefault="0091743F" w14:paraId="0000027A" w14:textId="77777777">
      <w:pPr>
        <w:jc w:val="both"/>
      </w:pPr>
    </w:p>
    <w:p w:rsidR="0091743F" w:rsidP="00516A55" w:rsidRDefault="00A455C7" w14:paraId="0000027B" w14:textId="77777777">
      <w:pPr>
        <w:jc w:val="both"/>
      </w:pPr>
      <w:r>
        <w:t xml:space="preserve">Algunos de los principios para el manejo eficaz de los planes de bioseguridad es la definición clara y concreta de los objetivos del plan y de las responsabilidades, tanto colectivas como individuales, del personal vinculado a la empresa pecuaria, lo cual es verificable a través del manejo adecuado de los registros y la sistematización de la información. </w:t>
      </w:r>
    </w:p>
    <w:p w:rsidR="0091743F" w:rsidP="00516A55" w:rsidRDefault="0091743F" w14:paraId="0000027C" w14:textId="77777777">
      <w:pPr>
        <w:jc w:val="both"/>
      </w:pPr>
    </w:p>
    <w:p w:rsidR="0091743F" w:rsidP="00604BC9" w:rsidRDefault="002A61CD" w14:paraId="0000027D" w14:textId="7B022A10">
      <w:pPr>
        <w:pBdr>
          <w:top w:val="nil"/>
          <w:left w:val="nil"/>
          <w:bottom w:val="nil"/>
          <w:right w:val="nil"/>
          <w:between w:val="nil"/>
        </w:pBdr>
        <w:jc w:val="both"/>
        <w:rPr>
          <w:b/>
          <w:color w:val="000000"/>
        </w:rPr>
      </w:pPr>
      <w:commentRangeStart w:id="62"/>
      <w:r>
        <w:rPr>
          <w:b/>
          <w:color w:val="000000"/>
        </w:rPr>
        <w:t>Tabla</w:t>
      </w:r>
      <w:commentRangeStart w:id="63"/>
      <w:r w:rsidR="00A455C7">
        <w:rPr>
          <w:b/>
          <w:color w:val="000000"/>
        </w:rPr>
        <w:t xml:space="preserve"> </w:t>
      </w:r>
      <w:r>
        <w:rPr>
          <w:b/>
          <w:color w:val="000000"/>
        </w:rPr>
        <w:t>7</w:t>
      </w:r>
    </w:p>
    <w:p w:rsidR="0091743F" w:rsidP="00604BC9" w:rsidRDefault="00A455C7" w14:paraId="0000027E" w14:textId="77777777">
      <w:pPr>
        <w:pBdr>
          <w:top w:val="nil"/>
          <w:left w:val="nil"/>
          <w:bottom w:val="nil"/>
          <w:right w:val="nil"/>
          <w:between w:val="nil"/>
        </w:pBdr>
        <w:jc w:val="both"/>
        <w:rPr>
          <w:i/>
          <w:color w:val="000000"/>
        </w:rPr>
      </w:pPr>
      <w:r>
        <w:rPr>
          <w:i/>
          <w:color w:val="000000"/>
        </w:rPr>
        <w:t>Ejemplo de registro de limpieza y desinfección</w:t>
      </w:r>
      <w:commentRangeEnd w:id="63"/>
      <w:r>
        <w:commentReference w:id="63"/>
      </w:r>
      <w:commentRangeEnd w:id="62"/>
      <w:r w:rsidR="00BB029A">
        <w:rPr>
          <w:rStyle w:val="Refdecomentario"/>
        </w:rPr>
        <w:commentReference w:id="62"/>
      </w:r>
    </w:p>
    <w:tbl>
      <w:tblPr>
        <w:tblStyle w:val="a9"/>
        <w:tblW w:w="8828" w:type="dxa"/>
        <w:jc w:val="center"/>
        <w:tblInd w:w="0" w:type="dxa"/>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Layout w:type="fixed"/>
        <w:tblLook w:val="0400" w:firstRow="0" w:lastRow="0" w:firstColumn="0" w:lastColumn="0" w:noHBand="0" w:noVBand="1"/>
        <w:tblCaption w:val="Tabla 7 Ejemplo de registro de limpieza y desinfección"/>
        <w:tblDescription w:val="En la tabla se observa un ejemplo de la Finca La Fortuna, con los campos:&#10;Nombre de registro Limpieza y desinfección.&#10;Código del documento RE – BPA - 015&#10;Documento preparado por: Roberto Junco&#10;Documento aprobado por: Emilio Núñez&#10;Fecha de aprobación 15-05-2021.&#10;Productos para limpieza y desinfección&#10;Los campos: fecha, responsable, nombre del producto, dosificación, lugar."/>
      </w:tblPr>
      <w:tblGrid>
        <w:gridCol w:w="1271"/>
        <w:gridCol w:w="936"/>
        <w:gridCol w:w="735"/>
        <w:gridCol w:w="597"/>
        <w:gridCol w:w="875"/>
        <w:gridCol w:w="1110"/>
        <w:gridCol w:w="361"/>
        <w:gridCol w:w="736"/>
        <w:gridCol w:w="604"/>
        <w:gridCol w:w="1603"/>
      </w:tblGrid>
      <w:tr w:rsidRPr="00604BC9" w:rsidR="0091743F" w14:paraId="1A9FEC48" w14:textId="77777777">
        <w:trPr>
          <w:jc w:val="center"/>
        </w:trPr>
        <w:tc>
          <w:tcPr>
            <w:tcW w:w="8828" w:type="dxa"/>
            <w:gridSpan w:val="10"/>
          </w:tcPr>
          <w:p w:rsidRPr="00604BC9" w:rsidR="0091743F" w:rsidP="00516A55" w:rsidRDefault="00A455C7" w14:paraId="0000027F" w14:textId="77777777">
            <w:pPr>
              <w:jc w:val="both"/>
              <w:rPr>
                <w:b/>
              </w:rPr>
            </w:pPr>
            <w:r w:rsidRPr="00604BC9">
              <w:rPr>
                <w:b/>
              </w:rPr>
              <w:t>Finca La Fortuna</w:t>
            </w:r>
          </w:p>
        </w:tc>
      </w:tr>
      <w:tr w:rsidRPr="00604BC9" w:rsidR="0091743F" w14:paraId="0438458D" w14:textId="77777777">
        <w:trPr>
          <w:jc w:val="center"/>
        </w:trPr>
        <w:tc>
          <w:tcPr>
            <w:tcW w:w="2942" w:type="dxa"/>
            <w:gridSpan w:val="3"/>
            <w:vAlign w:val="center"/>
          </w:tcPr>
          <w:p w:rsidRPr="00604BC9" w:rsidR="0091743F" w:rsidP="00516A55" w:rsidRDefault="00A455C7" w14:paraId="00000289" w14:textId="77777777">
            <w:pPr>
              <w:jc w:val="both"/>
            </w:pPr>
            <w:r w:rsidRPr="00604BC9">
              <w:rPr>
                <w:noProof/>
                <w:lang w:val="es-CO"/>
              </w:rPr>
              <w:drawing>
                <wp:inline distT="0" distB="0" distL="0" distR="0" wp14:anchorId="539A2B8F" wp14:editId="07777777">
                  <wp:extent cx="719834" cy="466551"/>
                  <wp:effectExtent l="0" t="0" r="0" b="0"/>
                  <wp:docPr id="270" name="image24.png" descr="Escena de una granja con relleno sólido"/>
                  <wp:cNvGraphicFramePr/>
                  <a:graphic xmlns:a="http://schemas.openxmlformats.org/drawingml/2006/main">
                    <a:graphicData uri="http://schemas.openxmlformats.org/drawingml/2006/picture">
                      <pic:pic xmlns:pic="http://schemas.openxmlformats.org/drawingml/2006/picture">
                        <pic:nvPicPr>
                          <pic:cNvPr id="0" name="image24.png" descr="Escena de una granja con relleno sólido"/>
                          <pic:cNvPicPr preferRelativeResize="0"/>
                        </pic:nvPicPr>
                        <pic:blipFill>
                          <a:blip r:embed="rId20"/>
                          <a:srcRect/>
                          <a:stretch>
                            <a:fillRect/>
                          </a:stretch>
                        </pic:blipFill>
                        <pic:spPr>
                          <a:xfrm>
                            <a:off x="0" y="0"/>
                            <a:ext cx="719834" cy="466551"/>
                          </a:xfrm>
                          <a:prstGeom prst="rect">
                            <a:avLst/>
                          </a:prstGeom>
                          <a:ln/>
                        </pic:spPr>
                      </pic:pic>
                    </a:graphicData>
                  </a:graphic>
                </wp:inline>
              </w:drawing>
            </w:r>
          </w:p>
          <w:p w:rsidRPr="00604BC9" w:rsidR="0091743F" w:rsidP="00516A55" w:rsidRDefault="00A455C7" w14:paraId="0000028A" w14:textId="77777777">
            <w:pPr>
              <w:jc w:val="both"/>
              <w:rPr>
                <w:rFonts w:ascii="Script MT Bold" w:hAnsi="Script MT Bold" w:eastAsia="Script MT Bold" w:cs="Script MT Bold"/>
              </w:rPr>
            </w:pPr>
            <w:r w:rsidRPr="00604BC9">
              <w:rPr>
                <w:rFonts w:ascii="Script MT Bold" w:hAnsi="Script MT Bold" w:eastAsia="Script MT Bold" w:cs="Script MT Bold"/>
              </w:rPr>
              <w:t>Finca La Fortuna S.A.</w:t>
            </w:r>
          </w:p>
        </w:tc>
        <w:tc>
          <w:tcPr>
            <w:tcW w:w="2943" w:type="dxa"/>
            <w:gridSpan w:val="4"/>
            <w:vAlign w:val="center"/>
          </w:tcPr>
          <w:p w:rsidRPr="00604BC9" w:rsidR="0091743F" w:rsidP="00516A55" w:rsidRDefault="00A455C7" w14:paraId="0000028D" w14:textId="77777777">
            <w:pPr>
              <w:jc w:val="both"/>
              <w:rPr>
                <w:b/>
              </w:rPr>
            </w:pPr>
            <w:r w:rsidRPr="00604BC9">
              <w:rPr>
                <w:b/>
              </w:rPr>
              <w:t>Nombre de registro</w:t>
            </w:r>
          </w:p>
          <w:p w:rsidRPr="00604BC9" w:rsidR="0091743F" w:rsidP="00516A55" w:rsidRDefault="00A455C7" w14:paraId="0000028E" w14:textId="77777777">
            <w:pPr>
              <w:jc w:val="both"/>
              <w:rPr>
                <w:b/>
              </w:rPr>
            </w:pPr>
            <w:r w:rsidRPr="00604BC9">
              <w:rPr>
                <w:b/>
              </w:rPr>
              <w:t>Limpieza y desinfección</w:t>
            </w:r>
          </w:p>
        </w:tc>
        <w:tc>
          <w:tcPr>
            <w:tcW w:w="2943" w:type="dxa"/>
            <w:gridSpan w:val="3"/>
            <w:vAlign w:val="center"/>
          </w:tcPr>
          <w:p w:rsidRPr="00604BC9" w:rsidR="0091743F" w:rsidP="00516A55" w:rsidRDefault="00A455C7" w14:paraId="00000292" w14:textId="77777777">
            <w:pPr>
              <w:jc w:val="both"/>
              <w:rPr>
                <w:b/>
              </w:rPr>
            </w:pPr>
            <w:r w:rsidRPr="00604BC9">
              <w:rPr>
                <w:b/>
              </w:rPr>
              <w:t>Código del documento</w:t>
            </w:r>
          </w:p>
          <w:p w:rsidRPr="00604BC9" w:rsidR="0091743F" w:rsidP="00516A55" w:rsidRDefault="00A455C7" w14:paraId="00000293" w14:textId="77777777">
            <w:pPr>
              <w:jc w:val="both"/>
              <w:rPr>
                <w:b/>
              </w:rPr>
            </w:pPr>
            <w:r w:rsidRPr="00604BC9">
              <w:rPr>
                <w:b/>
              </w:rPr>
              <w:t>RE – BPA - 015</w:t>
            </w:r>
          </w:p>
        </w:tc>
      </w:tr>
      <w:tr w:rsidRPr="00604BC9" w:rsidR="0091743F" w14:paraId="7DD0D8F5" w14:textId="77777777">
        <w:trPr>
          <w:trHeight w:val="867"/>
          <w:jc w:val="center"/>
        </w:trPr>
        <w:tc>
          <w:tcPr>
            <w:tcW w:w="2207" w:type="dxa"/>
            <w:gridSpan w:val="2"/>
            <w:vAlign w:val="center"/>
          </w:tcPr>
          <w:p w:rsidRPr="00604BC9" w:rsidR="0091743F" w:rsidP="00516A55" w:rsidRDefault="00A455C7" w14:paraId="00000296" w14:textId="77777777">
            <w:pPr>
              <w:jc w:val="both"/>
              <w:rPr>
                <w:b/>
              </w:rPr>
            </w:pPr>
            <w:r w:rsidRPr="00604BC9">
              <w:rPr>
                <w:b/>
              </w:rPr>
              <w:t>Documento preparado por:</w:t>
            </w:r>
          </w:p>
          <w:p w:rsidRPr="00604BC9" w:rsidR="0091743F" w:rsidP="00516A55" w:rsidRDefault="00A455C7" w14:paraId="00000297" w14:textId="77777777">
            <w:pPr>
              <w:jc w:val="both"/>
              <w:rPr>
                <w:b/>
              </w:rPr>
            </w:pPr>
            <w:r w:rsidRPr="00604BC9">
              <w:rPr>
                <w:b/>
              </w:rPr>
              <w:t>Roberto Junco</w:t>
            </w:r>
          </w:p>
        </w:tc>
        <w:tc>
          <w:tcPr>
            <w:tcW w:w="2207" w:type="dxa"/>
            <w:gridSpan w:val="3"/>
            <w:vAlign w:val="center"/>
          </w:tcPr>
          <w:p w:rsidRPr="00604BC9" w:rsidR="0091743F" w:rsidP="00516A55" w:rsidRDefault="00A455C7" w14:paraId="00000299" w14:textId="77777777">
            <w:pPr>
              <w:jc w:val="both"/>
              <w:rPr>
                <w:b/>
              </w:rPr>
            </w:pPr>
            <w:r w:rsidRPr="00604BC9">
              <w:rPr>
                <w:b/>
              </w:rPr>
              <w:t>Documento aprobado por:</w:t>
            </w:r>
          </w:p>
          <w:p w:rsidRPr="00604BC9" w:rsidR="0091743F" w:rsidP="00516A55" w:rsidRDefault="00A455C7" w14:paraId="0000029A" w14:textId="77777777">
            <w:pPr>
              <w:jc w:val="both"/>
              <w:rPr>
                <w:b/>
              </w:rPr>
            </w:pPr>
            <w:r w:rsidRPr="00604BC9">
              <w:rPr>
                <w:b/>
              </w:rPr>
              <w:t>Emilio Núñez</w:t>
            </w:r>
          </w:p>
        </w:tc>
        <w:tc>
          <w:tcPr>
            <w:tcW w:w="2207" w:type="dxa"/>
            <w:gridSpan w:val="3"/>
            <w:vAlign w:val="center"/>
          </w:tcPr>
          <w:p w:rsidRPr="00604BC9" w:rsidR="0091743F" w:rsidP="00516A55" w:rsidRDefault="00A455C7" w14:paraId="0000029D" w14:textId="77777777">
            <w:pPr>
              <w:jc w:val="both"/>
              <w:rPr>
                <w:b/>
              </w:rPr>
            </w:pPr>
            <w:r w:rsidRPr="00604BC9">
              <w:rPr>
                <w:b/>
              </w:rPr>
              <w:t>Fecha de aprobación</w:t>
            </w:r>
          </w:p>
          <w:p w:rsidRPr="00604BC9" w:rsidR="0091743F" w:rsidP="00516A55" w:rsidRDefault="00A455C7" w14:paraId="0000029E" w14:textId="77777777">
            <w:pPr>
              <w:jc w:val="both"/>
              <w:rPr>
                <w:b/>
              </w:rPr>
            </w:pPr>
            <w:r w:rsidRPr="00604BC9">
              <w:rPr>
                <w:b/>
              </w:rPr>
              <w:t>15-05-2021</w:t>
            </w:r>
          </w:p>
        </w:tc>
        <w:tc>
          <w:tcPr>
            <w:tcW w:w="2207" w:type="dxa"/>
            <w:gridSpan w:val="2"/>
            <w:vAlign w:val="center"/>
          </w:tcPr>
          <w:p w:rsidRPr="00604BC9" w:rsidR="0091743F" w:rsidP="00516A55" w:rsidRDefault="00A455C7" w14:paraId="000002A1" w14:textId="77777777">
            <w:pPr>
              <w:jc w:val="both"/>
              <w:rPr>
                <w:b/>
              </w:rPr>
            </w:pPr>
            <w:r w:rsidRPr="00604BC9">
              <w:rPr>
                <w:b/>
              </w:rPr>
              <w:t>Página</w:t>
            </w:r>
          </w:p>
          <w:p w:rsidRPr="00604BC9" w:rsidR="0091743F" w:rsidP="00516A55" w:rsidRDefault="00A455C7" w14:paraId="000002A2" w14:textId="77777777">
            <w:pPr>
              <w:jc w:val="both"/>
              <w:rPr>
                <w:b/>
              </w:rPr>
            </w:pPr>
            <w:r w:rsidRPr="00604BC9">
              <w:rPr>
                <w:b/>
              </w:rPr>
              <w:t>1 de 1</w:t>
            </w:r>
          </w:p>
        </w:tc>
      </w:tr>
      <w:tr w:rsidRPr="00604BC9" w:rsidR="0091743F" w14:paraId="50202BAF" w14:textId="77777777">
        <w:trPr>
          <w:trHeight w:val="297"/>
          <w:jc w:val="center"/>
        </w:trPr>
        <w:tc>
          <w:tcPr>
            <w:tcW w:w="8828" w:type="dxa"/>
            <w:gridSpan w:val="10"/>
            <w:vAlign w:val="center"/>
          </w:tcPr>
          <w:p w:rsidRPr="00604BC9" w:rsidR="0091743F" w:rsidP="00516A55" w:rsidRDefault="00A455C7" w14:paraId="000002A4" w14:textId="77777777">
            <w:pPr>
              <w:jc w:val="both"/>
              <w:rPr>
                <w:b/>
              </w:rPr>
            </w:pPr>
            <w:r w:rsidRPr="00604BC9">
              <w:rPr>
                <w:b/>
              </w:rPr>
              <w:t>Productos para limpieza y desinfección</w:t>
            </w:r>
          </w:p>
        </w:tc>
      </w:tr>
      <w:tr w:rsidRPr="00604BC9" w:rsidR="0091743F" w14:paraId="7D38BC00" w14:textId="77777777">
        <w:trPr>
          <w:jc w:val="center"/>
        </w:trPr>
        <w:tc>
          <w:tcPr>
            <w:tcW w:w="1271" w:type="dxa"/>
            <w:vAlign w:val="center"/>
          </w:tcPr>
          <w:p w:rsidRPr="00604BC9" w:rsidR="0091743F" w:rsidP="00516A55" w:rsidRDefault="00A455C7" w14:paraId="000002AE" w14:textId="77777777">
            <w:pPr>
              <w:jc w:val="both"/>
              <w:rPr>
                <w:b/>
              </w:rPr>
            </w:pPr>
            <w:r w:rsidRPr="00604BC9">
              <w:rPr>
                <w:b/>
              </w:rPr>
              <w:t>Fecha</w:t>
            </w:r>
          </w:p>
        </w:tc>
        <w:tc>
          <w:tcPr>
            <w:tcW w:w="2268" w:type="dxa"/>
            <w:gridSpan w:val="3"/>
            <w:vAlign w:val="center"/>
          </w:tcPr>
          <w:p w:rsidRPr="00604BC9" w:rsidR="0091743F" w:rsidP="00516A55" w:rsidRDefault="00A455C7" w14:paraId="000002AF" w14:textId="77777777">
            <w:pPr>
              <w:jc w:val="both"/>
              <w:rPr>
                <w:b/>
              </w:rPr>
            </w:pPr>
            <w:r w:rsidRPr="00604BC9">
              <w:rPr>
                <w:b/>
              </w:rPr>
              <w:t>Responsable</w:t>
            </w:r>
          </w:p>
        </w:tc>
        <w:tc>
          <w:tcPr>
            <w:tcW w:w="1985" w:type="dxa"/>
            <w:gridSpan w:val="2"/>
            <w:vAlign w:val="center"/>
          </w:tcPr>
          <w:p w:rsidRPr="00604BC9" w:rsidR="0091743F" w:rsidP="00516A55" w:rsidRDefault="00A455C7" w14:paraId="000002B2" w14:textId="77777777">
            <w:pPr>
              <w:jc w:val="both"/>
              <w:rPr>
                <w:b/>
              </w:rPr>
            </w:pPr>
            <w:r w:rsidRPr="00604BC9">
              <w:rPr>
                <w:b/>
              </w:rPr>
              <w:t>Nombre del producto</w:t>
            </w:r>
          </w:p>
        </w:tc>
        <w:tc>
          <w:tcPr>
            <w:tcW w:w="1701" w:type="dxa"/>
            <w:gridSpan w:val="3"/>
            <w:vAlign w:val="center"/>
          </w:tcPr>
          <w:p w:rsidRPr="00604BC9" w:rsidR="0091743F" w:rsidP="00516A55" w:rsidRDefault="00A455C7" w14:paraId="000002B4" w14:textId="77777777">
            <w:pPr>
              <w:jc w:val="both"/>
              <w:rPr>
                <w:b/>
              </w:rPr>
            </w:pPr>
            <w:r w:rsidRPr="00604BC9">
              <w:rPr>
                <w:b/>
              </w:rPr>
              <w:t>Dosificación</w:t>
            </w:r>
          </w:p>
        </w:tc>
        <w:tc>
          <w:tcPr>
            <w:tcW w:w="1603" w:type="dxa"/>
            <w:vAlign w:val="center"/>
          </w:tcPr>
          <w:p w:rsidRPr="00604BC9" w:rsidR="0091743F" w:rsidP="00516A55" w:rsidRDefault="00A455C7" w14:paraId="000002B7" w14:textId="77777777">
            <w:pPr>
              <w:jc w:val="both"/>
              <w:rPr>
                <w:b/>
              </w:rPr>
            </w:pPr>
            <w:r w:rsidRPr="00604BC9">
              <w:rPr>
                <w:b/>
              </w:rPr>
              <w:t>Lugar</w:t>
            </w:r>
          </w:p>
        </w:tc>
      </w:tr>
      <w:tr w:rsidRPr="00604BC9" w:rsidR="0091743F" w14:paraId="04914DA1" w14:textId="77777777">
        <w:trPr>
          <w:jc w:val="center"/>
        </w:trPr>
        <w:tc>
          <w:tcPr>
            <w:tcW w:w="1271" w:type="dxa"/>
            <w:vAlign w:val="center"/>
          </w:tcPr>
          <w:p w:rsidRPr="00604BC9" w:rsidR="0091743F" w:rsidP="00516A55" w:rsidRDefault="00A455C7" w14:paraId="000002B8" w14:textId="77777777">
            <w:pPr>
              <w:jc w:val="both"/>
              <w:rPr>
                <w:b/>
                <w:color w:val="FF0000"/>
              </w:rPr>
            </w:pPr>
            <w:r w:rsidRPr="00604BC9">
              <w:rPr>
                <w:b/>
                <w:color w:val="FF0000"/>
              </w:rPr>
              <w:t>12-06-2021</w:t>
            </w:r>
          </w:p>
        </w:tc>
        <w:tc>
          <w:tcPr>
            <w:tcW w:w="2268" w:type="dxa"/>
            <w:gridSpan w:val="3"/>
            <w:vAlign w:val="center"/>
          </w:tcPr>
          <w:p w:rsidRPr="00604BC9" w:rsidR="0091743F" w:rsidP="00516A55" w:rsidRDefault="00A455C7" w14:paraId="000002B9" w14:textId="77777777">
            <w:pPr>
              <w:jc w:val="both"/>
              <w:rPr>
                <w:b/>
                <w:color w:val="FF0000"/>
              </w:rPr>
            </w:pPr>
            <w:r w:rsidRPr="00604BC9">
              <w:rPr>
                <w:b/>
                <w:color w:val="FF0000"/>
              </w:rPr>
              <w:t>José Pérez</w:t>
            </w:r>
          </w:p>
        </w:tc>
        <w:tc>
          <w:tcPr>
            <w:tcW w:w="1985" w:type="dxa"/>
            <w:gridSpan w:val="2"/>
            <w:vAlign w:val="center"/>
          </w:tcPr>
          <w:p w:rsidRPr="00604BC9" w:rsidR="0091743F" w:rsidP="00516A55" w:rsidRDefault="00A455C7" w14:paraId="000002BC" w14:textId="77777777">
            <w:pPr>
              <w:jc w:val="both"/>
              <w:rPr>
                <w:b/>
                <w:color w:val="FF0000"/>
              </w:rPr>
            </w:pPr>
            <w:r w:rsidRPr="00604BC9">
              <w:rPr>
                <w:b/>
                <w:color w:val="FF0000"/>
              </w:rPr>
              <w:t>Carbonato de sodio</w:t>
            </w:r>
          </w:p>
        </w:tc>
        <w:tc>
          <w:tcPr>
            <w:tcW w:w="1701" w:type="dxa"/>
            <w:gridSpan w:val="3"/>
            <w:vAlign w:val="center"/>
          </w:tcPr>
          <w:p w:rsidRPr="00604BC9" w:rsidR="0091743F" w:rsidP="00516A55" w:rsidRDefault="00A455C7" w14:paraId="000002BE" w14:textId="77777777">
            <w:pPr>
              <w:jc w:val="both"/>
              <w:rPr>
                <w:b/>
                <w:color w:val="FF0000"/>
              </w:rPr>
            </w:pPr>
            <w:r w:rsidRPr="00604BC9">
              <w:rPr>
                <w:b/>
                <w:color w:val="FF0000"/>
              </w:rPr>
              <w:t>100 g/ litro</w:t>
            </w:r>
          </w:p>
        </w:tc>
        <w:tc>
          <w:tcPr>
            <w:tcW w:w="1603" w:type="dxa"/>
            <w:vAlign w:val="center"/>
          </w:tcPr>
          <w:p w:rsidRPr="00604BC9" w:rsidR="0091743F" w:rsidP="00516A55" w:rsidRDefault="00A455C7" w14:paraId="000002C1" w14:textId="77777777">
            <w:pPr>
              <w:jc w:val="both"/>
              <w:rPr>
                <w:b/>
                <w:color w:val="FF0000"/>
              </w:rPr>
            </w:pPr>
            <w:r w:rsidRPr="00604BC9">
              <w:rPr>
                <w:b/>
                <w:color w:val="FF0000"/>
              </w:rPr>
              <w:t>Galpón 03</w:t>
            </w:r>
          </w:p>
        </w:tc>
      </w:tr>
    </w:tbl>
    <w:p w:rsidR="0091743F" w:rsidP="00516A55" w:rsidRDefault="0091743F" w14:paraId="000002CC" w14:textId="77777777">
      <w:pPr>
        <w:jc w:val="both"/>
      </w:pPr>
    </w:p>
    <w:p w:rsidR="0091743F" w:rsidP="00516A55" w:rsidRDefault="00A455C7" w14:paraId="000002CD" w14:textId="77777777">
      <w:pPr>
        <w:jc w:val="both"/>
      </w:pPr>
      <w:r>
        <w:t xml:space="preserve">Cada vez que se realice alguna actividad de limpieza y desinfección, se deben dejar documentados todos los asuntos relacionados con esta labor, indicando claramente la fecha en que se realizó, el responsable (s), el nombre del producto utilizado, la dosis empleada, el lugar donde se realizó el procedimiento y las observaciones, si hubiese lugar a ellas. </w:t>
      </w:r>
    </w:p>
    <w:p w:rsidR="0091743F" w:rsidP="00516A55" w:rsidRDefault="0091743F" w14:paraId="000002CE" w14:textId="77777777">
      <w:pPr>
        <w:jc w:val="both"/>
      </w:pPr>
    </w:p>
    <w:p w:rsidR="0091743F" w:rsidP="00516A55" w:rsidRDefault="00A455C7" w14:paraId="000002CF" w14:textId="77777777">
      <w:pPr>
        <w:jc w:val="both"/>
      </w:pPr>
      <w:r>
        <w:t xml:space="preserve">Es importante que el personal vinculado a la empresa agropecuaria esté familiarizado con los registros, que cuente con la suficiente preparación para diligenciarlos y que tenga siempre la disposición de consignar en ellos información veraz que dé cuenta de las actividades realizadas. </w:t>
      </w:r>
    </w:p>
    <w:p w:rsidR="0091743F" w:rsidP="00516A55" w:rsidRDefault="0091743F" w14:paraId="000002D0" w14:textId="77777777">
      <w:pPr>
        <w:jc w:val="both"/>
      </w:pPr>
    </w:p>
    <w:p w:rsidR="0091743F" w:rsidP="00516A55" w:rsidRDefault="00A455C7" w14:paraId="000002D1" w14:textId="77777777">
      <w:pPr>
        <w:pStyle w:val="Ttulo2"/>
        <w:numPr>
          <w:ilvl w:val="1"/>
          <w:numId w:val="7"/>
        </w:numPr>
        <w:jc w:val="both"/>
      </w:pPr>
      <w:bookmarkStart w:name="_heading=h.qsh70q" w:colFirst="0" w:colLast="0" w:id="64"/>
      <w:bookmarkEnd w:id="64"/>
      <w:r>
        <w:t>Cronograma de actividades higienización</w:t>
      </w:r>
    </w:p>
    <w:p w:rsidR="0091743F" w:rsidP="00516A55" w:rsidRDefault="0091743F" w14:paraId="000002D2" w14:textId="77777777">
      <w:pPr>
        <w:jc w:val="both"/>
      </w:pPr>
    </w:p>
    <w:p w:rsidR="0091743F" w:rsidP="00516A55" w:rsidRDefault="00A455C7" w14:paraId="000002D3" w14:textId="77777777">
      <w:pPr>
        <w:jc w:val="both"/>
      </w:pPr>
      <w:r>
        <w:t xml:space="preserve">Como todas las demás actividades que tienen lugar en la unidad productiva, es importante que se establezca un cronograma donde se especifique en qué momento tendrán lugar las labores relacionadas con la </w:t>
      </w:r>
      <w:r>
        <w:t xml:space="preserve">higienización de instalaciones y equipos, especificando, de ser posible, el lugar exacto en la que se llevará a cabo el proceso. </w:t>
      </w:r>
    </w:p>
    <w:p w:rsidR="0091743F" w:rsidP="00516A55" w:rsidRDefault="0091743F" w14:paraId="000002D6" w14:textId="77777777">
      <w:pPr>
        <w:jc w:val="both"/>
      </w:pPr>
    </w:p>
    <w:p w:rsidR="0091743F" w:rsidP="02DDFA9A" w:rsidRDefault="00A455C7" w14:paraId="000002D7" w14:textId="40C4B108">
      <w:pPr>
        <w:pBdr>
          <w:top w:val="nil" w:color="000000" w:sz="0" w:space="0"/>
          <w:left w:val="nil" w:color="000000" w:sz="0" w:space="0"/>
          <w:bottom w:val="nil" w:color="000000" w:sz="0" w:space="0"/>
          <w:right w:val="nil" w:color="000000" w:sz="0" w:space="0"/>
          <w:between w:val="nil" w:color="000000" w:sz="0" w:space="0"/>
        </w:pBdr>
        <w:jc w:val="both"/>
        <w:rPr>
          <w:b w:val="1"/>
          <w:bCs w:val="1"/>
          <w:color w:val="000000"/>
        </w:rPr>
      </w:pPr>
      <w:commentRangeStart w:id="65"/>
      <w:r w:rsidRPr="02DDFA9A" w:rsidR="00A455C7">
        <w:rPr>
          <w:b w:val="1"/>
          <w:bCs w:val="1"/>
          <w:color w:val="000000" w:themeColor="text1" w:themeTint="FF" w:themeShade="FF"/>
        </w:rPr>
        <w:t>Figura</w:t>
      </w:r>
      <w:commentRangeStart w:id="66"/>
      <w:r w:rsidRPr="02DDFA9A" w:rsidR="00A455C7">
        <w:rPr>
          <w:b w:val="1"/>
          <w:bCs w:val="1"/>
          <w:color w:val="000000" w:themeColor="text1" w:themeTint="FF" w:themeShade="FF"/>
        </w:rPr>
        <w:t xml:space="preserve"> </w:t>
      </w:r>
      <w:r w:rsidRPr="02DDFA9A" w:rsidR="00604BC9">
        <w:rPr>
          <w:b w:val="1"/>
          <w:bCs w:val="1"/>
          <w:color w:val="000000" w:themeColor="text1" w:themeTint="FF" w:themeShade="FF"/>
        </w:rPr>
        <w:t>1</w:t>
      </w:r>
      <w:r w:rsidRPr="02DDFA9A" w:rsidR="418CD7E1">
        <w:rPr>
          <w:b w:val="1"/>
          <w:bCs w:val="1"/>
          <w:color w:val="000000" w:themeColor="text1" w:themeTint="FF" w:themeShade="FF"/>
        </w:rPr>
        <w:t>3</w:t>
      </w:r>
      <w:r w:rsidRPr="02DDFA9A" w:rsidR="00A455C7">
        <w:rPr>
          <w:b w:val="1"/>
          <w:bCs w:val="1"/>
          <w:color w:val="000000" w:themeColor="text1" w:themeTint="FF" w:themeShade="FF"/>
        </w:rPr>
        <w:t xml:space="preserve"> </w:t>
      </w:r>
    </w:p>
    <w:p w:rsidR="0091743F" w:rsidP="00604BC9" w:rsidRDefault="00A455C7" w14:paraId="000002D8" w14:textId="77777777">
      <w:pPr>
        <w:pBdr>
          <w:top w:val="nil"/>
          <w:left w:val="nil"/>
          <w:bottom w:val="nil"/>
          <w:right w:val="nil"/>
          <w:between w:val="nil"/>
        </w:pBdr>
        <w:jc w:val="both"/>
        <w:rPr>
          <w:i/>
          <w:color w:val="000000"/>
        </w:rPr>
      </w:pPr>
      <w:r>
        <w:rPr>
          <w:i/>
          <w:color w:val="000000"/>
        </w:rPr>
        <w:t>Ejemplo de cronograma de actividades de higienización</w:t>
      </w:r>
      <w:commentRangeEnd w:id="66"/>
      <w:r>
        <w:commentReference w:id="66"/>
      </w:r>
      <w:commentRangeEnd w:id="65"/>
      <w:r w:rsidR="004060B1">
        <w:rPr>
          <w:rStyle w:val="Refdecomentario"/>
        </w:rPr>
        <w:commentReference w:id="65"/>
      </w:r>
    </w:p>
    <w:p w:rsidR="0091743F" w:rsidP="00516A55" w:rsidRDefault="00A455C7" w14:paraId="000002D9" w14:textId="77777777">
      <w:pPr>
        <w:jc w:val="both"/>
      </w:pPr>
      <w:r w:rsidR="00A455C7">
        <w:drawing>
          <wp:inline wp14:editId="0F3D541D" wp14:anchorId="47A99004">
            <wp:extent cx="6097905" cy="2928620"/>
            <wp:effectExtent l="19050" t="19050" r="17145" b="24130"/>
            <wp:docPr id="271" name="image16.png" descr="En la figura se observa las actividades contra los meses del 1 al 6." title="Figura 16 Ejemplo de cronograma de actividades de higienización"/>
            <wp:cNvGraphicFramePr>
              <a:graphicFrameLocks/>
            </wp:cNvGraphicFramePr>
            <a:graphic>
              <a:graphicData uri="http://schemas.openxmlformats.org/drawingml/2006/picture">
                <pic:pic>
                  <pic:nvPicPr>
                    <pic:cNvPr id="0" name="image16.png"/>
                    <pic:cNvPicPr/>
                  </pic:nvPicPr>
                  <pic:blipFill>
                    <a:blip r:embed="Rea7d716d05d74467">
                      <a:extLst>
                        <a:ext xmlns:a="http://schemas.openxmlformats.org/drawingml/2006/main" uri="{28A0092B-C50C-407E-A947-70E740481C1C}">
                          <a14:useLocalDpi val="0"/>
                        </a:ext>
                      </a:extLst>
                    </a:blip>
                    <a:stretch>
                      <a:fillRect/>
                    </a:stretch>
                  </pic:blipFill>
                  <pic:spPr>
                    <a:xfrm rot="0" flipH="0" flipV="0">
                      <a:off x="0" y="0"/>
                      <a:ext cx="6097905" cy="2928620"/>
                    </a:xfrm>
                    <a:prstGeom prst="rect">
                      <a:avLst/>
                    </a:prstGeom>
                    <a:ln w="19050">
                      <a:solidFill>
                        <a:schemeClr val="tx1"/>
                      </a:solidFill>
                      <a:prstDash val="dash"/>
                    </a:ln>
                  </pic:spPr>
                </pic:pic>
              </a:graphicData>
            </a:graphic>
          </wp:inline>
        </w:drawing>
      </w:r>
    </w:p>
    <w:p w:rsidR="0091743F" w:rsidP="00516A55" w:rsidRDefault="0091743F" w14:paraId="000002DA" w14:textId="77777777">
      <w:pPr>
        <w:jc w:val="both"/>
      </w:pPr>
    </w:p>
    <w:p w:rsidR="0091743F" w:rsidP="00516A55" w:rsidRDefault="00A455C7" w14:paraId="000002DB" w14:textId="35EF8C6A">
      <w:pPr>
        <w:jc w:val="both"/>
      </w:pPr>
      <w:r w:rsidR="00A455C7">
        <w:rPr/>
        <w:t>El cronograma de actividades es una herramienta fundamental de planeación que permite al equipo de trabajo llevar un control muy preciso de las labores por realizar en la unidad productiva, al tiempo que facilita el proceso de seguimiento en campo.</w:t>
      </w:r>
      <w:r w:rsidR="00A455C7">
        <w:rPr/>
        <w:t xml:space="preserve"> Es recomendable mantener el cronograma en un lugar visible</w:t>
      </w:r>
      <w:r w:rsidR="1B3A8F95">
        <w:rPr/>
        <w:t>,</w:t>
      </w:r>
      <w:r w:rsidR="00A455C7">
        <w:rPr/>
        <w:t xml:space="preserve"> de manera que todo el personal esté familiarizado con las labores pendientes y con las responsabilidades asignadas para el cumplimiento de las metas de la organización. </w:t>
      </w:r>
    </w:p>
    <w:p w:rsidR="0091743F" w:rsidP="00604BC9" w:rsidRDefault="00A455C7" w14:paraId="000002DC" w14:textId="77777777">
      <w:pPr>
        <w:pStyle w:val="Ttulo1"/>
        <w:numPr>
          <w:ilvl w:val="0"/>
          <w:numId w:val="7"/>
        </w:numPr>
        <w:ind w:left="360"/>
        <w:jc w:val="both"/>
      </w:pPr>
      <w:bookmarkStart w:name="_heading=h.3as4poj" w:colFirst="0" w:colLast="0" w:id="67"/>
      <w:bookmarkEnd w:id="67"/>
      <w:r>
        <w:t>Control de plagas y vectores</w:t>
      </w:r>
    </w:p>
    <w:p w:rsidR="0091743F" w:rsidP="00516A55" w:rsidRDefault="0091743F" w14:paraId="000002DD" w14:textId="77777777">
      <w:pPr>
        <w:jc w:val="both"/>
      </w:pPr>
    </w:p>
    <w:p w:rsidR="0091743F" w:rsidP="00516A55" w:rsidRDefault="00A455C7" w14:paraId="000002DE" w14:textId="29078D6B">
      <w:pPr>
        <w:jc w:val="both"/>
      </w:pPr>
      <w:r>
        <w:t xml:space="preserve">Un vector es un elemento vivo o inerte que lleva consigo alguna contaminación no usual, </w:t>
      </w:r>
      <w:r w:rsidR="00CF4F7C">
        <w:t>a continuación, se amplía la información</w:t>
      </w:r>
      <w:r>
        <w:t>:</w:t>
      </w:r>
    </w:p>
    <w:p w:rsidR="0091743F" w:rsidP="00516A55" w:rsidRDefault="0091743F" w14:paraId="000002DF" w14:textId="77777777">
      <w:pPr>
        <w:jc w:val="both"/>
      </w:pPr>
    </w:p>
    <w:p w:rsidR="0091743F" w:rsidP="00516A55" w:rsidRDefault="00DD2247" w14:paraId="000002E1" w14:textId="6EDAF4E7">
      <w:pPr>
        <w:jc w:val="both"/>
      </w:pPr>
      <w:sdt>
        <w:sdtPr>
          <w:tag w:val="goog_rdk_44"/>
          <w:id w:val="1879886992"/>
        </w:sdtPr>
        <w:sdtEndPr/>
        <w:sdtContent>
          <w:commentRangeStart w:id="68"/>
          <w:commentRangeStart w:id="69"/>
        </w:sdtContent>
      </w:sdt>
      <w:commentRangeEnd w:id="69"/>
      <w:r w:rsidR="00A455C7">
        <w:commentReference w:id="69"/>
      </w:r>
      <w:r w:rsidR="00156225">
        <w:rPr>
          <w:noProof/>
          <w:lang w:val="es-CO"/>
        </w:rPr>
        <mc:AlternateContent>
          <mc:Choice Requires="wps">
            <w:drawing>
              <wp:inline distT="0" distB="0" distL="0" distR="0" wp14:anchorId="60F229FE" wp14:editId="13B1BAF6">
                <wp:extent cx="6067425" cy="609600"/>
                <wp:effectExtent l="0" t="0" r="28575" b="19050"/>
                <wp:docPr id="220" name="Cuadro de texto 220"/>
                <wp:cNvGraphicFramePr/>
                <a:graphic xmlns:a="http://schemas.openxmlformats.org/drawingml/2006/main">
                  <a:graphicData uri="http://schemas.microsoft.com/office/word/2010/wordprocessingShape">
                    <wps:wsp>
                      <wps:cNvSpPr txBox="1"/>
                      <wps:spPr>
                        <a:xfrm>
                          <a:off x="0" y="0"/>
                          <a:ext cx="6067425" cy="609600"/>
                        </a:xfrm>
                        <a:prstGeom prst="rect">
                          <a:avLst/>
                        </a:prstGeom>
                        <a:solidFill>
                          <a:srgbClr val="39A900"/>
                        </a:solidFill>
                        <a:ln w="6350">
                          <a:solidFill>
                            <a:prstClr val="black"/>
                          </a:solidFill>
                        </a:ln>
                      </wps:spPr>
                      <wps:txbx>
                        <w:txbxContent>
                          <w:p w:rsidRPr="00604BC9" w:rsidR="00BC7639" w:rsidP="00156225" w:rsidRDefault="00BC7639" w14:paraId="6B7321E3" w14:textId="40A85A95">
                            <w:pPr>
                              <w:jc w:val="center"/>
                              <w:rPr>
                                <w:color w:val="FFFFFF" w:themeColor="background1"/>
                                <w:sz w:val="24"/>
                              </w:rPr>
                            </w:pPr>
                            <w:r w:rsidRPr="00604BC9">
                              <w:rPr>
                                <w:color w:val="FFFFFF" w:themeColor="background1"/>
                                <w:sz w:val="24"/>
                              </w:rPr>
                              <w:t xml:space="preserve">Slider diapositivas_titulos </w:t>
                            </w:r>
                          </w:p>
                          <w:p w:rsidRPr="00604BC9" w:rsidR="00BC7639" w:rsidP="00156225" w:rsidRDefault="00BC7639" w14:paraId="1BCD43A7" w14:textId="5685F0C9">
                            <w:pPr>
                              <w:jc w:val="center"/>
                              <w:rPr>
                                <w:color w:val="FFFFFF" w:themeColor="background1"/>
                                <w:sz w:val="24"/>
                              </w:rPr>
                            </w:pPr>
                            <w:r w:rsidRPr="00604BC9">
                              <w:rPr>
                                <w:color w:val="FFFFFF" w:themeColor="background1"/>
                                <w:sz w:val="24"/>
                              </w:rPr>
                              <w:t>DI_CF06_7_control_plagas_</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w14:anchorId="463B521F">
              <v:shape id="Cuadro de texto 220" style="width:477.75pt;height:48pt;visibility:visible;mso-wrap-style:square;mso-left-percent:-10001;mso-top-percent:-10001;mso-position-horizontal:absolute;mso-position-horizontal-relative:char;mso-position-vertical:absolute;mso-position-vertical-relative:line;mso-left-percent:-10001;mso-top-percent:-10001;v-text-anchor:middle" o:spid="_x0000_s1105" fillcolor="#39a900"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" w14:anchorId="60F229FE">
                <v:textbox>
                  <w:txbxContent>
                    <w:p w:rsidRPr="00604BC9" w:rsidR="00BC7639" w:rsidP="00156225" w:rsidRDefault="00BC7639" w14:paraId="5CA0F9B0" w14:textId="40A85A95">
                      <w:pPr>
                        <w:jc w:val="center"/>
                        <w:rPr>
                          <w:color w:val="FFFFFF" w:themeColor="background1"/>
                          <w:sz w:val="24"/>
                        </w:rPr>
                      </w:pPr>
                      <w:r w:rsidRPr="00604BC9">
                        <w:rPr>
                          <w:color w:val="FFFFFF" w:themeColor="background1"/>
                          <w:sz w:val="24"/>
                        </w:rPr>
                        <w:t xml:space="preserve">Slider diapositivas_titulos </w:t>
                      </w:r>
                    </w:p>
                    <w:p w:rsidRPr="00604BC9" w:rsidR="00BC7639" w:rsidP="00156225" w:rsidRDefault="00BC7639" w14:paraId="391430F4" w14:textId="5685F0C9">
                      <w:pPr>
                        <w:jc w:val="center"/>
                        <w:rPr>
                          <w:color w:val="FFFFFF" w:themeColor="background1"/>
                          <w:sz w:val="24"/>
                        </w:rPr>
                      </w:pPr>
                      <w:r w:rsidRPr="00604BC9">
                        <w:rPr>
                          <w:color w:val="FFFFFF" w:themeColor="background1"/>
                          <w:sz w:val="24"/>
                        </w:rPr>
                        <w:t>DI_CF06_7_control_plagas_</w:t>
                      </w:r>
                    </w:p>
                  </w:txbxContent>
                </v:textbox>
                <w10:anchorlock/>
              </v:shape>
            </w:pict>
          </mc:Fallback>
        </mc:AlternateContent>
      </w:r>
      <w:commentRangeEnd w:id="68"/>
      <w:r w:rsidR="00156225">
        <w:rPr>
          <w:rStyle w:val="Refdecomentario"/>
        </w:rPr>
        <w:commentReference w:id="68"/>
      </w:r>
    </w:p>
    <w:p w:rsidR="0091743F" w:rsidP="00516A55" w:rsidRDefault="0091743F" w14:paraId="000002E2" w14:textId="77777777">
      <w:pPr>
        <w:jc w:val="both"/>
      </w:pPr>
    </w:p>
    <w:p w:rsidR="0091743F" w:rsidP="00516A55" w:rsidRDefault="00A455C7" w14:paraId="000002E3" w14:textId="77777777">
      <w:pPr>
        <w:pStyle w:val="Ttulo2"/>
        <w:numPr>
          <w:ilvl w:val="1"/>
          <w:numId w:val="7"/>
        </w:numPr>
        <w:jc w:val="both"/>
      </w:pPr>
      <w:bookmarkStart w:name="_heading=h.1pxezwc" w:colFirst="0" w:colLast="0" w:id="70"/>
      <w:bookmarkEnd w:id="70"/>
      <w:r>
        <w:t>Medidas de prevención</w:t>
      </w:r>
    </w:p>
    <w:p w:rsidR="0091743F" w:rsidP="00516A55" w:rsidRDefault="0091743F" w14:paraId="000002E4" w14:textId="77777777">
      <w:pPr>
        <w:jc w:val="both"/>
      </w:pPr>
    </w:p>
    <w:p w:rsidR="0091743F" w:rsidP="00516A55" w:rsidRDefault="00A455C7" w14:paraId="000002E5" w14:textId="77777777">
      <w:pPr>
        <w:jc w:val="both"/>
      </w:pPr>
      <w:r>
        <w:t>En todas las explotaciones pecuarias es posible que se encuentren problemas de plagas, debido a la misma naturaleza de la actividad productiva, sin embargo, es posible mantener bajos los niveles de infestación siguiendo algunas recomendaciones básicas:</w:t>
      </w:r>
    </w:p>
    <w:p w:rsidR="0091743F" w:rsidP="00516A55" w:rsidRDefault="0091743F" w14:paraId="000002E6" w14:textId="3EC60218">
      <w:pPr>
        <w:jc w:val="both"/>
      </w:pPr>
    </w:p>
    <w:p w:rsidR="00156225" w:rsidP="00516A55" w:rsidRDefault="00156225" w14:paraId="4D4B2E95" w14:textId="5A5E47DE">
      <w:pPr>
        <w:jc w:val="both"/>
      </w:pPr>
      <w:r>
        <w:rPr>
          <w:noProof/>
          <w:lang w:val="es-CO"/>
        </w:rPr>
        <mc:AlternateContent>
          <mc:Choice Requires="wps">
            <w:drawing>
              <wp:inline distT="0" distB="0" distL="0" distR="0" wp14:anchorId="6DF7EF68" wp14:editId="7C50237A">
                <wp:extent cx="6067425" cy="762000"/>
                <wp:effectExtent l="0" t="0" r="28575" b="19050"/>
                <wp:docPr id="221" name="Cuadro de texto 221"/>
                <wp:cNvGraphicFramePr/>
                <a:graphic xmlns:a="http://schemas.openxmlformats.org/drawingml/2006/main">
                  <a:graphicData uri="http://schemas.microsoft.com/office/word/2010/wordprocessingShape">
                    <wps:wsp>
                      <wps:cNvSpPr txBox="1"/>
                      <wps:spPr>
                        <a:xfrm>
                          <a:off x="0" y="0"/>
                          <a:ext cx="6067425" cy="762000"/>
                        </a:xfrm>
                        <a:prstGeom prst="rect">
                          <a:avLst/>
                        </a:prstGeom>
                        <a:solidFill>
                          <a:srgbClr val="39A900"/>
                        </a:solidFill>
                        <a:ln w="6350">
                          <a:solidFill>
                            <a:prstClr val="black"/>
                          </a:solidFill>
                        </a:ln>
                      </wps:spPr>
                      <wps:txbx>
                        <w:txbxContent>
                          <w:p w:rsidRPr="00604BC9" w:rsidR="00BC7639" w:rsidP="00156225" w:rsidRDefault="00BC7639" w14:paraId="6E7D3141" w14:textId="77777777">
                            <w:pPr>
                              <w:jc w:val="center"/>
                              <w:rPr>
                                <w:color w:val="FFFFFF" w:themeColor="background1"/>
                                <w:sz w:val="24"/>
                              </w:rPr>
                            </w:pPr>
                            <w:r w:rsidRPr="00604BC9">
                              <w:rPr>
                                <w:color w:val="FFFFFF" w:themeColor="background1"/>
                                <w:sz w:val="24"/>
                              </w:rPr>
                              <w:t>Infografía</w:t>
                            </w:r>
                          </w:p>
                          <w:p w:rsidRPr="00604BC9" w:rsidR="00BC7639" w:rsidP="00156225" w:rsidRDefault="00BC7639" w14:paraId="5846D821" w14:textId="2259EA46">
                            <w:pPr>
                              <w:jc w:val="center"/>
                              <w:rPr>
                                <w:color w:val="FFFFFF" w:themeColor="background1"/>
                                <w:sz w:val="24"/>
                              </w:rPr>
                            </w:pPr>
                            <w:r w:rsidRPr="00604BC9">
                              <w:rPr>
                                <w:color w:val="FFFFFF" w:themeColor="background1"/>
                                <w:sz w:val="24"/>
                              </w:rPr>
                              <w:t>DI_CF06_7.1_medidas_prevención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w14:anchorId="77E87A56">
              <v:shape id="Cuadro de texto 221" style="width:477.75pt;height:60pt;visibility:visible;mso-wrap-style:square;mso-left-percent:-10001;mso-top-percent:-10001;mso-position-horizontal:absolute;mso-position-horizontal-relative:char;mso-position-vertical:absolute;mso-position-vertical-relative:line;mso-left-percent:-10001;mso-top-percent:-10001;v-text-anchor:middle" o:spid="_x0000_s1106" fillcolor="#39a900"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" w14:anchorId="6DF7EF68">
                <v:textbox>
                  <w:txbxContent>
                    <w:p w:rsidRPr="00604BC9" w:rsidR="00BC7639" w:rsidP="00156225" w:rsidRDefault="00BC7639" w14:paraId="3CA9D38D" w14:textId="77777777">
                      <w:pPr>
                        <w:jc w:val="center"/>
                        <w:rPr>
                          <w:color w:val="FFFFFF" w:themeColor="background1"/>
                          <w:sz w:val="24"/>
                        </w:rPr>
                      </w:pPr>
                      <w:r w:rsidRPr="00604BC9">
                        <w:rPr>
                          <w:color w:val="FFFFFF" w:themeColor="background1"/>
                          <w:sz w:val="24"/>
                        </w:rPr>
                        <w:t>Infografía</w:t>
                      </w:r>
                    </w:p>
                    <w:p w:rsidRPr="00604BC9" w:rsidR="00BC7639" w:rsidP="00156225" w:rsidRDefault="00BC7639" w14:paraId="1F40753B" w14:textId="2259EA46">
                      <w:pPr>
                        <w:jc w:val="center"/>
                        <w:rPr>
                          <w:color w:val="FFFFFF" w:themeColor="background1"/>
                          <w:sz w:val="24"/>
                        </w:rPr>
                      </w:pPr>
                      <w:r w:rsidRPr="00604BC9">
                        <w:rPr>
                          <w:color w:val="FFFFFF" w:themeColor="background1"/>
                          <w:sz w:val="24"/>
                        </w:rPr>
                        <w:t>DI_CF06_7.1_medidas_prevención</w:t>
                      </w:r>
                    </w:p>
                  </w:txbxContent>
                </v:textbox>
                <w10:anchorlock/>
              </v:shape>
            </w:pict>
          </mc:Fallback>
        </mc:AlternateContent>
      </w:r>
    </w:p>
    <w:p w:rsidR="0091743F" w:rsidP="00516A55" w:rsidRDefault="00DD2247" w14:paraId="000002E9" w14:textId="4C4D8DC5">
      <w:pPr>
        <w:jc w:val="both"/>
      </w:pPr>
      <w:sdt>
        <w:sdtPr>
          <w:tag w:val="goog_rdk_45"/>
          <w:id w:val="698290986"/>
        </w:sdtPr>
        <w:sdtEndPr/>
        <w:sdtContent>
          <w:commentRangeStart w:id="71"/>
        </w:sdtContent>
      </w:sdt>
      <w:commentRangeEnd w:id="71"/>
      <w:r w:rsidR="00A455C7">
        <w:commentReference w:id="71"/>
      </w:r>
    </w:p>
    <w:p w:rsidR="0091743F" w:rsidP="00516A55" w:rsidRDefault="00A455C7" w14:paraId="000002EA" w14:textId="77777777">
      <w:pPr>
        <w:pStyle w:val="Ttulo2"/>
        <w:numPr>
          <w:ilvl w:val="1"/>
          <w:numId w:val="7"/>
        </w:numPr>
        <w:jc w:val="both"/>
      </w:pPr>
      <w:bookmarkStart w:name="_heading=h.49x2ik5" w:colFirst="0" w:colLast="0" w:id="72"/>
      <w:bookmarkEnd w:id="72"/>
      <w:r>
        <w:t>Métodos de control</w:t>
      </w:r>
    </w:p>
    <w:p w:rsidR="0091743F" w:rsidP="00516A55" w:rsidRDefault="0091743F" w14:paraId="000002EB" w14:textId="77777777">
      <w:pPr>
        <w:jc w:val="both"/>
      </w:pPr>
    </w:p>
    <w:p w:rsidR="0091743F" w:rsidP="00516A55" w:rsidRDefault="00A455C7" w14:paraId="000002EC" w14:textId="77777777">
      <w:pPr>
        <w:jc w:val="both"/>
      </w:pPr>
      <w:r>
        <w:t xml:space="preserve">Además de las medidas de prevención, es importante diseñar estrategias que permitan hacer un manejo eficiente e integrado de los problemas de plagas, para lo cual es importante conocer sus hábitos, su comportamiento y su biología. En el siguiente cuadro se presentan algunos de los métodos más empleados en el manejo de plagas en explotaciones pecuarias. </w:t>
      </w:r>
    </w:p>
    <w:p w:rsidR="0091743F" w:rsidP="00516A55" w:rsidRDefault="0091743F" w14:paraId="000002ED" w14:textId="77777777">
      <w:pPr>
        <w:jc w:val="both"/>
      </w:pPr>
    </w:p>
    <w:p w:rsidR="0091743F" w:rsidP="00516A55" w:rsidRDefault="00DD2247" w14:paraId="000002EE" w14:textId="77777777">
      <w:pPr>
        <w:jc w:val="both"/>
      </w:pPr>
      <w:sdt>
        <w:sdtPr>
          <w:tag w:val="goog_rdk_46"/>
          <w:id w:val="-2034260884"/>
        </w:sdtPr>
        <w:sdtEndPr/>
        <w:sdtContent>
          <w:commentRangeStart w:id="73"/>
        </w:sdtContent>
      </w:sdt>
      <w:r w:rsidR="00A455C7">
        <w:t xml:space="preserve">Se recomienda ver el </w:t>
      </w:r>
      <w:r w:rsidR="00A455C7">
        <w:rPr>
          <w:i/>
        </w:rPr>
        <w:t>Manual de control de plagas en avicultura</w:t>
      </w:r>
      <w:r w:rsidR="00A455C7">
        <w:t xml:space="preserve"> de Fenavi (2020) que reposa en el material complementario.</w:t>
      </w:r>
      <w:commentRangeEnd w:id="73"/>
      <w:r w:rsidR="00A455C7">
        <w:commentReference w:id="73"/>
      </w:r>
    </w:p>
    <w:p w:rsidR="0091743F" w:rsidP="00516A55" w:rsidRDefault="0091743F" w14:paraId="000002F0" w14:textId="77777777">
      <w:pPr>
        <w:jc w:val="both"/>
      </w:pPr>
    </w:p>
    <w:p w:rsidR="0091743F" w:rsidP="00EA0916" w:rsidRDefault="00A455C7" w14:paraId="000002F1" w14:textId="69A6DEBA">
      <w:pPr>
        <w:pBdr>
          <w:top w:val="nil"/>
          <w:left w:val="nil"/>
          <w:bottom w:val="nil"/>
          <w:right w:val="nil"/>
          <w:between w:val="nil"/>
        </w:pBdr>
        <w:jc w:val="both"/>
        <w:rPr>
          <w:b/>
          <w:color w:val="000000"/>
        </w:rPr>
      </w:pPr>
      <w:commentRangeStart w:id="74"/>
      <w:r>
        <w:rPr>
          <w:b/>
          <w:color w:val="000000"/>
        </w:rPr>
        <w:t>Tabla</w:t>
      </w:r>
      <w:commentRangeStart w:id="75"/>
      <w:r w:rsidR="008E0131">
        <w:rPr>
          <w:b/>
          <w:color w:val="000000"/>
        </w:rPr>
        <w:t xml:space="preserve"> 8</w:t>
      </w:r>
      <w:r>
        <w:rPr>
          <w:b/>
          <w:color w:val="000000"/>
        </w:rPr>
        <w:t xml:space="preserve"> </w:t>
      </w:r>
    </w:p>
    <w:p w:rsidR="0091743F" w:rsidP="00EA0916" w:rsidRDefault="00A455C7" w14:paraId="000002F2" w14:textId="68ACF77C">
      <w:pPr>
        <w:pBdr>
          <w:top w:val="nil"/>
          <w:left w:val="nil"/>
          <w:bottom w:val="nil"/>
          <w:right w:val="nil"/>
          <w:between w:val="nil"/>
        </w:pBdr>
        <w:jc w:val="both"/>
        <w:rPr>
          <w:i/>
          <w:color w:val="000000"/>
        </w:rPr>
      </w:pPr>
      <w:r>
        <w:rPr>
          <w:i/>
          <w:color w:val="000000"/>
        </w:rPr>
        <w:t>Principales métodos de control de plagas en industrias pecuarias</w:t>
      </w:r>
      <w:commentRangeEnd w:id="75"/>
      <w:r>
        <w:commentReference w:id="75"/>
      </w:r>
      <w:commentRangeEnd w:id="74"/>
      <w:r w:rsidR="00BB029A">
        <w:rPr>
          <w:rStyle w:val="Refdecomentario"/>
        </w:rPr>
        <w:commentReference w:id="74"/>
      </w:r>
    </w:p>
    <w:p w:rsidR="00EA0916" w:rsidP="00EA0916" w:rsidRDefault="00EA0916" w14:paraId="4E9F5040" w14:textId="77777777">
      <w:pPr>
        <w:pBdr>
          <w:top w:val="nil"/>
          <w:left w:val="nil"/>
          <w:bottom w:val="nil"/>
          <w:right w:val="nil"/>
          <w:between w:val="nil"/>
        </w:pBdr>
        <w:jc w:val="both"/>
        <w:rPr>
          <w:i/>
          <w:color w:val="000000"/>
        </w:rPr>
      </w:pPr>
    </w:p>
    <w:tbl>
      <w:tblPr>
        <w:tblStyle w:val="aa"/>
        <w:tblW w:w="9542" w:type="dxa"/>
        <w:tblInd w:w="0" w:type="dxa"/>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Layout w:type="fixed"/>
        <w:tblLook w:val="04A0" w:firstRow="1" w:lastRow="0" w:firstColumn="1" w:lastColumn="0" w:noHBand="0" w:noVBand="1"/>
        <w:tblCaption w:val="Tabla 8 Principales métodos de control de plagas en industrias pecuarias"/>
        <w:tblDescription w:val="En la tabla se observa los tipos de control:&#10;Control biológico&#10;Control etológico&#10;Control químico&#10;Control físico&#10;Control cultural&#10;Con los campos: Características, Ventajas, Desventajas."/>
      </w:tblPr>
      <w:tblGrid>
        <w:gridCol w:w="1129"/>
        <w:gridCol w:w="3544"/>
        <w:gridCol w:w="2977"/>
        <w:gridCol w:w="1892"/>
      </w:tblGrid>
      <w:tr w:rsidRPr="00EA0916" w:rsidR="0091743F" w:rsidTr="0091743F" w14:paraId="1D552660" w14:textId="77777777">
        <w:trPr>
          <w:cnfStyle w:val="100000000000" w:firstRow="1" w:lastRow="0" w:firstColumn="0" w:lastColumn="0" w:oddVBand="0" w:evenVBand="0" w:oddHBand="0" w:evenHBand="0"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1129" w:type="dxa"/>
            <w:vAlign w:val="center"/>
          </w:tcPr>
          <w:p w:rsidRPr="00EA0916" w:rsidR="0091743F" w:rsidP="00516A55" w:rsidRDefault="00A455C7" w14:paraId="000002F3" w14:textId="77777777">
            <w:pPr>
              <w:jc w:val="both"/>
              <w:rPr>
                <w:szCs w:val="16"/>
              </w:rPr>
            </w:pPr>
            <w:r w:rsidRPr="00EA0916">
              <w:rPr>
                <w:szCs w:val="16"/>
              </w:rPr>
              <w:t>Tipo de control</w:t>
            </w:r>
          </w:p>
        </w:tc>
        <w:tc>
          <w:tcPr>
            <w:tcW w:w="3544" w:type="dxa"/>
            <w:vAlign w:val="center"/>
          </w:tcPr>
          <w:p w:rsidRPr="00EA0916" w:rsidR="0091743F" w:rsidP="00EA0916" w:rsidRDefault="00A455C7" w14:paraId="000002F4" w14:textId="77777777">
            <w:pPr>
              <w:jc w:val="center"/>
              <w:cnfStyle w:val="100000000000" w:firstRow="1" w:lastRow="0" w:firstColumn="0" w:lastColumn="0" w:oddVBand="0" w:evenVBand="0" w:oddHBand="0" w:evenHBand="0" w:firstRowFirstColumn="0" w:firstRowLastColumn="0" w:lastRowFirstColumn="0" w:lastRowLastColumn="0"/>
              <w:rPr>
                <w:szCs w:val="16"/>
              </w:rPr>
            </w:pPr>
            <w:r w:rsidRPr="00EA0916">
              <w:rPr>
                <w:szCs w:val="16"/>
              </w:rPr>
              <w:t>Características</w:t>
            </w:r>
          </w:p>
        </w:tc>
        <w:tc>
          <w:tcPr>
            <w:tcW w:w="2977" w:type="dxa"/>
            <w:vAlign w:val="center"/>
          </w:tcPr>
          <w:p w:rsidRPr="00EA0916" w:rsidR="0091743F" w:rsidP="00EA0916" w:rsidRDefault="00A455C7" w14:paraId="000002F5" w14:textId="77777777">
            <w:pPr>
              <w:jc w:val="center"/>
              <w:cnfStyle w:val="100000000000" w:firstRow="1" w:lastRow="0" w:firstColumn="0" w:lastColumn="0" w:oddVBand="0" w:evenVBand="0" w:oddHBand="0" w:evenHBand="0" w:firstRowFirstColumn="0" w:firstRowLastColumn="0" w:lastRowFirstColumn="0" w:lastRowLastColumn="0"/>
              <w:rPr>
                <w:szCs w:val="16"/>
              </w:rPr>
            </w:pPr>
            <w:r w:rsidRPr="00EA0916">
              <w:rPr>
                <w:szCs w:val="16"/>
              </w:rPr>
              <w:t>Ventajas</w:t>
            </w:r>
          </w:p>
        </w:tc>
        <w:tc>
          <w:tcPr>
            <w:tcW w:w="1892" w:type="dxa"/>
            <w:vAlign w:val="center"/>
          </w:tcPr>
          <w:p w:rsidRPr="00EA0916" w:rsidR="0091743F" w:rsidP="00EA0916" w:rsidRDefault="00A455C7" w14:paraId="000002F6" w14:textId="77777777">
            <w:pPr>
              <w:jc w:val="center"/>
              <w:cnfStyle w:val="100000000000" w:firstRow="1" w:lastRow="0" w:firstColumn="0" w:lastColumn="0" w:oddVBand="0" w:evenVBand="0" w:oddHBand="0" w:evenHBand="0" w:firstRowFirstColumn="0" w:firstRowLastColumn="0" w:lastRowFirstColumn="0" w:lastRowLastColumn="0"/>
              <w:rPr>
                <w:szCs w:val="16"/>
              </w:rPr>
            </w:pPr>
            <w:r w:rsidRPr="00EA0916">
              <w:rPr>
                <w:szCs w:val="16"/>
              </w:rPr>
              <w:t>Desventajas</w:t>
            </w:r>
          </w:p>
        </w:tc>
      </w:tr>
      <w:tr w:rsidRPr="00EA0916" w:rsidR="0091743F" w:rsidTr="0091743F" w14:paraId="66ADE313" w14:textId="77777777">
        <w:trPr>
          <w:cnfStyle w:val="000000100000" w:firstRow="0" w:lastRow="0" w:firstColumn="0" w:lastColumn="0" w:oddVBand="0" w:evenVBand="0" w:oddHBand="1" w:evenHBand="0" w:firstRowFirstColumn="0" w:firstRowLastColumn="0" w:lastRowFirstColumn="0" w:lastRowLastColumn="0"/>
          <w:trHeight w:val="839"/>
        </w:trPr>
        <w:tc>
          <w:tcPr>
            <w:cnfStyle w:val="001000000000" w:firstRow="0" w:lastRow="0" w:firstColumn="1" w:lastColumn="0" w:oddVBand="0" w:evenVBand="0" w:oddHBand="0" w:evenHBand="0" w:firstRowFirstColumn="0" w:firstRowLastColumn="0" w:lastRowFirstColumn="0" w:lastRowLastColumn="0"/>
            <w:tcW w:w="1129" w:type="dxa"/>
            <w:vAlign w:val="center"/>
          </w:tcPr>
          <w:p w:rsidRPr="00EA0916" w:rsidR="0091743F" w:rsidP="00516A55" w:rsidRDefault="00A455C7" w14:paraId="000002F7" w14:textId="77777777">
            <w:pPr>
              <w:jc w:val="both"/>
              <w:rPr>
                <w:szCs w:val="16"/>
              </w:rPr>
            </w:pPr>
            <w:r w:rsidRPr="00EA0916">
              <w:rPr>
                <w:szCs w:val="16"/>
              </w:rPr>
              <w:t>Control biológico</w:t>
            </w:r>
          </w:p>
        </w:tc>
        <w:tc>
          <w:tcPr>
            <w:tcW w:w="3544" w:type="dxa"/>
            <w:vAlign w:val="center"/>
          </w:tcPr>
          <w:p w:rsidRPr="00EA0916" w:rsidR="0091743F" w:rsidP="00516A55" w:rsidRDefault="00A455C7" w14:paraId="000002F8" w14:textId="77777777">
            <w:pPr>
              <w:jc w:val="both"/>
              <w:cnfStyle w:val="000000100000" w:firstRow="0" w:lastRow="0" w:firstColumn="0" w:lastColumn="0" w:oddVBand="0" w:evenVBand="0" w:oddHBand="1" w:evenHBand="0" w:firstRowFirstColumn="0" w:firstRowLastColumn="0" w:lastRowFirstColumn="0" w:lastRowLastColumn="0"/>
              <w:rPr>
                <w:szCs w:val="16"/>
              </w:rPr>
            </w:pPr>
            <w:r w:rsidRPr="00EA0916">
              <w:rPr>
                <w:szCs w:val="16"/>
              </w:rPr>
              <w:t>Se utilizan enemigos naturales de las plagas para reducir los niveles de infestación.</w:t>
            </w:r>
          </w:p>
        </w:tc>
        <w:tc>
          <w:tcPr>
            <w:tcW w:w="2977" w:type="dxa"/>
            <w:vAlign w:val="center"/>
          </w:tcPr>
          <w:p w:rsidRPr="00EA0916" w:rsidR="0091743F" w:rsidP="00516A55" w:rsidRDefault="00A455C7" w14:paraId="000002F9" w14:textId="77777777">
            <w:pPr>
              <w:jc w:val="both"/>
              <w:cnfStyle w:val="000000100000" w:firstRow="0" w:lastRow="0" w:firstColumn="0" w:lastColumn="0" w:oddVBand="0" w:evenVBand="0" w:oddHBand="1" w:evenHBand="0" w:firstRowFirstColumn="0" w:firstRowLastColumn="0" w:lastRowFirstColumn="0" w:lastRowLastColumn="0"/>
              <w:rPr>
                <w:szCs w:val="16"/>
              </w:rPr>
            </w:pPr>
            <w:r w:rsidRPr="00EA0916">
              <w:rPr>
                <w:szCs w:val="16"/>
              </w:rPr>
              <w:t>Protección del entorno y la biodiversidad.</w:t>
            </w:r>
          </w:p>
          <w:p w:rsidRPr="00EA0916" w:rsidR="0091743F" w:rsidP="00516A55" w:rsidRDefault="00A455C7" w14:paraId="000002FA" w14:textId="77777777">
            <w:pPr>
              <w:jc w:val="both"/>
              <w:cnfStyle w:val="000000100000" w:firstRow="0" w:lastRow="0" w:firstColumn="0" w:lastColumn="0" w:oddVBand="0" w:evenVBand="0" w:oddHBand="1" w:evenHBand="0" w:firstRowFirstColumn="0" w:firstRowLastColumn="0" w:lastRowFirstColumn="0" w:lastRowLastColumn="0"/>
              <w:rPr>
                <w:szCs w:val="16"/>
              </w:rPr>
            </w:pPr>
            <w:r w:rsidRPr="00EA0916">
              <w:rPr>
                <w:szCs w:val="16"/>
              </w:rPr>
              <w:t>Alta sostenibilidad.</w:t>
            </w:r>
          </w:p>
        </w:tc>
        <w:tc>
          <w:tcPr>
            <w:tcW w:w="1892" w:type="dxa"/>
            <w:vAlign w:val="center"/>
          </w:tcPr>
          <w:p w:rsidRPr="00EA0916" w:rsidR="0091743F" w:rsidP="00516A55" w:rsidRDefault="00A455C7" w14:paraId="000002FB" w14:textId="77777777">
            <w:pPr>
              <w:jc w:val="both"/>
              <w:cnfStyle w:val="000000100000" w:firstRow="0" w:lastRow="0" w:firstColumn="0" w:lastColumn="0" w:oddVBand="0" w:evenVBand="0" w:oddHBand="1" w:evenHBand="0" w:firstRowFirstColumn="0" w:firstRowLastColumn="0" w:lastRowFirstColumn="0" w:lastRowLastColumn="0"/>
              <w:rPr>
                <w:szCs w:val="16"/>
              </w:rPr>
            </w:pPr>
            <w:r w:rsidRPr="00EA0916">
              <w:rPr>
                <w:szCs w:val="16"/>
              </w:rPr>
              <w:t>Alto costo de inversión inicial.</w:t>
            </w:r>
          </w:p>
        </w:tc>
      </w:tr>
      <w:tr w:rsidRPr="00EA0916" w:rsidR="0091743F" w:rsidTr="0091743F" w14:paraId="37ED4491" w14:textId="77777777">
        <w:trPr>
          <w:trHeight w:val="971"/>
        </w:trPr>
        <w:tc>
          <w:tcPr>
            <w:cnfStyle w:val="001000000000" w:firstRow="0" w:lastRow="0" w:firstColumn="1" w:lastColumn="0" w:oddVBand="0" w:evenVBand="0" w:oddHBand="0" w:evenHBand="0" w:firstRowFirstColumn="0" w:firstRowLastColumn="0" w:lastRowFirstColumn="0" w:lastRowLastColumn="0"/>
            <w:tcW w:w="1129" w:type="dxa"/>
            <w:vAlign w:val="center"/>
          </w:tcPr>
          <w:p w:rsidRPr="00EA0916" w:rsidR="0091743F" w:rsidP="00516A55" w:rsidRDefault="00A455C7" w14:paraId="000002FC" w14:textId="77777777">
            <w:pPr>
              <w:jc w:val="both"/>
              <w:rPr>
                <w:szCs w:val="16"/>
              </w:rPr>
            </w:pPr>
            <w:r w:rsidRPr="00EA0916">
              <w:rPr>
                <w:szCs w:val="16"/>
              </w:rPr>
              <w:t>Control etológico</w:t>
            </w:r>
          </w:p>
        </w:tc>
        <w:tc>
          <w:tcPr>
            <w:tcW w:w="3544" w:type="dxa"/>
            <w:vAlign w:val="center"/>
          </w:tcPr>
          <w:p w:rsidRPr="00EA0916" w:rsidR="0091743F" w:rsidP="00516A55" w:rsidRDefault="00A455C7" w14:paraId="000002FD" w14:textId="77777777">
            <w:pPr>
              <w:jc w:val="both"/>
              <w:cnfStyle w:val="000000000000" w:firstRow="0" w:lastRow="0" w:firstColumn="0" w:lastColumn="0" w:oddVBand="0" w:evenVBand="0" w:oddHBand="0" w:evenHBand="0" w:firstRowFirstColumn="0" w:firstRowLastColumn="0" w:lastRowFirstColumn="0" w:lastRowLastColumn="0"/>
              <w:rPr>
                <w:szCs w:val="16"/>
              </w:rPr>
            </w:pPr>
            <w:r w:rsidRPr="00EA0916">
              <w:rPr>
                <w:szCs w:val="16"/>
              </w:rPr>
              <w:t>Se realiza con base en los comportamientos naturales de la plaga. Atrayentes, cebos tóxicos.</w:t>
            </w:r>
          </w:p>
        </w:tc>
        <w:tc>
          <w:tcPr>
            <w:tcW w:w="2977" w:type="dxa"/>
            <w:vAlign w:val="center"/>
          </w:tcPr>
          <w:p w:rsidRPr="00EA0916" w:rsidR="0091743F" w:rsidP="00516A55" w:rsidRDefault="00A455C7" w14:paraId="000002FE" w14:textId="77777777">
            <w:pPr>
              <w:jc w:val="both"/>
              <w:cnfStyle w:val="000000000000" w:firstRow="0" w:lastRow="0" w:firstColumn="0" w:lastColumn="0" w:oddVBand="0" w:evenVBand="0" w:oddHBand="0" w:evenHBand="0" w:firstRowFirstColumn="0" w:firstRowLastColumn="0" w:lastRowFirstColumn="0" w:lastRowLastColumn="0"/>
              <w:rPr>
                <w:szCs w:val="16"/>
              </w:rPr>
            </w:pPr>
            <w:r w:rsidRPr="00EA0916">
              <w:rPr>
                <w:szCs w:val="16"/>
              </w:rPr>
              <w:t>Protección del entorno y la biodiversidad.</w:t>
            </w:r>
          </w:p>
          <w:p w:rsidRPr="00EA0916" w:rsidR="0091743F" w:rsidP="00516A55" w:rsidRDefault="00A455C7" w14:paraId="000002FF" w14:textId="77777777">
            <w:pPr>
              <w:jc w:val="both"/>
              <w:cnfStyle w:val="000000000000" w:firstRow="0" w:lastRow="0" w:firstColumn="0" w:lastColumn="0" w:oddVBand="0" w:evenVBand="0" w:oddHBand="0" w:evenHBand="0" w:firstRowFirstColumn="0" w:firstRowLastColumn="0" w:lastRowFirstColumn="0" w:lastRowLastColumn="0"/>
              <w:rPr>
                <w:szCs w:val="16"/>
              </w:rPr>
            </w:pPr>
            <w:r w:rsidRPr="00EA0916">
              <w:rPr>
                <w:szCs w:val="16"/>
              </w:rPr>
              <w:t>Baja inversión inicial.</w:t>
            </w:r>
          </w:p>
          <w:p w:rsidRPr="00EA0916" w:rsidR="0091743F" w:rsidP="00516A55" w:rsidRDefault="00A455C7" w14:paraId="00000300" w14:textId="77777777">
            <w:pPr>
              <w:jc w:val="both"/>
              <w:cnfStyle w:val="000000000000" w:firstRow="0" w:lastRow="0" w:firstColumn="0" w:lastColumn="0" w:oddVBand="0" w:evenVBand="0" w:oddHBand="0" w:evenHBand="0" w:firstRowFirstColumn="0" w:firstRowLastColumn="0" w:lastRowFirstColumn="0" w:lastRowLastColumn="0"/>
              <w:rPr>
                <w:szCs w:val="16"/>
              </w:rPr>
            </w:pPr>
            <w:r w:rsidRPr="00EA0916">
              <w:rPr>
                <w:szCs w:val="16"/>
              </w:rPr>
              <w:t>100 % natural.</w:t>
            </w:r>
          </w:p>
        </w:tc>
        <w:tc>
          <w:tcPr>
            <w:tcW w:w="1892" w:type="dxa"/>
            <w:vAlign w:val="center"/>
          </w:tcPr>
          <w:p w:rsidRPr="00EA0916" w:rsidR="0091743F" w:rsidP="00516A55" w:rsidRDefault="00A455C7" w14:paraId="00000301" w14:textId="77777777">
            <w:pPr>
              <w:jc w:val="both"/>
              <w:cnfStyle w:val="000000000000" w:firstRow="0" w:lastRow="0" w:firstColumn="0" w:lastColumn="0" w:oddVBand="0" w:evenVBand="0" w:oddHBand="0" w:evenHBand="0" w:firstRowFirstColumn="0" w:firstRowLastColumn="0" w:lastRowFirstColumn="0" w:lastRowLastColumn="0"/>
              <w:rPr>
                <w:szCs w:val="16"/>
              </w:rPr>
            </w:pPr>
            <w:r w:rsidRPr="00EA0916">
              <w:rPr>
                <w:szCs w:val="16"/>
              </w:rPr>
              <w:t>Bajos niveles de efectividad.</w:t>
            </w:r>
          </w:p>
        </w:tc>
      </w:tr>
      <w:tr w:rsidRPr="00EA0916" w:rsidR="0091743F" w:rsidTr="0091743F" w14:paraId="246C4166" w14:textId="77777777">
        <w:trPr>
          <w:cnfStyle w:val="000000100000" w:firstRow="0" w:lastRow="0" w:firstColumn="0" w:lastColumn="0" w:oddVBand="0" w:evenVBand="0" w:oddHBand="1" w:evenHBand="0" w:firstRowFirstColumn="0" w:firstRowLastColumn="0" w:lastRowFirstColumn="0" w:lastRowLastColumn="0"/>
          <w:trHeight w:val="901"/>
        </w:trPr>
        <w:tc>
          <w:tcPr>
            <w:cnfStyle w:val="001000000000" w:firstRow="0" w:lastRow="0" w:firstColumn="1" w:lastColumn="0" w:oddVBand="0" w:evenVBand="0" w:oddHBand="0" w:evenHBand="0" w:firstRowFirstColumn="0" w:firstRowLastColumn="0" w:lastRowFirstColumn="0" w:lastRowLastColumn="0"/>
            <w:tcW w:w="1129" w:type="dxa"/>
            <w:vAlign w:val="center"/>
          </w:tcPr>
          <w:p w:rsidRPr="00EA0916" w:rsidR="0091743F" w:rsidP="00516A55" w:rsidRDefault="00A455C7" w14:paraId="00000302" w14:textId="77777777">
            <w:pPr>
              <w:jc w:val="both"/>
              <w:rPr>
                <w:szCs w:val="16"/>
              </w:rPr>
            </w:pPr>
            <w:r w:rsidRPr="00EA0916">
              <w:rPr>
                <w:szCs w:val="16"/>
              </w:rPr>
              <w:t>Control químico</w:t>
            </w:r>
          </w:p>
        </w:tc>
        <w:tc>
          <w:tcPr>
            <w:tcW w:w="3544" w:type="dxa"/>
            <w:vAlign w:val="center"/>
          </w:tcPr>
          <w:p w:rsidRPr="00EA0916" w:rsidR="0091743F" w:rsidP="00516A55" w:rsidRDefault="00A455C7" w14:paraId="00000303" w14:textId="77777777">
            <w:pPr>
              <w:jc w:val="both"/>
              <w:cnfStyle w:val="000000100000" w:firstRow="0" w:lastRow="0" w:firstColumn="0" w:lastColumn="0" w:oddVBand="0" w:evenVBand="0" w:oddHBand="1" w:evenHBand="0" w:firstRowFirstColumn="0" w:firstRowLastColumn="0" w:lastRowFirstColumn="0" w:lastRowLastColumn="0"/>
              <w:rPr>
                <w:szCs w:val="16"/>
              </w:rPr>
            </w:pPr>
            <w:r w:rsidRPr="00EA0916">
              <w:rPr>
                <w:szCs w:val="16"/>
              </w:rPr>
              <w:t>Utilización de compuestos de síntesis química para controlar los organismos plaga.</w:t>
            </w:r>
          </w:p>
        </w:tc>
        <w:tc>
          <w:tcPr>
            <w:tcW w:w="2977" w:type="dxa"/>
            <w:vAlign w:val="center"/>
          </w:tcPr>
          <w:p w:rsidRPr="00EA0916" w:rsidR="0091743F" w:rsidP="00516A55" w:rsidRDefault="00A455C7" w14:paraId="00000304" w14:textId="77777777">
            <w:pPr>
              <w:jc w:val="both"/>
              <w:cnfStyle w:val="000000100000" w:firstRow="0" w:lastRow="0" w:firstColumn="0" w:lastColumn="0" w:oddVBand="0" w:evenVBand="0" w:oddHBand="1" w:evenHBand="0" w:firstRowFirstColumn="0" w:firstRowLastColumn="0" w:lastRowFirstColumn="0" w:lastRowLastColumn="0"/>
              <w:rPr>
                <w:szCs w:val="16"/>
              </w:rPr>
            </w:pPr>
            <w:r w:rsidRPr="00EA0916">
              <w:rPr>
                <w:szCs w:val="16"/>
              </w:rPr>
              <w:t>Alta efectividad.</w:t>
            </w:r>
          </w:p>
          <w:p w:rsidRPr="00EA0916" w:rsidR="0091743F" w:rsidP="00516A55" w:rsidRDefault="00A455C7" w14:paraId="00000305" w14:textId="77777777">
            <w:pPr>
              <w:jc w:val="both"/>
              <w:cnfStyle w:val="000000100000" w:firstRow="0" w:lastRow="0" w:firstColumn="0" w:lastColumn="0" w:oddVBand="0" w:evenVBand="0" w:oddHBand="1" w:evenHBand="0" w:firstRowFirstColumn="0" w:firstRowLastColumn="0" w:lastRowFirstColumn="0" w:lastRowLastColumn="0"/>
              <w:rPr>
                <w:szCs w:val="16"/>
              </w:rPr>
            </w:pPr>
            <w:r w:rsidRPr="00EA0916">
              <w:rPr>
                <w:szCs w:val="16"/>
              </w:rPr>
              <w:t>Control eficiente en términos de tiempo.</w:t>
            </w:r>
          </w:p>
        </w:tc>
        <w:tc>
          <w:tcPr>
            <w:tcW w:w="1892" w:type="dxa"/>
            <w:vAlign w:val="center"/>
          </w:tcPr>
          <w:p w:rsidRPr="00EA0916" w:rsidR="0091743F" w:rsidP="00516A55" w:rsidRDefault="00A455C7" w14:paraId="00000306" w14:textId="77777777">
            <w:pPr>
              <w:jc w:val="both"/>
              <w:cnfStyle w:val="000000100000" w:firstRow="0" w:lastRow="0" w:firstColumn="0" w:lastColumn="0" w:oddVBand="0" w:evenVBand="0" w:oddHBand="1" w:evenHBand="0" w:firstRowFirstColumn="0" w:firstRowLastColumn="0" w:lastRowFirstColumn="0" w:lastRowLastColumn="0"/>
              <w:rPr>
                <w:szCs w:val="16"/>
              </w:rPr>
            </w:pPr>
            <w:r w:rsidRPr="00EA0916">
              <w:rPr>
                <w:szCs w:val="16"/>
              </w:rPr>
              <w:t>Contaminación del entorno.</w:t>
            </w:r>
          </w:p>
          <w:p w:rsidRPr="00EA0916" w:rsidR="0091743F" w:rsidP="00516A55" w:rsidRDefault="00A455C7" w14:paraId="00000307" w14:textId="77777777">
            <w:pPr>
              <w:jc w:val="both"/>
              <w:cnfStyle w:val="000000100000" w:firstRow="0" w:lastRow="0" w:firstColumn="0" w:lastColumn="0" w:oddVBand="0" w:evenVBand="0" w:oddHBand="1" w:evenHBand="0" w:firstRowFirstColumn="0" w:firstRowLastColumn="0" w:lastRowFirstColumn="0" w:lastRowLastColumn="0"/>
              <w:rPr>
                <w:szCs w:val="16"/>
              </w:rPr>
            </w:pPr>
            <w:r w:rsidRPr="00EA0916">
              <w:rPr>
                <w:szCs w:val="16"/>
              </w:rPr>
              <w:t>Daños colaterales en organismos benéficos.</w:t>
            </w:r>
          </w:p>
        </w:tc>
      </w:tr>
      <w:tr w:rsidRPr="00EA0916" w:rsidR="0091743F" w:rsidTr="0091743F" w14:paraId="6815ADE9" w14:textId="77777777">
        <w:trPr>
          <w:trHeight w:val="1056"/>
        </w:trPr>
        <w:tc>
          <w:tcPr>
            <w:cnfStyle w:val="001000000000" w:firstRow="0" w:lastRow="0" w:firstColumn="1" w:lastColumn="0" w:oddVBand="0" w:evenVBand="0" w:oddHBand="0" w:evenHBand="0" w:firstRowFirstColumn="0" w:firstRowLastColumn="0" w:lastRowFirstColumn="0" w:lastRowLastColumn="0"/>
            <w:tcW w:w="1129" w:type="dxa"/>
            <w:vAlign w:val="center"/>
          </w:tcPr>
          <w:p w:rsidRPr="00EA0916" w:rsidR="0091743F" w:rsidP="00516A55" w:rsidRDefault="00A455C7" w14:paraId="00000308" w14:textId="77777777">
            <w:pPr>
              <w:jc w:val="both"/>
              <w:rPr>
                <w:szCs w:val="16"/>
              </w:rPr>
            </w:pPr>
            <w:r w:rsidRPr="00EA0916">
              <w:rPr>
                <w:szCs w:val="16"/>
              </w:rPr>
              <w:t>Control físico</w:t>
            </w:r>
          </w:p>
        </w:tc>
        <w:tc>
          <w:tcPr>
            <w:tcW w:w="3544" w:type="dxa"/>
            <w:vAlign w:val="center"/>
          </w:tcPr>
          <w:p w:rsidRPr="00EA0916" w:rsidR="0091743F" w:rsidP="00516A55" w:rsidRDefault="00A455C7" w14:paraId="00000309" w14:textId="77777777">
            <w:pPr>
              <w:jc w:val="both"/>
              <w:cnfStyle w:val="000000000000" w:firstRow="0" w:lastRow="0" w:firstColumn="0" w:lastColumn="0" w:oddVBand="0" w:evenVBand="0" w:oddHBand="0" w:evenHBand="0" w:firstRowFirstColumn="0" w:firstRowLastColumn="0" w:lastRowFirstColumn="0" w:lastRowLastColumn="0"/>
              <w:rPr>
                <w:szCs w:val="16"/>
              </w:rPr>
            </w:pPr>
            <w:r w:rsidRPr="00EA0916">
              <w:rPr>
                <w:szCs w:val="16"/>
              </w:rPr>
              <w:t>Funcionan mediante la captura de los individuos o su eliminación al alterar las condiciones de su entorno. Trampas, riego por aspersión, destrucción de hábitats.</w:t>
            </w:r>
          </w:p>
        </w:tc>
        <w:tc>
          <w:tcPr>
            <w:tcW w:w="2977" w:type="dxa"/>
            <w:vAlign w:val="center"/>
          </w:tcPr>
          <w:p w:rsidRPr="00EA0916" w:rsidR="0091743F" w:rsidP="00516A55" w:rsidRDefault="00A455C7" w14:paraId="0000030A" w14:textId="77777777">
            <w:pPr>
              <w:jc w:val="both"/>
              <w:cnfStyle w:val="000000000000" w:firstRow="0" w:lastRow="0" w:firstColumn="0" w:lastColumn="0" w:oddVBand="0" w:evenVBand="0" w:oddHBand="0" w:evenHBand="0" w:firstRowFirstColumn="0" w:firstRowLastColumn="0" w:lastRowFirstColumn="0" w:lastRowLastColumn="0"/>
              <w:rPr>
                <w:szCs w:val="16"/>
              </w:rPr>
            </w:pPr>
            <w:r w:rsidRPr="00EA0916">
              <w:rPr>
                <w:szCs w:val="16"/>
              </w:rPr>
              <w:t>Protección de suelos y aguas.</w:t>
            </w:r>
          </w:p>
          <w:p w:rsidRPr="00EA0916" w:rsidR="0091743F" w:rsidP="00516A55" w:rsidRDefault="00A455C7" w14:paraId="0000030B" w14:textId="77777777">
            <w:pPr>
              <w:jc w:val="both"/>
              <w:cnfStyle w:val="000000000000" w:firstRow="0" w:lastRow="0" w:firstColumn="0" w:lastColumn="0" w:oddVBand="0" w:evenVBand="0" w:oddHBand="0" w:evenHBand="0" w:firstRowFirstColumn="0" w:firstRowLastColumn="0" w:lastRowFirstColumn="0" w:lastRowLastColumn="0"/>
              <w:rPr>
                <w:szCs w:val="16"/>
              </w:rPr>
            </w:pPr>
            <w:r w:rsidRPr="00EA0916">
              <w:rPr>
                <w:szCs w:val="16"/>
              </w:rPr>
              <w:t>100 % natural.</w:t>
            </w:r>
          </w:p>
          <w:p w:rsidRPr="00EA0916" w:rsidR="0091743F" w:rsidP="00516A55" w:rsidRDefault="00A455C7" w14:paraId="0000030C" w14:textId="77777777">
            <w:pPr>
              <w:jc w:val="both"/>
              <w:cnfStyle w:val="000000000000" w:firstRow="0" w:lastRow="0" w:firstColumn="0" w:lastColumn="0" w:oddVBand="0" w:evenVBand="0" w:oddHBand="0" w:evenHBand="0" w:firstRowFirstColumn="0" w:firstRowLastColumn="0" w:lastRowFirstColumn="0" w:lastRowLastColumn="0"/>
              <w:rPr>
                <w:szCs w:val="16"/>
              </w:rPr>
            </w:pPr>
            <w:r w:rsidRPr="00EA0916">
              <w:rPr>
                <w:szCs w:val="16"/>
              </w:rPr>
              <w:t>Aplicable en cualquier época del año.</w:t>
            </w:r>
          </w:p>
        </w:tc>
        <w:tc>
          <w:tcPr>
            <w:tcW w:w="1892" w:type="dxa"/>
            <w:vAlign w:val="center"/>
          </w:tcPr>
          <w:p w:rsidRPr="00EA0916" w:rsidR="0091743F" w:rsidP="00516A55" w:rsidRDefault="00A455C7" w14:paraId="0000030D" w14:textId="77777777">
            <w:pPr>
              <w:jc w:val="both"/>
              <w:cnfStyle w:val="000000000000" w:firstRow="0" w:lastRow="0" w:firstColumn="0" w:lastColumn="0" w:oddVBand="0" w:evenVBand="0" w:oddHBand="0" w:evenHBand="0" w:firstRowFirstColumn="0" w:firstRowLastColumn="0" w:lastRowFirstColumn="0" w:lastRowLastColumn="0"/>
              <w:rPr>
                <w:szCs w:val="16"/>
              </w:rPr>
            </w:pPr>
            <w:r w:rsidRPr="00EA0916">
              <w:rPr>
                <w:szCs w:val="16"/>
              </w:rPr>
              <w:t>Mayor inversión de tiempo para realizar controles.</w:t>
            </w:r>
          </w:p>
        </w:tc>
      </w:tr>
      <w:tr w:rsidRPr="00EA0916" w:rsidR="0091743F" w:rsidTr="0091743F" w14:paraId="22BDA4E7" w14:textId="77777777">
        <w:trPr>
          <w:cnfStyle w:val="000000100000" w:firstRow="0" w:lastRow="0" w:firstColumn="0" w:lastColumn="0" w:oddVBand="0" w:evenVBand="0" w:oddHBand="1" w:evenHBand="0" w:firstRowFirstColumn="0" w:firstRowLastColumn="0" w:lastRowFirstColumn="0" w:lastRowLastColumn="0"/>
          <w:trHeight w:val="975"/>
        </w:trPr>
        <w:tc>
          <w:tcPr>
            <w:cnfStyle w:val="001000000000" w:firstRow="0" w:lastRow="0" w:firstColumn="1" w:lastColumn="0" w:oddVBand="0" w:evenVBand="0" w:oddHBand="0" w:evenHBand="0" w:firstRowFirstColumn="0" w:firstRowLastColumn="0" w:lastRowFirstColumn="0" w:lastRowLastColumn="0"/>
            <w:tcW w:w="1129" w:type="dxa"/>
            <w:vAlign w:val="center"/>
          </w:tcPr>
          <w:p w:rsidRPr="00EA0916" w:rsidR="0091743F" w:rsidP="00516A55" w:rsidRDefault="00A455C7" w14:paraId="0000030E" w14:textId="77777777">
            <w:pPr>
              <w:jc w:val="both"/>
              <w:rPr>
                <w:szCs w:val="16"/>
              </w:rPr>
            </w:pPr>
            <w:r w:rsidRPr="00EA0916">
              <w:rPr>
                <w:szCs w:val="16"/>
              </w:rPr>
              <w:t>Control cultural</w:t>
            </w:r>
          </w:p>
        </w:tc>
        <w:tc>
          <w:tcPr>
            <w:tcW w:w="3544" w:type="dxa"/>
            <w:vAlign w:val="center"/>
          </w:tcPr>
          <w:p w:rsidRPr="00EA0916" w:rsidR="0091743F" w:rsidP="00516A55" w:rsidRDefault="00A455C7" w14:paraId="0000030F" w14:textId="77777777">
            <w:pPr>
              <w:jc w:val="both"/>
              <w:cnfStyle w:val="000000100000" w:firstRow="0" w:lastRow="0" w:firstColumn="0" w:lastColumn="0" w:oddVBand="0" w:evenVBand="0" w:oddHBand="1" w:evenHBand="0" w:firstRowFirstColumn="0" w:firstRowLastColumn="0" w:lastRowFirstColumn="0" w:lastRowLastColumn="0"/>
              <w:rPr>
                <w:szCs w:val="16"/>
              </w:rPr>
            </w:pPr>
            <w:r w:rsidRPr="00EA0916">
              <w:rPr>
                <w:szCs w:val="16"/>
              </w:rPr>
              <w:t>Implementación de prácticas que modifican el entorno de las especies plaga; control de malezas, destrucción de hábitats de plagas, volteo y compostaje de excretas.</w:t>
            </w:r>
          </w:p>
        </w:tc>
        <w:tc>
          <w:tcPr>
            <w:tcW w:w="2977" w:type="dxa"/>
            <w:vAlign w:val="center"/>
          </w:tcPr>
          <w:p w:rsidRPr="00EA0916" w:rsidR="0091743F" w:rsidP="00516A55" w:rsidRDefault="00A455C7" w14:paraId="00000310" w14:textId="77777777">
            <w:pPr>
              <w:jc w:val="both"/>
              <w:cnfStyle w:val="000000100000" w:firstRow="0" w:lastRow="0" w:firstColumn="0" w:lastColumn="0" w:oddVBand="0" w:evenVBand="0" w:oddHBand="1" w:evenHBand="0" w:firstRowFirstColumn="0" w:firstRowLastColumn="0" w:lastRowFirstColumn="0" w:lastRowLastColumn="0"/>
              <w:rPr>
                <w:szCs w:val="16"/>
              </w:rPr>
            </w:pPr>
            <w:r w:rsidRPr="00EA0916">
              <w:rPr>
                <w:szCs w:val="16"/>
              </w:rPr>
              <w:t>Bajo costo.</w:t>
            </w:r>
          </w:p>
          <w:p w:rsidRPr="00EA0916" w:rsidR="0091743F" w:rsidP="00516A55" w:rsidRDefault="00A455C7" w14:paraId="00000311" w14:textId="77777777">
            <w:pPr>
              <w:jc w:val="both"/>
              <w:cnfStyle w:val="000000100000" w:firstRow="0" w:lastRow="0" w:firstColumn="0" w:lastColumn="0" w:oddVBand="0" w:evenVBand="0" w:oddHBand="1" w:evenHBand="0" w:firstRowFirstColumn="0" w:firstRowLastColumn="0" w:lastRowFirstColumn="0" w:lastRowLastColumn="0"/>
              <w:rPr>
                <w:szCs w:val="16"/>
              </w:rPr>
            </w:pPr>
            <w:r w:rsidRPr="00EA0916">
              <w:rPr>
                <w:szCs w:val="16"/>
              </w:rPr>
              <w:t>100 % natural.</w:t>
            </w:r>
          </w:p>
          <w:p w:rsidRPr="00EA0916" w:rsidR="0091743F" w:rsidP="00516A55" w:rsidRDefault="00A455C7" w14:paraId="00000312" w14:textId="77777777">
            <w:pPr>
              <w:jc w:val="both"/>
              <w:cnfStyle w:val="000000100000" w:firstRow="0" w:lastRow="0" w:firstColumn="0" w:lastColumn="0" w:oddVBand="0" w:evenVBand="0" w:oddHBand="1" w:evenHBand="0" w:firstRowFirstColumn="0" w:firstRowLastColumn="0" w:lastRowFirstColumn="0" w:lastRowLastColumn="0"/>
              <w:rPr>
                <w:szCs w:val="16"/>
              </w:rPr>
            </w:pPr>
            <w:r w:rsidRPr="00EA0916">
              <w:rPr>
                <w:szCs w:val="16"/>
              </w:rPr>
              <w:t>Se puede realizar en cualquier momento.</w:t>
            </w:r>
          </w:p>
        </w:tc>
        <w:tc>
          <w:tcPr>
            <w:tcW w:w="1892" w:type="dxa"/>
            <w:vAlign w:val="center"/>
          </w:tcPr>
          <w:p w:rsidRPr="00EA0916" w:rsidR="0091743F" w:rsidP="00516A55" w:rsidRDefault="00A455C7" w14:paraId="00000313" w14:textId="77777777">
            <w:pPr>
              <w:jc w:val="both"/>
              <w:cnfStyle w:val="000000100000" w:firstRow="0" w:lastRow="0" w:firstColumn="0" w:lastColumn="0" w:oddVBand="0" w:evenVBand="0" w:oddHBand="1" w:evenHBand="0" w:firstRowFirstColumn="0" w:firstRowLastColumn="0" w:lastRowFirstColumn="0" w:lastRowLastColumn="0"/>
              <w:rPr>
                <w:szCs w:val="16"/>
              </w:rPr>
            </w:pPr>
            <w:r w:rsidRPr="00EA0916">
              <w:rPr>
                <w:szCs w:val="16"/>
              </w:rPr>
              <w:t>Demanda mayor cantidad de mano de obra.</w:t>
            </w:r>
          </w:p>
        </w:tc>
      </w:tr>
    </w:tbl>
    <w:p w:rsidR="0091743F" w:rsidP="00516A55" w:rsidRDefault="0091743F" w14:paraId="00000314" w14:textId="186A8469">
      <w:pPr>
        <w:jc w:val="both"/>
      </w:pPr>
    </w:p>
    <w:p w:rsidR="00EA0916" w:rsidP="00516A55" w:rsidRDefault="00EA0916" w14:paraId="49667BE6" w14:textId="77777777">
      <w:pPr>
        <w:jc w:val="both"/>
      </w:pPr>
    </w:p>
    <w:p w:rsidR="0091743F" w:rsidP="00516A55" w:rsidRDefault="00A455C7" w14:paraId="00000315" w14:textId="77777777">
      <w:pPr>
        <w:pStyle w:val="Ttulo2"/>
        <w:numPr>
          <w:ilvl w:val="1"/>
          <w:numId w:val="7"/>
        </w:numPr>
        <w:jc w:val="both"/>
      </w:pPr>
      <w:bookmarkStart w:name="_heading=h.2p2csry" w:colFirst="0" w:colLast="0" w:id="76"/>
      <w:bookmarkEnd w:id="76"/>
      <w:r>
        <w:t>Periodicidad de aplicación</w:t>
      </w:r>
    </w:p>
    <w:p w:rsidR="0091743F" w:rsidP="00516A55" w:rsidRDefault="0091743F" w14:paraId="00000316" w14:textId="77777777">
      <w:pPr>
        <w:jc w:val="both"/>
      </w:pPr>
    </w:p>
    <w:p w:rsidR="0091743F" w:rsidP="00516A55" w:rsidRDefault="00A455C7" w14:paraId="00000317" w14:textId="77777777">
      <w:pPr>
        <w:jc w:val="both"/>
      </w:pPr>
      <w:r>
        <w:t xml:space="preserve">Uno de los principales aspectos que se debe tener en cuenta para el manejo integrado de las plagas de las explotaciones pecuarias, es el ciclo de vida de los individuos, pues no en todas las etapas de desarrollo están </w:t>
      </w:r>
      <w:r>
        <w:t xml:space="preserve">en capacidad de causar afectaciones a los animales y materias primas. Con base en esta información, es posible identificar las épocas más propicias para desarrollar las medidas de control. </w:t>
      </w:r>
    </w:p>
    <w:p w:rsidR="0091743F" w:rsidP="00516A55" w:rsidRDefault="0091743F" w14:paraId="00000318" w14:textId="0DCBC6CC">
      <w:pPr>
        <w:jc w:val="both"/>
      </w:pPr>
    </w:p>
    <w:p w:rsidR="0091743F" w:rsidP="00EA0916" w:rsidRDefault="00A455C7" w14:paraId="00000319" w14:textId="42ECF8EF">
      <w:pPr>
        <w:pBdr>
          <w:top w:val="nil"/>
          <w:left w:val="nil"/>
          <w:bottom w:val="nil"/>
          <w:right w:val="nil"/>
          <w:between w:val="nil"/>
        </w:pBdr>
        <w:jc w:val="both"/>
        <w:rPr>
          <w:b/>
          <w:color w:val="000000"/>
        </w:rPr>
      </w:pPr>
      <w:commentRangeStart w:id="77"/>
      <w:r>
        <w:rPr>
          <w:b/>
          <w:color w:val="000000"/>
        </w:rPr>
        <w:t>Tabla</w:t>
      </w:r>
      <w:commentRangeStart w:id="78"/>
      <w:r>
        <w:rPr>
          <w:b/>
          <w:color w:val="000000"/>
        </w:rPr>
        <w:t xml:space="preserve"> </w:t>
      </w:r>
      <w:r w:rsidR="008E0131">
        <w:rPr>
          <w:b/>
          <w:color w:val="000000"/>
        </w:rPr>
        <w:t>9</w:t>
      </w:r>
      <w:r>
        <w:rPr>
          <w:b/>
          <w:color w:val="000000"/>
        </w:rPr>
        <w:t xml:space="preserve"> </w:t>
      </w:r>
    </w:p>
    <w:p w:rsidR="0091743F" w:rsidP="00EA0916" w:rsidRDefault="00A455C7" w14:paraId="0000031A" w14:textId="450C1CE7">
      <w:pPr>
        <w:pBdr>
          <w:top w:val="nil"/>
          <w:left w:val="nil"/>
          <w:bottom w:val="nil"/>
          <w:right w:val="nil"/>
          <w:between w:val="nil"/>
        </w:pBdr>
        <w:jc w:val="both"/>
        <w:rPr>
          <w:i/>
          <w:color w:val="000000"/>
        </w:rPr>
      </w:pPr>
      <w:r>
        <w:rPr>
          <w:i/>
          <w:color w:val="000000"/>
        </w:rPr>
        <w:t>Periodicidad de las actividades de manejo de plagas</w:t>
      </w:r>
      <w:commentRangeEnd w:id="78"/>
      <w:r>
        <w:commentReference w:id="78"/>
      </w:r>
      <w:commentRangeEnd w:id="77"/>
      <w:r w:rsidR="00BB029A">
        <w:rPr>
          <w:rStyle w:val="Refdecomentario"/>
        </w:rPr>
        <w:commentReference w:id="77"/>
      </w:r>
    </w:p>
    <w:p w:rsidR="00EA0916" w:rsidP="00EA0916" w:rsidRDefault="00EA0916" w14:paraId="7CBDACD2" w14:textId="77777777">
      <w:pPr>
        <w:pBdr>
          <w:top w:val="nil"/>
          <w:left w:val="nil"/>
          <w:bottom w:val="nil"/>
          <w:right w:val="nil"/>
          <w:between w:val="nil"/>
        </w:pBdr>
        <w:jc w:val="both"/>
        <w:rPr>
          <w:i/>
          <w:color w:val="000000"/>
        </w:rPr>
      </w:pPr>
    </w:p>
    <w:tbl>
      <w:tblPr>
        <w:tblStyle w:val="ab"/>
        <w:tblW w:w="9634" w:type="dxa"/>
        <w:jc w:val="center"/>
        <w:tblInd w:w="0" w:type="dxa"/>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Layout w:type="fixed"/>
        <w:tblLook w:val="04A0" w:firstRow="1" w:lastRow="0" w:firstColumn="1" w:lastColumn="0" w:noHBand="0" w:noVBand="1"/>
        <w:tblCaption w:val="Tabla 9 Periodicidad de las actividades de manejo de plagas"/>
        <w:tblDescription w:val="En la tabla se observa Tipo de control:&#10;Control biológico&#10;Control etológico&#10;Control químico&#10;Control físico y cultural&#10;Con la respectiva periodicidad."/>
      </w:tblPr>
      <w:tblGrid>
        <w:gridCol w:w="2689"/>
        <w:gridCol w:w="6945"/>
      </w:tblGrid>
      <w:tr w:rsidRPr="00EA0916" w:rsidR="0091743F" w:rsidTr="0091743F" w14:paraId="65320E76" w14:textId="77777777">
        <w:trPr>
          <w:cnfStyle w:val="100000000000" w:firstRow="1" w:lastRow="0" w:firstColumn="0" w:lastColumn="0" w:oddVBand="0" w:evenVBand="0" w:oddHBand="0" w:evenHBand="0" w:firstRowFirstColumn="0" w:firstRowLastColumn="0" w:lastRowFirstColumn="0" w:lastRowLastColumn="0"/>
          <w:trHeight w:val="408"/>
          <w:jc w:val="center"/>
        </w:trPr>
        <w:tc>
          <w:tcPr>
            <w:cnfStyle w:val="001000000000" w:firstRow="0" w:lastRow="0" w:firstColumn="1" w:lastColumn="0" w:oddVBand="0" w:evenVBand="0" w:oddHBand="0" w:evenHBand="0" w:firstRowFirstColumn="0" w:firstRowLastColumn="0" w:lastRowFirstColumn="0" w:lastRowLastColumn="0"/>
            <w:tcW w:w="2689" w:type="dxa"/>
            <w:vAlign w:val="center"/>
          </w:tcPr>
          <w:p w:rsidRPr="00EA0916" w:rsidR="0091743F" w:rsidP="00516A55" w:rsidRDefault="00A455C7" w14:paraId="0000031B" w14:textId="77777777">
            <w:pPr>
              <w:jc w:val="both"/>
              <w:rPr>
                <w:szCs w:val="16"/>
              </w:rPr>
            </w:pPr>
            <w:r w:rsidRPr="00EA0916">
              <w:rPr>
                <w:szCs w:val="16"/>
              </w:rPr>
              <w:t>Tipo de control</w:t>
            </w:r>
          </w:p>
        </w:tc>
        <w:tc>
          <w:tcPr>
            <w:tcW w:w="6945" w:type="dxa"/>
            <w:vAlign w:val="center"/>
          </w:tcPr>
          <w:p w:rsidRPr="00EA0916" w:rsidR="0091743F" w:rsidP="00516A55" w:rsidRDefault="00A455C7" w14:paraId="0000031C" w14:textId="77777777">
            <w:pPr>
              <w:jc w:val="both"/>
              <w:cnfStyle w:val="100000000000" w:firstRow="1" w:lastRow="0" w:firstColumn="0" w:lastColumn="0" w:oddVBand="0" w:evenVBand="0" w:oddHBand="0" w:evenHBand="0" w:firstRowFirstColumn="0" w:firstRowLastColumn="0" w:lastRowFirstColumn="0" w:lastRowLastColumn="0"/>
              <w:rPr>
                <w:szCs w:val="16"/>
              </w:rPr>
            </w:pPr>
            <w:r w:rsidRPr="00EA0916">
              <w:rPr>
                <w:szCs w:val="16"/>
              </w:rPr>
              <w:t>Periodicidad</w:t>
            </w:r>
          </w:p>
        </w:tc>
      </w:tr>
      <w:tr w:rsidRPr="00EA0916" w:rsidR="0091743F" w:rsidTr="0091743F" w14:paraId="4C61B08A" w14:textId="77777777">
        <w:trPr>
          <w:cnfStyle w:val="000000100000" w:firstRow="0" w:lastRow="0" w:firstColumn="0" w:lastColumn="0" w:oddVBand="0" w:evenVBand="0" w:oddHBand="1" w:evenHBand="0" w:firstRowFirstColumn="0" w:firstRowLastColumn="0" w:lastRowFirstColumn="0" w:lastRowLastColumn="0"/>
          <w:trHeight w:val="154"/>
          <w:jc w:val="center"/>
        </w:trPr>
        <w:tc>
          <w:tcPr>
            <w:cnfStyle w:val="001000000000" w:firstRow="0" w:lastRow="0" w:firstColumn="1" w:lastColumn="0" w:oddVBand="0" w:evenVBand="0" w:oddHBand="0" w:evenHBand="0" w:firstRowFirstColumn="0" w:firstRowLastColumn="0" w:lastRowFirstColumn="0" w:lastRowLastColumn="0"/>
            <w:tcW w:w="2689" w:type="dxa"/>
            <w:vAlign w:val="center"/>
          </w:tcPr>
          <w:p w:rsidRPr="00EA0916" w:rsidR="0091743F" w:rsidP="00516A55" w:rsidRDefault="00A455C7" w14:paraId="0000031D" w14:textId="77777777">
            <w:pPr>
              <w:jc w:val="both"/>
              <w:rPr>
                <w:szCs w:val="16"/>
              </w:rPr>
            </w:pPr>
            <w:r w:rsidRPr="00EA0916">
              <w:rPr>
                <w:szCs w:val="16"/>
              </w:rPr>
              <w:t>Control biológico</w:t>
            </w:r>
          </w:p>
        </w:tc>
        <w:tc>
          <w:tcPr>
            <w:tcW w:w="6945" w:type="dxa"/>
            <w:vAlign w:val="center"/>
          </w:tcPr>
          <w:p w:rsidRPr="00EA0916" w:rsidR="0091743F" w:rsidP="00516A55" w:rsidRDefault="00A455C7" w14:paraId="0000031E" w14:textId="77777777">
            <w:pPr>
              <w:jc w:val="both"/>
              <w:cnfStyle w:val="000000100000" w:firstRow="0" w:lastRow="0" w:firstColumn="0" w:lastColumn="0" w:oddVBand="0" w:evenVBand="0" w:oddHBand="1" w:evenHBand="0" w:firstRowFirstColumn="0" w:firstRowLastColumn="0" w:lastRowFirstColumn="0" w:lastRowLastColumn="0"/>
              <w:rPr>
                <w:szCs w:val="16"/>
              </w:rPr>
            </w:pPr>
            <w:r w:rsidRPr="00EA0916">
              <w:rPr>
                <w:szCs w:val="16"/>
              </w:rPr>
              <w:t xml:space="preserve">Liberación de biocontroladores cada 15 días inicialmente. Luego la frecuencia se puede ampliar hasta los dos o tres meses. </w:t>
            </w:r>
          </w:p>
        </w:tc>
      </w:tr>
      <w:tr w:rsidRPr="00EA0916" w:rsidR="0091743F" w:rsidTr="0091743F" w14:paraId="5ABE78A5" w14:textId="77777777">
        <w:trPr>
          <w:trHeight w:val="73"/>
          <w:jc w:val="center"/>
        </w:trPr>
        <w:tc>
          <w:tcPr>
            <w:cnfStyle w:val="001000000000" w:firstRow="0" w:lastRow="0" w:firstColumn="1" w:lastColumn="0" w:oddVBand="0" w:evenVBand="0" w:oddHBand="0" w:evenHBand="0" w:firstRowFirstColumn="0" w:firstRowLastColumn="0" w:lastRowFirstColumn="0" w:lastRowLastColumn="0"/>
            <w:tcW w:w="2689" w:type="dxa"/>
            <w:vAlign w:val="center"/>
          </w:tcPr>
          <w:p w:rsidRPr="00EA0916" w:rsidR="0091743F" w:rsidP="00516A55" w:rsidRDefault="00A455C7" w14:paraId="0000031F" w14:textId="77777777">
            <w:pPr>
              <w:jc w:val="both"/>
              <w:rPr>
                <w:szCs w:val="16"/>
              </w:rPr>
            </w:pPr>
            <w:r w:rsidRPr="00EA0916">
              <w:rPr>
                <w:szCs w:val="16"/>
              </w:rPr>
              <w:t>Control etológico</w:t>
            </w:r>
          </w:p>
        </w:tc>
        <w:tc>
          <w:tcPr>
            <w:tcW w:w="6945" w:type="dxa"/>
            <w:vAlign w:val="center"/>
          </w:tcPr>
          <w:p w:rsidRPr="00EA0916" w:rsidR="0091743F" w:rsidP="00516A55" w:rsidRDefault="00A455C7" w14:paraId="00000320" w14:textId="77777777">
            <w:pPr>
              <w:jc w:val="both"/>
              <w:cnfStyle w:val="000000000000" w:firstRow="0" w:lastRow="0" w:firstColumn="0" w:lastColumn="0" w:oddVBand="0" w:evenVBand="0" w:oddHBand="0" w:evenHBand="0" w:firstRowFirstColumn="0" w:firstRowLastColumn="0" w:lastRowFirstColumn="0" w:lastRowLastColumn="0"/>
              <w:rPr>
                <w:szCs w:val="16"/>
              </w:rPr>
            </w:pPr>
            <w:r w:rsidRPr="00EA0916">
              <w:rPr>
                <w:szCs w:val="16"/>
              </w:rPr>
              <w:t>Permanente.</w:t>
            </w:r>
          </w:p>
        </w:tc>
      </w:tr>
      <w:tr w:rsidRPr="00EA0916" w:rsidR="0091743F" w:rsidTr="0091743F" w14:paraId="58273BF7" w14:textId="77777777">
        <w:trPr>
          <w:cnfStyle w:val="000000100000" w:firstRow="0" w:lastRow="0" w:firstColumn="0" w:lastColumn="0" w:oddVBand="0" w:evenVBand="0" w:oddHBand="1" w:evenHBand="0" w:firstRowFirstColumn="0" w:firstRowLastColumn="0" w:lastRowFirstColumn="0" w:lastRowLastColumn="0"/>
          <w:trHeight w:val="60"/>
          <w:jc w:val="center"/>
        </w:trPr>
        <w:tc>
          <w:tcPr>
            <w:cnfStyle w:val="001000000000" w:firstRow="0" w:lastRow="0" w:firstColumn="1" w:lastColumn="0" w:oddVBand="0" w:evenVBand="0" w:oddHBand="0" w:evenHBand="0" w:firstRowFirstColumn="0" w:firstRowLastColumn="0" w:lastRowFirstColumn="0" w:lastRowLastColumn="0"/>
            <w:tcW w:w="2689" w:type="dxa"/>
            <w:vAlign w:val="center"/>
          </w:tcPr>
          <w:p w:rsidRPr="00EA0916" w:rsidR="0091743F" w:rsidP="00516A55" w:rsidRDefault="00A455C7" w14:paraId="00000321" w14:textId="77777777">
            <w:pPr>
              <w:jc w:val="both"/>
              <w:rPr>
                <w:szCs w:val="16"/>
              </w:rPr>
            </w:pPr>
            <w:r w:rsidRPr="00EA0916">
              <w:rPr>
                <w:szCs w:val="16"/>
              </w:rPr>
              <w:t>Control químico</w:t>
            </w:r>
          </w:p>
        </w:tc>
        <w:tc>
          <w:tcPr>
            <w:tcW w:w="6945" w:type="dxa"/>
            <w:vAlign w:val="center"/>
          </w:tcPr>
          <w:p w:rsidRPr="00EA0916" w:rsidR="0091743F" w:rsidP="00516A55" w:rsidRDefault="00A455C7" w14:paraId="00000322" w14:textId="77777777">
            <w:pPr>
              <w:jc w:val="both"/>
              <w:cnfStyle w:val="000000100000" w:firstRow="0" w:lastRow="0" w:firstColumn="0" w:lastColumn="0" w:oddVBand="0" w:evenVBand="0" w:oddHBand="1" w:evenHBand="0" w:firstRowFirstColumn="0" w:firstRowLastColumn="0" w:lastRowFirstColumn="0" w:lastRowLastColumn="0"/>
              <w:rPr>
                <w:szCs w:val="16"/>
              </w:rPr>
            </w:pPr>
            <w:r w:rsidRPr="00EA0916">
              <w:rPr>
                <w:szCs w:val="16"/>
              </w:rPr>
              <w:t xml:space="preserve">Aplicaciones cada 15 días en horas de poca actividad biológica. Temprano en la mañana o al final de la tarde. </w:t>
            </w:r>
          </w:p>
        </w:tc>
      </w:tr>
      <w:tr w:rsidRPr="00EA0916" w:rsidR="0091743F" w:rsidTr="0091743F" w14:paraId="74344D64" w14:textId="77777777">
        <w:trPr>
          <w:trHeight w:val="60"/>
          <w:jc w:val="center"/>
        </w:trPr>
        <w:tc>
          <w:tcPr>
            <w:cnfStyle w:val="001000000000" w:firstRow="0" w:lastRow="0" w:firstColumn="1" w:lastColumn="0" w:oddVBand="0" w:evenVBand="0" w:oddHBand="0" w:evenHBand="0" w:firstRowFirstColumn="0" w:firstRowLastColumn="0" w:lastRowFirstColumn="0" w:lastRowLastColumn="0"/>
            <w:tcW w:w="2689" w:type="dxa"/>
            <w:vAlign w:val="center"/>
          </w:tcPr>
          <w:p w:rsidRPr="00EA0916" w:rsidR="0091743F" w:rsidP="00516A55" w:rsidRDefault="00A455C7" w14:paraId="00000323" w14:textId="77777777">
            <w:pPr>
              <w:jc w:val="both"/>
              <w:rPr>
                <w:szCs w:val="16"/>
              </w:rPr>
            </w:pPr>
            <w:r w:rsidRPr="00EA0916">
              <w:rPr>
                <w:szCs w:val="16"/>
              </w:rPr>
              <w:t>Control físico y cultural</w:t>
            </w:r>
          </w:p>
        </w:tc>
        <w:tc>
          <w:tcPr>
            <w:tcW w:w="6945" w:type="dxa"/>
            <w:vAlign w:val="center"/>
          </w:tcPr>
          <w:p w:rsidRPr="00EA0916" w:rsidR="0091743F" w:rsidP="00516A55" w:rsidRDefault="00A455C7" w14:paraId="00000324" w14:textId="77777777">
            <w:pPr>
              <w:jc w:val="both"/>
              <w:cnfStyle w:val="000000000000" w:firstRow="0" w:lastRow="0" w:firstColumn="0" w:lastColumn="0" w:oddVBand="0" w:evenVBand="0" w:oddHBand="0" w:evenHBand="0" w:firstRowFirstColumn="0" w:firstRowLastColumn="0" w:lastRowFirstColumn="0" w:lastRowLastColumn="0"/>
              <w:rPr>
                <w:szCs w:val="16"/>
              </w:rPr>
            </w:pPr>
            <w:r w:rsidRPr="00EA0916">
              <w:rPr>
                <w:szCs w:val="16"/>
              </w:rPr>
              <w:t>Permanente.</w:t>
            </w:r>
          </w:p>
        </w:tc>
      </w:tr>
    </w:tbl>
    <w:p w:rsidR="0091743F" w:rsidP="00516A55" w:rsidRDefault="0091743F" w14:paraId="00000325" w14:textId="77777777">
      <w:pPr>
        <w:jc w:val="both"/>
      </w:pPr>
    </w:p>
    <w:p w:rsidR="0091743F" w:rsidP="00516A55" w:rsidRDefault="00A455C7" w14:paraId="00000326" w14:textId="77777777">
      <w:pPr>
        <w:jc w:val="both"/>
      </w:pPr>
      <w:r>
        <w:t xml:space="preserve">En el caso de los insectos, la implementación periódica de medidas de manejo es importante para romper los ciclos de vida y de esta forma reducir significativamente las poblaciones. Igualmente, en el caso de los roedores, la combinación de la utilización de cebos tóxicos con la destrucción de los hábitats propicios para su reproducción es una forma altamente eficiente de combatir el problema. </w:t>
      </w:r>
    </w:p>
    <w:p w:rsidR="0091743F" w:rsidP="00516A55" w:rsidRDefault="0091743F" w14:paraId="00000327" w14:textId="77777777">
      <w:pPr>
        <w:jc w:val="both"/>
      </w:pPr>
    </w:p>
    <w:p w:rsidR="0091743F" w:rsidP="00516A55" w:rsidRDefault="00A455C7" w14:paraId="00000328" w14:textId="77777777">
      <w:pPr>
        <w:jc w:val="both"/>
      </w:pPr>
      <w:r>
        <w:t>Para el manejo químico de las infestaciones de plagas de insectos, es importante rotar los ingredientes activos, ya que si se usan frecuentemente los mismos compuestos químicos es posible que con el tiempo se genere resistencia.</w:t>
      </w:r>
    </w:p>
    <w:p w:rsidR="0091743F" w:rsidP="00516A55" w:rsidRDefault="0091743F" w14:paraId="00000329" w14:textId="77777777">
      <w:pPr>
        <w:jc w:val="both"/>
      </w:pPr>
    </w:p>
    <w:p w:rsidR="0091743F" w:rsidP="00EA0916" w:rsidRDefault="00A455C7" w14:paraId="0000032A" w14:textId="77777777">
      <w:pPr>
        <w:pStyle w:val="Ttulo1"/>
        <w:numPr>
          <w:ilvl w:val="0"/>
          <w:numId w:val="7"/>
        </w:numPr>
        <w:ind w:left="360"/>
        <w:jc w:val="both"/>
      </w:pPr>
      <w:bookmarkStart w:name="_heading=h.147n2zr" w:colFirst="0" w:colLast="0" w:id="79"/>
      <w:bookmarkEnd w:id="79"/>
      <w:r>
        <w:t>Filtros sanitarios</w:t>
      </w:r>
    </w:p>
    <w:p w:rsidR="0091743F" w:rsidP="00516A55" w:rsidRDefault="0091743F" w14:paraId="0000032B" w14:textId="77777777">
      <w:pPr>
        <w:jc w:val="both"/>
      </w:pPr>
    </w:p>
    <w:p w:rsidR="0091743F" w:rsidP="00516A55" w:rsidRDefault="00A455C7" w14:paraId="0000032C" w14:textId="77777777">
      <w:pPr>
        <w:jc w:val="both"/>
      </w:pPr>
      <w:r>
        <w:t xml:space="preserve">De acuerdo con la Resolución 20033 de 2016 del Instituto Colombiano Agropecuario, un filtro sanitario es una instalación ubicada antes de ingresar a las áreas de producción, que cuenta con un área para cambio de ropa del personal, un sistema para la desinfección del calzado y un lavamanos provisto con agua potable, jabón, solución desinfectante y elementos higiénicos para el secado de manos. </w:t>
      </w:r>
    </w:p>
    <w:p w:rsidR="0091743F" w:rsidP="00516A55" w:rsidRDefault="0091743F" w14:paraId="0000032D" w14:textId="77777777">
      <w:pPr>
        <w:jc w:val="both"/>
      </w:pPr>
    </w:p>
    <w:p w:rsidR="0091743F" w:rsidP="00516A55" w:rsidRDefault="00A455C7" w14:paraId="0000032E" w14:textId="77777777">
      <w:pPr>
        <w:jc w:val="both"/>
      </w:pPr>
      <w:r>
        <w:t>El filtro sanitario debe:</w:t>
      </w:r>
    </w:p>
    <w:p w:rsidR="0091743F" w:rsidP="00516A55" w:rsidRDefault="0091743F" w14:paraId="0000032F" w14:textId="77777777">
      <w:pPr>
        <w:jc w:val="both"/>
      </w:pPr>
    </w:p>
    <w:p w:rsidR="0091743F" w:rsidP="00516A55" w:rsidRDefault="00A455C7" w14:paraId="00000330" w14:textId="77777777">
      <w:pPr>
        <w:numPr>
          <w:ilvl w:val="0"/>
          <w:numId w:val="1"/>
        </w:numPr>
        <w:pBdr>
          <w:top w:val="nil"/>
          <w:left w:val="nil"/>
          <w:bottom w:val="nil"/>
          <w:right w:val="nil"/>
          <w:between w:val="nil"/>
        </w:pBdr>
        <w:jc w:val="both"/>
        <w:rPr>
          <w:color w:val="000000"/>
        </w:rPr>
      </w:pPr>
      <w:r>
        <w:rPr>
          <w:color w:val="000000"/>
        </w:rPr>
        <w:t>Estar ubicado en el sitio de ingreso a las áreas de producción.</w:t>
      </w:r>
    </w:p>
    <w:p w:rsidR="0091743F" w:rsidP="00516A55" w:rsidRDefault="00A455C7" w14:paraId="00000331" w14:textId="77777777">
      <w:pPr>
        <w:numPr>
          <w:ilvl w:val="0"/>
          <w:numId w:val="1"/>
        </w:numPr>
        <w:pBdr>
          <w:top w:val="nil"/>
          <w:left w:val="nil"/>
          <w:bottom w:val="nil"/>
          <w:right w:val="nil"/>
          <w:between w:val="nil"/>
        </w:pBdr>
        <w:jc w:val="both"/>
        <w:rPr>
          <w:color w:val="000000"/>
        </w:rPr>
      </w:pPr>
      <w:r>
        <w:rPr>
          <w:color w:val="000000"/>
        </w:rPr>
        <w:t>Estar construido con materiales que faciliten su aseo y desinfección.</w:t>
      </w:r>
    </w:p>
    <w:p w:rsidR="0091743F" w:rsidP="28DA5FE6" w:rsidRDefault="00A455C7" w14:paraId="00000332" w14:textId="34267384">
      <w:pPr>
        <w:numPr>
          <w:ilvl w:val="0"/>
          <w:numId w:val="1"/>
        </w:numPr>
        <w:pBdr>
          <w:top w:val="nil" w:color="000000" w:sz="0" w:space="0"/>
          <w:left w:val="nil" w:color="000000" w:sz="0" w:space="0"/>
          <w:bottom w:val="nil" w:color="000000" w:sz="0" w:space="0"/>
          <w:right w:val="nil" w:color="000000" w:sz="0" w:space="0"/>
          <w:between w:val="nil" w:color="000000" w:sz="0" w:space="0"/>
        </w:pBdr>
        <w:jc w:val="both"/>
        <w:rPr>
          <w:color w:val="000000"/>
        </w:rPr>
      </w:pPr>
      <w:r w:rsidRPr="28DA5FE6" w:rsidR="00A455C7">
        <w:rPr>
          <w:color w:val="000000" w:themeColor="text1" w:themeTint="FF" w:themeShade="FF"/>
        </w:rPr>
        <w:t xml:space="preserve">Contar con </w:t>
      </w:r>
      <w:r w:rsidRPr="28DA5FE6" w:rsidR="2F345BC3">
        <w:rPr>
          <w:color w:val="000000" w:themeColor="text1" w:themeTint="FF" w:themeShade="FF"/>
        </w:rPr>
        <w:t>“</w:t>
      </w:r>
      <w:r w:rsidRPr="28DA5FE6" w:rsidR="00A455C7">
        <w:rPr>
          <w:i w:val="1"/>
          <w:iCs w:val="1"/>
          <w:color w:val="000000" w:themeColor="text1" w:themeTint="FF" w:themeShade="FF"/>
        </w:rPr>
        <w:t>vestier</w:t>
      </w:r>
      <w:r w:rsidRPr="28DA5FE6" w:rsidR="45DD339E">
        <w:rPr>
          <w:i w:val="1"/>
          <w:iCs w:val="1"/>
          <w:color w:val="000000" w:themeColor="text1" w:themeTint="FF" w:themeShade="FF"/>
        </w:rPr>
        <w:t>”</w:t>
      </w:r>
      <w:r w:rsidRPr="28DA5FE6" w:rsidR="00A455C7">
        <w:rPr>
          <w:color w:val="000000" w:themeColor="text1" w:themeTint="FF" w:themeShade="FF"/>
        </w:rPr>
        <w:t>, sanitario y lavamanos con capacidad para el número trabajadores.</w:t>
      </w:r>
    </w:p>
    <w:p w:rsidR="0091743F" w:rsidP="00516A55" w:rsidRDefault="00A455C7" w14:paraId="00000333" w14:textId="77777777">
      <w:pPr>
        <w:numPr>
          <w:ilvl w:val="0"/>
          <w:numId w:val="1"/>
        </w:numPr>
        <w:pBdr>
          <w:top w:val="nil"/>
          <w:left w:val="nil"/>
          <w:bottom w:val="nil"/>
          <w:right w:val="nil"/>
          <w:between w:val="nil"/>
        </w:pBdr>
        <w:jc w:val="both"/>
        <w:rPr>
          <w:color w:val="000000"/>
        </w:rPr>
      </w:pPr>
      <w:r>
        <w:rPr>
          <w:color w:val="000000"/>
        </w:rPr>
        <w:t xml:space="preserve">Tener, en lo posible, un área de ingreso (área sucia), un área intermedia (ducha) y un área limpia donde se encuentre la dotación usará el operario dentro de la explotación productiva. </w:t>
      </w:r>
    </w:p>
    <w:p w:rsidR="0091743F" w:rsidP="00516A55" w:rsidRDefault="0091743F" w14:paraId="00000334" w14:textId="77777777">
      <w:pPr>
        <w:jc w:val="both"/>
      </w:pPr>
    </w:p>
    <w:p w:rsidR="0091743F" w:rsidP="00516A55" w:rsidRDefault="00A455C7" w14:paraId="00000335" w14:textId="77777777">
      <w:pPr>
        <w:pStyle w:val="Ttulo2"/>
        <w:numPr>
          <w:ilvl w:val="1"/>
          <w:numId w:val="7"/>
        </w:numPr>
        <w:jc w:val="both"/>
      </w:pPr>
      <w:bookmarkStart w:name="_heading=h.3o7alnk" w:colFirst="0" w:colLast="0" w:id="80"/>
      <w:bookmarkEnd w:id="80"/>
      <w:r>
        <w:t>Clases y características</w:t>
      </w:r>
    </w:p>
    <w:p w:rsidR="0091743F" w:rsidP="00516A55" w:rsidRDefault="0091743F" w14:paraId="00000336" w14:textId="77777777">
      <w:pPr>
        <w:jc w:val="both"/>
      </w:pPr>
    </w:p>
    <w:p w:rsidR="0091743F" w:rsidP="00516A55" w:rsidRDefault="00A455C7" w14:paraId="00000337" w14:textId="77777777">
      <w:pPr>
        <w:jc w:val="both"/>
      </w:pPr>
      <w:r>
        <w:t xml:space="preserve">Los filtros sanitarios cumplen una función bastante importante al evitar el paso de agentes contaminantes externos hacia el interior de la unidad productiva e, igualmente, previenen la contaminación entre las zonas de trabajo dentro de la explotación pecuaria. </w:t>
      </w:r>
    </w:p>
    <w:p w:rsidR="0091743F" w:rsidP="00516A55" w:rsidRDefault="0091743F" w14:paraId="00000338" w14:textId="77777777">
      <w:pPr>
        <w:jc w:val="both"/>
      </w:pPr>
    </w:p>
    <w:p w:rsidR="0091743F" w:rsidP="00516A55" w:rsidRDefault="00A455C7" w14:paraId="00000339" w14:textId="77777777">
      <w:pPr>
        <w:jc w:val="both"/>
      </w:pPr>
      <w:r>
        <w:t xml:space="preserve">Estos filtros pueden emplear una o varias barreras para impedir el paso de los agentes contaminantes y poseer diversos niveles de complejidad, de acuerdo con el tipo de explotación, la especie pecuaria y el destino de la producción. Por ejemplo, los filtros sanitarios de las explotaciones dedicadas a la producción de material </w:t>
      </w:r>
      <w:r>
        <w:t xml:space="preserve">genético tienen muchas más barreras que aquellos instalados en las explotaciones de pollo de engorde o producción de huevo. </w:t>
      </w:r>
    </w:p>
    <w:p w:rsidR="0091743F" w:rsidP="00516A55" w:rsidRDefault="0091743F" w14:paraId="0000033A" w14:textId="77777777">
      <w:pPr>
        <w:jc w:val="both"/>
      </w:pPr>
    </w:p>
    <w:p w:rsidR="0091743F" w:rsidP="00516A55" w:rsidRDefault="00A455C7" w14:paraId="0000033B" w14:textId="77777777">
      <w:pPr>
        <w:pStyle w:val="Ttulo2"/>
        <w:numPr>
          <w:ilvl w:val="1"/>
          <w:numId w:val="7"/>
        </w:numPr>
        <w:jc w:val="both"/>
      </w:pPr>
      <w:bookmarkStart w:name="_heading=h.23ckvvd" w:colFirst="0" w:colLast="0" w:id="81"/>
      <w:bookmarkEnd w:id="81"/>
      <w:r>
        <w:t>Equipos</w:t>
      </w:r>
    </w:p>
    <w:p w:rsidR="0091743F" w:rsidP="00516A55" w:rsidRDefault="0091743F" w14:paraId="0000033C" w14:textId="77777777">
      <w:pPr>
        <w:jc w:val="both"/>
      </w:pPr>
    </w:p>
    <w:p w:rsidR="0091743F" w:rsidP="00516A55" w:rsidRDefault="00A455C7" w14:paraId="0000033D" w14:textId="35432D48">
      <w:pPr>
        <w:jc w:val="both"/>
      </w:pPr>
      <w:r w:rsidR="00A455C7">
        <w:rPr/>
        <w:t>Para la construcción de los filtros sanitarios se pueden emplear desde equipos muy sencillos con un nivel muy bajo de tecnificación hasta sistemas complejos que emplean de forma simultánea dos o más mecanismos de limpieza y desinfección.</w:t>
      </w:r>
      <w:r w:rsidR="00A455C7">
        <w:rPr/>
        <w:t xml:space="preserve"> En el caso de las explotaciones porcícolas, por ejemplo, la normatividad recomienda emplear duchas, lavamanos, </w:t>
      </w:r>
      <w:r w:rsidR="1D0BF5B4">
        <w:rPr/>
        <w:t>“</w:t>
      </w:r>
      <w:r w:rsidRPr="28DA5FE6" w:rsidR="00A455C7">
        <w:rPr>
          <w:i w:val="1"/>
          <w:iCs w:val="1"/>
        </w:rPr>
        <w:t>vestier</w:t>
      </w:r>
      <w:r w:rsidRPr="28DA5FE6" w:rsidR="2954165B">
        <w:rPr>
          <w:i w:val="1"/>
          <w:iCs w:val="1"/>
        </w:rPr>
        <w:t>”</w:t>
      </w:r>
      <w:r w:rsidR="00A455C7">
        <w:rPr/>
        <w:t>, elementos para secar las manos y sanitario. Sin embargo, algunos sistemas más sencillos solo emplean pediluvios, lavamanos o puntos de sanitización de manos. Entre los equipos que a menudo se utilizan en los filtros sanitarios están los siguientes:</w:t>
      </w:r>
    </w:p>
    <w:p w:rsidR="0091743F" w:rsidP="00516A55" w:rsidRDefault="0091743F" w14:paraId="0000033E" w14:textId="77777777">
      <w:pPr>
        <w:jc w:val="both"/>
      </w:pPr>
      <w:commentRangeStart w:id="1457078901"/>
    </w:p>
    <w:p w:rsidR="00EA0916" w:rsidP="02DDFA9A" w:rsidRDefault="00EA0916" w14:paraId="786D4270" w14:textId="77777777">
      <w:pPr>
        <w:pBdr>
          <w:top w:val="nil" w:color="000000" w:sz="0" w:space="0"/>
          <w:left w:val="nil" w:color="000000" w:sz="0" w:space="0"/>
          <w:bottom w:val="nil" w:color="000000" w:sz="0" w:space="0"/>
          <w:right w:val="nil" w:color="000000" w:sz="0" w:space="0"/>
          <w:between w:val="nil" w:color="000000" w:sz="0" w:space="0"/>
        </w:pBdr>
        <w:jc w:val="both"/>
        <w:rPr>
          <w:i w:val="1"/>
          <w:iCs w:val="1"/>
          <w:color w:val="000000"/>
        </w:rPr>
      </w:pPr>
      <w:commentRangeEnd w:id="1457078901"/>
      <w:r>
        <w:rPr>
          <w:rStyle w:val="CommentReference"/>
        </w:rPr>
        <w:commentReference w:id="1457078901"/>
      </w:r>
    </w:p>
    <w:tbl>
      <w:tblPr>
        <w:tblStyle w:val="ac"/>
        <w:tblW w:w="8993" w:type="dxa"/>
        <w:tblInd w:w="0" w:type="dxa"/>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Layout w:type="fixed"/>
        <w:tblLook w:val="0400" w:firstRow="0" w:lastRow="0" w:firstColumn="0" w:lastColumn="0" w:noHBand="0" w:noVBand="1"/>
        <w:tblCaption w:val="Figura 14 Elementos y equipos más empleados en filtros sanitarios"/>
        <w:tblDescription w:val="En la figura se observa lavabotas, pediluvios, lavamanos automático, dispensador toallas, secador de manos, arco sanitario, rodiluvio, filtros sanitarios integrados, sistema de higiene integrado."/>
      </w:tblPr>
      <w:tblGrid>
        <w:gridCol w:w="2904"/>
        <w:gridCol w:w="3125"/>
        <w:gridCol w:w="2964"/>
      </w:tblGrid>
      <w:tr w:rsidR="0091743F" w:rsidTr="28DA5FE6" w14:paraId="4C453AD8" w14:textId="77777777">
        <w:trPr>
          <w:trHeight w:val="2311"/>
        </w:trPr>
        <w:tc>
          <w:tcPr>
            <w:tcW w:w="2904" w:type="dxa"/>
            <w:tcMar/>
          </w:tcPr>
          <w:p w:rsidR="0091743F" w:rsidP="00516A55" w:rsidRDefault="00A455C7" w14:paraId="00000341" w14:textId="77777777">
            <w:pPr>
              <w:jc w:val="both"/>
              <w:rPr>
                <w:sz w:val="12"/>
                <w:szCs w:val="12"/>
              </w:rPr>
            </w:pPr>
            <w:r>
              <w:rPr>
                <w:noProof/>
                <w:lang w:val="es-CO"/>
              </w:rPr>
              <w:drawing>
                <wp:inline distT="0" distB="0" distL="0" distR="0" wp14:anchorId="5A66E9C8" wp14:editId="07777777">
                  <wp:extent cx="1080000" cy="1080000"/>
                  <wp:effectExtent l="0" t="0" r="0" b="0"/>
                  <wp:docPr id="274"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2"/>
                          <a:srcRect/>
                          <a:stretch>
                            <a:fillRect/>
                          </a:stretch>
                        </pic:blipFill>
                        <pic:spPr>
                          <a:xfrm>
                            <a:off x="0" y="0"/>
                            <a:ext cx="1080000" cy="1080000"/>
                          </a:xfrm>
                          <a:prstGeom prst="rect">
                            <a:avLst/>
                          </a:prstGeom>
                          <a:ln/>
                        </pic:spPr>
                      </pic:pic>
                    </a:graphicData>
                  </a:graphic>
                </wp:inline>
              </w:drawing>
            </w:r>
            <w:r>
              <w:t xml:space="preserve"> </w:t>
            </w:r>
          </w:p>
          <w:p w:rsidR="0091743F" w:rsidP="00516A55" w:rsidRDefault="00DD2247" w14:paraId="00000342" w14:textId="77777777">
            <w:pPr>
              <w:jc w:val="both"/>
              <w:rPr>
                <w:sz w:val="12"/>
                <w:szCs w:val="12"/>
              </w:rPr>
            </w:pPr>
            <w:hyperlink r:id="rId23">
              <w:r w:rsidR="00A455C7">
                <w:rPr>
                  <w:color w:val="0563C1"/>
                  <w:sz w:val="12"/>
                  <w:szCs w:val="12"/>
                  <w:u w:val="single"/>
                </w:rPr>
                <w:t>https://www.basculasymaquinariadealimentos.com</w:t>
              </w:r>
            </w:hyperlink>
          </w:p>
        </w:tc>
        <w:tc>
          <w:tcPr>
            <w:tcW w:w="3125" w:type="dxa"/>
            <w:tcMar/>
          </w:tcPr>
          <w:p w:rsidR="0091743F" w:rsidP="00516A55" w:rsidRDefault="00A455C7" w14:paraId="00000343" w14:textId="77777777">
            <w:pPr>
              <w:jc w:val="both"/>
            </w:pPr>
            <w:r>
              <w:rPr>
                <w:noProof/>
                <w:lang w:val="es-CO"/>
              </w:rPr>
              <w:drawing>
                <wp:inline distT="0" distB="0" distL="0" distR="0" wp14:anchorId="2B8B17AF" wp14:editId="07777777">
                  <wp:extent cx="1080000" cy="1080000"/>
                  <wp:effectExtent l="0" t="0" r="0" b="0"/>
                  <wp:docPr id="27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4"/>
                          <a:srcRect/>
                          <a:stretch>
                            <a:fillRect/>
                          </a:stretch>
                        </pic:blipFill>
                        <pic:spPr>
                          <a:xfrm>
                            <a:off x="0" y="0"/>
                            <a:ext cx="1080000" cy="1080000"/>
                          </a:xfrm>
                          <a:prstGeom prst="rect">
                            <a:avLst/>
                          </a:prstGeom>
                          <a:ln/>
                        </pic:spPr>
                      </pic:pic>
                    </a:graphicData>
                  </a:graphic>
                </wp:inline>
              </w:drawing>
            </w:r>
          </w:p>
          <w:p w:rsidR="0091743F" w:rsidP="00516A55" w:rsidRDefault="00DD2247" w14:paraId="00000344" w14:textId="77777777">
            <w:pPr>
              <w:jc w:val="both"/>
              <w:rPr>
                <w:sz w:val="12"/>
                <w:szCs w:val="12"/>
              </w:rPr>
            </w:pPr>
            <w:hyperlink r:id="rId25">
              <w:r w:rsidR="00A455C7">
                <w:rPr>
                  <w:color w:val="0563C1"/>
                  <w:sz w:val="12"/>
                  <w:szCs w:val="12"/>
                  <w:u w:val="single"/>
                </w:rPr>
                <w:t>https://www.carloseparamoltda.com/producto/pediluvio</w:t>
              </w:r>
            </w:hyperlink>
            <w:r w:rsidR="00A455C7">
              <w:rPr>
                <w:sz w:val="12"/>
                <w:szCs w:val="12"/>
              </w:rPr>
              <w:t xml:space="preserve"> </w:t>
            </w:r>
          </w:p>
        </w:tc>
        <w:tc>
          <w:tcPr>
            <w:tcW w:w="2964" w:type="dxa"/>
            <w:tcMar/>
          </w:tcPr>
          <w:p w:rsidR="0091743F" w:rsidP="00516A55" w:rsidRDefault="00A455C7" w14:paraId="00000345" w14:textId="77777777">
            <w:pPr>
              <w:jc w:val="both"/>
            </w:pPr>
            <w:r>
              <w:rPr>
                <w:noProof/>
                <w:lang w:val="es-CO"/>
              </w:rPr>
              <w:drawing>
                <wp:inline distT="0" distB="0" distL="0" distR="0" wp14:anchorId="20F9BE74" wp14:editId="07777777">
                  <wp:extent cx="1200030" cy="1080000"/>
                  <wp:effectExtent l="0" t="0" r="0" b="0"/>
                  <wp:docPr id="27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6"/>
                          <a:srcRect/>
                          <a:stretch>
                            <a:fillRect/>
                          </a:stretch>
                        </pic:blipFill>
                        <pic:spPr>
                          <a:xfrm>
                            <a:off x="0" y="0"/>
                            <a:ext cx="1200030" cy="1080000"/>
                          </a:xfrm>
                          <a:prstGeom prst="rect">
                            <a:avLst/>
                          </a:prstGeom>
                          <a:ln/>
                        </pic:spPr>
                      </pic:pic>
                    </a:graphicData>
                  </a:graphic>
                </wp:inline>
              </w:drawing>
            </w:r>
          </w:p>
          <w:p w:rsidR="0091743F" w:rsidP="00516A55" w:rsidRDefault="00DD2247" w14:paraId="00000346" w14:textId="77777777">
            <w:pPr>
              <w:jc w:val="both"/>
              <w:rPr>
                <w:sz w:val="12"/>
                <w:szCs w:val="12"/>
              </w:rPr>
            </w:pPr>
            <w:hyperlink r:id="rId27">
              <w:r w:rsidR="00A455C7">
                <w:rPr>
                  <w:color w:val="0563C1"/>
                  <w:sz w:val="12"/>
                  <w:szCs w:val="12"/>
                  <w:u w:val="single"/>
                </w:rPr>
                <w:t>https://hosteleria10.com/cocina/lavamanos/</w:t>
              </w:r>
            </w:hyperlink>
          </w:p>
        </w:tc>
      </w:tr>
      <w:tr w:rsidR="0091743F" w:rsidTr="28DA5FE6" w14:paraId="16EF4058" w14:textId="77777777">
        <w:trPr>
          <w:trHeight w:val="522"/>
        </w:trPr>
        <w:tc>
          <w:tcPr>
            <w:tcW w:w="2904" w:type="dxa"/>
            <w:tcMar/>
            <w:vAlign w:val="center"/>
          </w:tcPr>
          <w:p w:rsidR="0091743F" w:rsidP="28DA5FE6" w:rsidRDefault="00A455C7" w14:paraId="00000347" w14:textId="56F08477">
            <w:pPr>
              <w:jc w:val="both"/>
              <w:rPr>
                <w:b w:val="1"/>
                <w:bCs w:val="1"/>
                <w:sz w:val="16"/>
                <w:szCs w:val="16"/>
              </w:rPr>
            </w:pPr>
            <w:r w:rsidRPr="28DA5FE6" w:rsidR="00A455C7">
              <w:rPr>
                <w:b w:val="1"/>
                <w:bCs w:val="1"/>
                <w:sz w:val="16"/>
                <w:szCs w:val="16"/>
              </w:rPr>
              <w:t>Lavabotas</w:t>
            </w:r>
            <w:r w:rsidRPr="28DA5FE6" w:rsidR="69E41876">
              <w:rPr>
                <w:b w:val="1"/>
                <w:bCs w:val="1"/>
                <w:sz w:val="16"/>
                <w:szCs w:val="16"/>
              </w:rPr>
              <w:t>.</w:t>
            </w:r>
          </w:p>
        </w:tc>
        <w:tc>
          <w:tcPr>
            <w:tcW w:w="3125" w:type="dxa"/>
            <w:tcMar/>
            <w:vAlign w:val="center"/>
          </w:tcPr>
          <w:p w:rsidR="0091743F" w:rsidP="28DA5FE6" w:rsidRDefault="00A455C7" w14:paraId="00000348" w14:textId="2601254E">
            <w:pPr>
              <w:jc w:val="both"/>
              <w:rPr>
                <w:b w:val="1"/>
                <w:bCs w:val="1"/>
                <w:sz w:val="16"/>
                <w:szCs w:val="16"/>
              </w:rPr>
            </w:pPr>
            <w:r w:rsidRPr="28DA5FE6" w:rsidR="00A455C7">
              <w:rPr>
                <w:b w:val="1"/>
                <w:bCs w:val="1"/>
                <w:sz w:val="16"/>
                <w:szCs w:val="16"/>
              </w:rPr>
              <w:t>Pediluvios</w:t>
            </w:r>
            <w:r w:rsidRPr="28DA5FE6" w:rsidR="7319050F">
              <w:rPr>
                <w:b w:val="1"/>
                <w:bCs w:val="1"/>
                <w:sz w:val="16"/>
                <w:szCs w:val="16"/>
              </w:rPr>
              <w:t>.</w:t>
            </w:r>
          </w:p>
        </w:tc>
        <w:tc>
          <w:tcPr>
            <w:tcW w:w="2964" w:type="dxa"/>
            <w:tcMar/>
            <w:vAlign w:val="center"/>
          </w:tcPr>
          <w:p w:rsidR="0091743F" w:rsidP="28DA5FE6" w:rsidRDefault="00A455C7" w14:paraId="00000349" w14:textId="07CBF896">
            <w:pPr>
              <w:jc w:val="both"/>
              <w:rPr>
                <w:b w:val="1"/>
                <w:bCs w:val="1"/>
                <w:sz w:val="16"/>
                <w:szCs w:val="16"/>
              </w:rPr>
            </w:pPr>
            <w:r w:rsidRPr="28DA5FE6" w:rsidR="00A455C7">
              <w:rPr>
                <w:b w:val="1"/>
                <w:bCs w:val="1"/>
                <w:sz w:val="16"/>
                <w:szCs w:val="16"/>
              </w:rPr>
              <w:t>Lavamanos automático</w:t>
            </w:r>
            <w:r w:rsidRPr="28DA5FE6" w:rsidR="1A602010">
              <w:rPr>
                <w:b w:val="1"/>
                <w:bCs w:val="1"/>
                <w:sz w:val="16"/>
                <w:szCs w:val="16"/>
              </w:rPr>
              <w:t>.</w:t>
            </w:r>
          </w:p>
        </w:tc>
      </w:tr>
      <w:tr w:rsidR="0091743F" w:rsidTr="28DA5FE6" w14:paraId="73843B92" w14:textId="77777777">
        <w:tc>
          <w:tcPr>
            <w:tcW w:w="2904" w:type="dxa"/>
            <w:tcMar/>
          </w:tcPr>
          <w:p w:rsidR="0091743F" w:rsidP="00516A55" w:rsidRDefault="00A455C7" w14:paraId="0000034A" w14:textId="77777777">
            <w:pPr>
              <w:jc w:val="both"/>
              <w:rPr>
                <w:sz w:val="12"/>
                <w:szCs w:val="12"/>
              </w:rPr>
            </w:pPr>
            <w:r>
              <w:rPr>
                <w:noProof/>
                <w:sz w:val="12"/>
                <w:szCs w:val="12"/>
                <w:lang w:val="es-CO"/>
              </w:rPr>
              <w:drawing>
                <wp:inline distT="0" distB="0" distL="0" distR="0" wp14:anchorId="7CF311EB" wp14:editId="07777777">
                  <wp:extent cx="1080000" cy="1080000"/>
                  <wp:effectExtent l="0" t="0" r="0" b="0"/>
                  <wp:docPr id="277" name="image17.jpg" descr="Dispensador de Palanca de Antebrazo para Toalla de Manos en Rollo - ST804010"/>
                  <wp:cNvGraphicFramePr/>
                  <a:graphic xmlns:a="http://schemas.openxmlformats.org/drawingml/2006/main">
                    <a:graphicData uri="http://schemas.openxmlformats.org/drawingml/2006/picture">
                      <pic:pic xmlns:pic="http://schemas.openxmlformats.org/drawingml/2006/picture">
                        <pic:nvPicPr>
                          <pic:cNvPr id="0" name="image17.jpg" descr="Dispensador de Palanca de Antebrazo para Toalla de Manos en Rollo - ST804010"/>
                          <pic:cNvPicPr preferRelativeResize="0"/>
                        </pic:nvPicPr>
                        <pic:blipFill>
                          <a:blip r:embed="rId28"/>
                          <a:srcRect/>
                          <a:stretch>
                            <a:fillRect/>
                          </a:stretch>
                        </pic:blipFill>
                        <pic:spPr>
                          <a:xfrm>
                            <a:off x="0" y="0"/>
                            <a:ext cx="1080000" cy="1080000"/>
                          </a:xfrm>
                          <a:prstGeom prst="rect">
                            <a:avLst/>
                          </a:prstGeom>
                          <a:ln/>
                        </pic:spPr>
                      </pic:pic>
                    </a:graphicData>
                  </a:graphic>
                </wp:inline>
              </w:drawing>
            </w:r>
          </w:p>
          <w:p w:rsidR="0091743F" w:rsidP="00516A55" w:rsidRDefault="00DD2247" w14:paraId="0000034B" w14:textId="77777777">
            <w:pPr>
              <w:jc w:val="both"/>
              <w:rPr>
                <w:sz w:val="12"/>
                <w:szCs w:val="12"/>
              </w:rPr>
            </w:pPr>
            <w:hyperlink r:id="rId29">
              <w:r w:rsidR="00A455C7">
                <w:rPr>
                  <w:color w:val="0563C1"/>
                  <w:sz w:val="12"/>
                  <w:szCs w:val="12"/>
                  <w:u w:val="single"/>
                </w:rPr>
                <w:t>https://www.greensolutionscr.com/</w:t>
              </w:r>
            </w:hyperlink>
          </w:p>
        </w:tc>
        <w:tc>
          <w:tcPr>
            <w:tcW w:w="3125" w:type="dxa"/>
            <w:tcMar/>
          </w:tcPr>
          <w:p w:rsidR="0091743F" w:rsidP="00516A55" w:rsidRDefault="00A455C7" w14:paraId="0000034C" w14:textId="77777777">
            <w:pPr>
              <w:jc w:val="both"/>
              <w:rPr>
                <w:sz w:val="12"/>
                <w:szCs w:val="12"/>
              </w:rPr>
            </w:pPr>
            <w:r>
              <w:rPr>
                <w:noProof/>
                <w:sz w:val="12"/>
                <w:szCs w:val="12"/>
                <w:lang w:val="es-CO"/>
              </w:rPr>
              <w:drawing>
                <wp:inline distT="0" distB="0" distL="0" distR="0" wp14:anchorId="502B56AE" wp14:editId="07777777">
                  <wp:extent cx="716374" cy="1080000"/>
                  <wp:effectExtent l="0" t="0" r="0" b="0"/>
                  <wp:docPr id="25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0"/>
                          <a:srcRect/>
                          <a:stretch>
                            <a:fillRect/>
                          </a:stretch>
                        </pic:blipFill>
                        <pic:spPr>
                          <a:xfrm>
                            <a:off x="0" y="0"/>
                            <a:ext cx="716374" cy="1080000"/>
                          </a:xfrm>
                          <a:prstGeom prst="rect">
                            <a:avLst/>
                          </a:prstGeom>
                          <a:ln/>
                        </pic:spPr>
                      </pic:pic>
                    </a:graphicData>
                  </a:graphic>
                </wp:inline>
              </w:drawing>
            </w:r>
          </w:p>
          <w:p w:rsidR="0091743F" w:rsidP="00516A55" w:rsidRDefault="00DD2247" w14:paraId="0000034D" w14:textId="77777777">
            <w:pPr>
              <w:jc w:val="both"/>
              <w:rPr>
                <w:sz w:val="12"/>
                <w:szCs w:val="12"/>
              </w:rPr>
            </w:pPr>
            <w:hyperlink r:id="rId31">
              <w:r w:rsidR="00A455C7">
                <w:rPr>
                  <w:color w:val="0563C1"/>
                  <w:sz w:val="12"/>
                  <w:szCs w:val="12"/>
                  <w:u w:val="single"/>
                </w:rPr>
                <w:t>https://www.alamy.es/</w:t>
              </w:r>
            </w:hyperlink>
            <w:r w:rsidR="00A455C7">
              <w:rPr>
                <w:sz w:val="12"/>
                <w:szCs w:val="12"/>
              </w:rPr>
              <w:t xml:space="preserve"> </w:t>
            </w:r>
          </w:p>
        </w:tc>
        <w:tc>
          <w:tcPr>
            <w:tcW w:w="2964" w:type="dxa"/>
            <w:tcMar/>
          </w:tcPr>
          <w:p w:rsidR="0091743F" w:rsidP="00516A55" w:rsidRDefault="00A455C7" w14:paraId="0000034E" w14:textId="77777777">
            <w:pPr>
              <w:jc w:val="both"/>
              <w:rPr>
                <w:sz w:val="12"/>
                <w:szCs w:val="12"/>
              </w:rPr>
            </w:pPr>
            <w:r>
              <w:rPr>
                <w:noProof/>
                <w:sz w:val="12"/>
                <w:szCs w:val="12"/>
                <w:lang w:val="es-CO"/>
              </w:rPr>
              <w:drawing>
                <wp:inline distT="0" distB="0" distL="0" distR="0" wp14:anchorId="74B759B7" wp14:editId="07777777">
                  <wp:extent cx="1348683" cy="1080000"/>
                  <wp:effectExtent l="0" t="0" r="0" b="0"/>
                  <wp:docPr id="25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2"/>
                          <a:srcRect/>
                          <a:stretch>
                            <a:fillRect/>
                          </a:stretch>
                        </pic:blipFill>
                        <pic:spPr>
                          <a:xfrm>
                            <a:off x="0" y="0"/>
                            <a:ext cx="1348683" cy="1080000"/>
                          </a:xfrm>
                          <a:prstGeom prst="rect">
                            <a:avLst/>
                          </a:prstGeom>
                          <a:ln/>
                        </pic:spPr>
                      </pic:pic>
                    </a:graphicData>
                  </a:graphic>
                </wp:inline>
              </w:drawing>
            </w:r>
          </w:p>
          <w:p w:rsidR="0091743F" w:rsidP="00516A55" w:rsidRDefault="00DD2247" w14:paraId="0000034F" w14:textId="77777777">
            <w:pPr>
              <w:jc w:val="both"/>
              <w:rPr>
                <w:sz w:val="12"/>
                <w:szCs w:val="12"/>
              </w:rPr>
            </w:pPr>
            <w:hyperlink r:id="rId33">
              <w:r w:rsidR="00A455C7">
                <w:rPr>
                  <w:color w:val="0563C1"/>
                  <w:sz w:val="12"/>
                  <w:szCs w:val="12"/>
                  <w:u w:val="single"/>
                </w:rPr>
                <w:t>https://netcomp.co/es/varios/34347</w:t>
              </w:r>
            </w:hyperlink>
          </w:p>
        </w:tc>
      </w:tr>
      <w:tr w:rsidR="0091743F" w:rsidTr="28DA5FE6" w14:paraId="32EE3472" w14:textId="77777777">
        <w:trPr>
          <w:trHeight w:val="492"/>
        </w:trPr>
        <w:tc>
          <w:tcPr>
            <w:tcW w:w="2904" w:type="dxa"/>
            <w:tcMar/>
            <w:vAlign w:val="center"/>
          </w:tcPr>
          <w:p w:rsidR="0091743F" w:rsidP="28DA5FE6" w:rsidRDefault="00A455C7" w14:paraId="00000350" w14:textId="018AA7D2">
            <w:pPr>
              <w:jc w:val="both"/>
              <w:rPr>
                <w:b w:val="1"/>
                <w:bCs w:val="1"/>
                <w:sz w:val="16"/>
                <w:szCs w:val="16"/>
              </w:rPr>
            </w:pPr>
            <w:r w:rsidRPr="28DA5FE6" w:rsidR="00A455C7">
              <w:rPr>
                <w:b w:val="1"/>
                <w:bCs w:val="1"/>
                <w:sz w:val="16"/>
                <w:szCs w:val="16"/>
              </w:rPr>
              <w:t>Dispensador de toallas</w:t>
            </w:r>
            <w:r w:rsidRPr="28DA5FE6" w:rsidR="6138E810">
              <w:rPr>
                <w:b w:val="1"/>
                <w:bCs w:val="1"/>
                <w:sz w:val="16"/>
                <w:szCs w:val="16"/>
              </w:rPr>
              <w:t>.</w:t>
            </w:r>
          </w:p>
        </w:tc>
        <w:tc>
          <w:tcPr>
            <w:tcW w:w="3125" w:type="dxa"/>
            <w:tcMar/>
            <w:vAlign w:val="center"/>
          </w:tcPr>
          <w:p w:rsidR="0091743F" w:rsidP="28DA5FE6" w:rsidRDefault="00A455C7" w14:paraId="00000351" w14:textId="05D85883">
            <w:pPr>
              <w:jc w:val="both"/>
              <w:rPr>
                <w:b w:val="1"/>
                <w:bCs w:val="1"/>
                <w:sz w:val="16"/>
                <w:szCs w:val="16"/>
              </w:rPr>
            </w:pPr>
            <w:r w:rsidRPr="28DA5FE6" w:rsidR="00A455C7">
              <w:rPr>
                <w:b w:val="1"/>
                <w:bCs w:val="1"/>
                <w:sz w:val="16"/>
                <w:szCs w:val="16"/>
              </w:rPr>
              <w:t>Secador de manos automático</w:t>
            </w:r>
            <w:r w:rsidRPr="28DA5FE6" w:rsidR="4B8495CF">
              <w:rPr>
                <w:b w:val="1"/>
                <w:bCs w:val="1"/>
                <w:sz w:val="16"/>
                <w:szCs w:val="16"/>
              </w:rPr>
              <w:t>.</w:t>
            </w:r>
          </w:p>
        </w:tc>
        <w:tc>
          <w:tcPr>
            <w:tcW w:w="2964" w:type="dxa"/>
            <w:tcMar/>
            <w:vAlign w:val="center"/>
          </w:tcPr>
          <w:p w:rsidR="0091743F" w:rsidP="28DA5FE6" w:rsidRDefault="00A455C7" w14:paraId="00000352" w14:textId="78DD877F">
            <w:pPr>
              <w:jc w:val="both"/>
              <w:rPr>
                <w:b w:val="1"/>
                <w:bCs w:val="1"/>
                <w:sz w:val="16"/>
                <w:szCs w:val="16"/>
              </w:rPr>
            </w:pPr>
            <w:r w:rsidRPr="28DA5FE6" w:rsidR="00A455C7">
              <w:rPr>
                <w:b w:val="1"/>
                <w:bCs w:val="1"/>
                <w:sz w:val="16"/>
                <w:szCs w:val="16"/>
              </w:rPr>
              <w:t>Arco sanitario</w:t>
            </w:r>
            <w:r w:rsidRPr="28DA5FE6" w:rsidR="5DADE3EA">
              <w:rPr>
                <w:b w:val="1"/>
                <w:bCs w:val="1"/>
                <w:sz w:val="16"/>
                <w:szCs w:val="16"/>
              </w:rPr>
              <w:t>.</w:t>
            </w:r>
          </w:p>
        </w:tc>
      </w:tr>
      <w:tr w:rsidR="0091743F" w:rsidTr="28DA5FE6" w14:paraId="775EBC2C" w14:textId="77777777">
        <w:tc>
          <w:tcPr>
            <w:tcW w:w="2904" w:type="dxa"/>
            <w:tcMar/>
            <w:vAlign w:val="center"/>
          </w:tcPr>
          <w:p w:rsidR="0091743F" w:rsidP="00516A55" w:rsidRDefault="00A455C7" w14:paraId="00000353" w14:textId="77777777">
            <w:pPr>
              <w:jc w:val="both"/>
              <w:rPr>
                <w:b/>
                <w:sz w:val="16"/>
                <w:szCs w:val="16"/>
              </w:rPr>
            </w:pPr>
            <w:r>
              <w:rPr>
                <w:noProof/>
                <w:lang w:val="es-CO"/>
              </w:rPr>
              <w:drawing>
                <wp:inline distT="0" distB="0" distL="0" distR="0" wp14:anchorId="74207FF3" wp14:editId="07777777">
                  <wp:extent cx="1063581" cy="1080000"/>
                  <wp:effectExtent l="0" t="0" r="0" b="0"/>
                  <wp:docPr id="25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4"/>
                          <a:srcRect/>
                          <a:stretch>
                            <a:fillRect/>
                          </a:stretch>
                        </pic:blipFill>
                        <pic:spPr>
                          <a:xfrm>
                            <a:off x="0" y="0"/>
                            <a:ext cx="1063581" cy="1080000"/>
                          </a:xfrm>
                          <a:prstGeom prst="rect">
                            <a:avLst/>
                          </a:prstGeom>
                          <a:ln/>
                        </pic:spPr>
                      </pic:pic>
                    </a:graphicData>
                  </a:graphic>
                </wp:inline>
              </w:drawing>
            </w:r>
          </w:p>
          <w:p w:rsidR="0091743F" w:rsidP="00516A55" w:rsidRDefault="00DD2247" w14:paraId="00000354" w14:textId="77777777">
            <w:pPr>
              <w:jc w:val="both"/>
              <w:rPr>
                <w:sz w:val="12"/>
                <w:szCs w:val="12"/>
              </w:rPr>
            </w:pPr>
            <w:hyperlink r:id="rId35">
              <w:r w:rsidR="00A455C7">
                <w:rPr>
                  <w:color w:val="0563C1"/>
                  <w:sz w:val="12"/>
                  <w:szCs w:val="12"/>
                  <w:u w:val="single"/>
                </w:rPr>
                <w:t>http://www.asprocer.cl/</w:t>
              </w:r>
            </w:hyperlink>
            <w:r w:rsidR="00A455C7">
              <w:rPr>
                <w:sz w:val="12"/>
                <w:szCs w:val="12"/>
              </w:rPr>
              <w:t xml:space="preserve"> </w:t>
            </w:r>
          </w:p>
        </w:tc>
        <w:tc>
          <w:tcPr>
            <w:tcW w:w="3125" w:type="dxa"/>
            <w:tcMar/>
            <w:vAlign w:val="center"/>
          </w:tcPr>
          <w:p w:rsidR="0091743F" w:rsidP="00516A55" w:rsidRDefault="00A455C7" w14:paraId="00000355" w14:textId="77777777">
            <w:pPr>
              <w:jc w:val="both"/>
              <w:rPr>
                <w:b/>
                <w:sz w:val="16"/>
                <w:szCs w:val="16"/>
              </w:rPr>
            </w:pPr>
            <w:r>
              <w:rPr>
                <w:noProof/>
                <w:lang w:val="es-CO"/>
              </w:rPr>
              <w:drawing>
                <wp:inline distT="0" distB="0" distL="0" distR="0" wp14:anchorId="4325571C" wp14:editId="07777777">
                  <wp:extent cx="1351788" cy="1080000"/>
                  <wp:effectExtent l="0" t="0" r="0" b="0"/>
                  <wp:docPr id="26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6"/>
                          <a:srcRect/>
                          <a:stretch>
                            <a:fillRect/>
                          </a:stretch>
                        </pic:blipFill>
                        <pic:spPr>
                          <a:xfrm>
                            <a:off x="0" y="0"/>
                            <a:ext cx="1351788" cy="1080000"/>
                          </a:xfrm>
                          <a:prstGeom prst="rect">
                            <a:avLst/>
                          </a:prstGeom>
                          <a:ln/>
                        </pic:spPr>
                      </pic:pic>
                    </a:graphicData>
                  </a:graphic>
                </wp:inline>
              </w:drawing>
            </w:r>
          </w:p>
          <w:p w:rsidR="0091743F" w:rsidP="00516A55" w:rsidRDefault="00DD2247" w14:paraId="00000356" w14:textId="77777777">
            <w:pPr>
              <w:jc w:val="both"/>
              <w:rPr>
                <w:sz w:val="12"/>
                <w:szCs w:val="12"/>
              </w:rPr>
            </w:pPr>
            <w:hyperlink r:id="rId37">
              <w:r w:rsidR="00A455C7">
                <w:rPr>
                  <w:color w:val="0563C1"/>
                  <w:sz w:val="12"/>
                  <w:szCs w:val="12"/>
                  <w:u w:val="single"/>
                </w:rPr>
                <w:t>http://www.equifrigos.com/</w:t>
              </w:r>
            </w:hyperlink>
            <w:r w:rsidR="00A455C7">
              <w:rPr>
                <w:sz w:val="12"/>
                <w:szCs w:val="12"/>
              </w:rPr>
              <w:t xml:space="preserve"> </w:t>
            </w:r>
          </w:p>
        </w:tc>
        <w:tc>
          <w:tcPr>
            <w:tcW w:w="2964" w:type="dxa"/>
            <w:tcMar/>
            <w:vAlign w:val="center"/>
          </w:tcPr>
          <w:p w:rsidR="0091743F" w:rsidP="00516A55" w:rsidRDefault="00A455C7" w14:paraId="00000357" w14:textId="77777777">
            <w:pPr>
              <w:jc w:val="both"/>
              <w:rPr>
                <w:b/>
                <w:sz w:val="16"/>
                <w:szCs w:val="16"/>
              </w:rPr>
            </w:pPr>
            <w:r>
              <w:rPr>
                <w:noProof/>
                <w:lang w:val="es-CO"/>
              </w:rPr>
              <w:drawing>
                <wp:inline distT="0" distB="0" distL="0" distR="0" wp14:anchorId="78FF3491" wp14:editId="07777777">
                  <wp:extent cx="1080000" cy="1080000"/>
                  <wp:effectExtent l="0" t="0" r="0" b="0"/>
                  <wp:docPr id="26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8"/>
                          <a:srcRect/>
                          <a:stretch>
                            <a:fillRect/>
                          </a:stretch>
                        </pic:blipFill>
                        <pic:spPr>
                          <a:xfrm>
                            <a:off x="0" y="0"/>
                            <a:ext cx="1080000" cy="1080000"/>
                          </a:xfrm>
                          <a:prstGeom prst="rect">
                            <a:avLst/>
                          </a:prstGeom>
                          <a:ln/>
                        </pic:spPr>
                      </pic:pic>
                    </a:graphicData>
                  </a:graphic>
                </wp:inline>
              </w:drawing>
            </w:r>
          </w:p>
          <w:p w:rsidR="0091743F" w:rsidP="00516A55" w:rsidRDefault="00DD2247" w14:paraId="00000358" w14:textId="77777777">
            <w:pPr>
              <w:jc w:val="both"/>
              <w:rPr>
                <w:sz w:val="12"/>
                <w:szCs w:val="12"/>
              </w:rPr>
            </w:pPr>
            <w:hyperlink r:id="rId39">
              <w:r w:rsidR="00A455C7">
                <w:rPr>
                  <w:color w:val="0563C1"/>
                  <w:sz w:val="12"/>
                  <w:szCs w:val="12"/>
                  <w:u w:val="single"/>
                </w:rPr>
                <w:t>http://alfaargentina.com/</w:t>
              </w:r>
            </w:hyperlink>
            <w:r w:rsidR="00A455C7">
              <w:rPr>
                <w:sz w:val="12"/>
                <w:szCs w:val="12"/>
              </w:rPr>
              <w:t xml:space="preserve"> </w:t>
            </w:r>
          </w:p>
        </w:tc>
      </w:tr>
      <w:tr w:rsidR="0091743F" w:rsidTr="28DA5FE6" w14:paraId="0865DE1F" w14:textId="77777777">
        <w:trPr>
          <w:trHeight w:val="490"/>
        </w:trPr>
        <w:tc>
          <w:tcPr>
            <w:tcW w:w="2904" w:type="dxa"/>
            <w:tcMar/>
            <w:vAlign w:val="center"/>
          </w:tcPr>
          <w:p w:rsidR="0091743F" w:rsidP="28DA5FE6" w:rsidRDefault="00A455C7" w14:paraId="00000359" w14:textId="52BEB421">
            <w:pPr>
              <w:jc w:val="both"/>
              <w:rPr>
                <w:b w:val="1"/>
                <w:bCs w:val="1"/>
                <w:sz w:val="16"/>
                <w:szCs w:val="16"/>
              </w:rPr>
            </w:pPr>
            <w:r w:rsidRPr="28DA5FE6" w:rsidR="00A455C7">
              <w:rPr>
                <w:b w:val="1"/>
                <w:bCs w:val="1"/>
                <w:sz w:val="16"/>
                <w:szCs w:val="16"/>
              </w:rPr>
              <w:t>Rodiluvio</w:t>
            </w:r>
            <w:r w:rsidRPr="28DA5FE6" w:rsidR="40760F17">
              <w:rPr>
                <w:b w:val="1"/>
                <w:bCs w:val="1"/>
                <w:sz w:val="16"/>
                <w:szCs w:val="16"/>
              </w:rPr>
              <w:t>.</w:t>
            </w:r>
          </w:p>
        </w:tc>
        <w:tc>
          <w:tcPr>
            <w:tcW w:w="3125" w:type="dxa"/>
            <w:tcMar/>
            <w:vAlign w:val="center"/>
          </w:tcPr>
          <w:p w:rsidR="0091743F" w:rsidP="28DA5FE6" w:rsidRDefault="00A455C7" w14:paraId="0000035A" w14:textId="6D69F267">
            <w:pPr>
              <w:jc w:val="both"/>
              <w:rPr>
                <w:b w:val="1"/>
                <w:bCs w:val="1"/>
                <w:sz w:val="16"/>
                <w:szCs w:val="16"/>
              </w:rPr>
            </w:pPr>
            <w:r w:rsidRPr="28DA5FE6" w:rsidR="00A455C7">
              <w:rPr>
                <w:b w:val="1"/>
                <w:bCs w:val="1"/>
                <w:sz w:val="16"/>
                <w:szCs w:val="16"/>
              </w:rPr>
              <w:t>Filtros sanitarios integrados</w:t>
            </w:r>
            <w:r w:rsidRPr="28DA5FE6" w:rsidR="39E5F6EB">
              <w:rPr>
                <w:b w:val="1"/>
                <w:bCs w:val="1"/>
                <w:sz w:val="16"/>
                <w:szCs w:val="16"/>
              </w:rPr>
              <w:t>.</w:t>
            </w:r>
          </w:p>
        </w:tc>
        <w:tc>
          <w:tcPr>
            <w:tcW w:w="2964" w:type="dxa"/>
            <w:tcMar/>
            <w:vAlign w:val="center"/>
          </w:tcPr>
          <w:p w:rsidR="0091743F" w:rsidP="28DA5FE6" w:rsidRDefault="00A455C7" w14:paraId="0000035B" w14:textId="002F9A41">
            <w:pPr>
              <w:jc w:val="both"/>
              <w:rPr>
                <w:b w:val="1"/>
                <w:bCs w:val="1"/>
                <w:sz w:val="16"/>
                <w:szCs w:val="16"/>
              </w:rPr>
            </w:pPr>
            <w:r w:rsidRPr="28DA5FE6" w:rsidR="00A455C7">
              <w:rPr>
                <w:b w:val="1"/>
                <w:bCs w:val="1"/>
                <w:sz w:val="16"/>
                <w:szCs w:val="16"/>
              </w:rPr>
              <w:t>Sistema de higiene integrado</w:t>
            </w:r>
            <w:r w:rsidRPr="28DA5FE6" w:rsidR="24CD1CED">
              <w:rPr>
                <w:b w:val="1"/>
                <w:bCs w:val="1"/>
                <w:sz w:val="16"/>
                <w:szCs w:val="16"/>
              </w:rPr>
              <w:t>.</w:t>
            </w:r>
          </w:p>
        </w:tc>
      </w:tr>
    </w:tbl>
    <w:p w:rsidR="0091743F" w:rsidP="00516A55" w:rsidRDefault="0091743F" w14:paraId="0000035C" w14:textId="77777777">
      <w:pPr>
        <w:jc w:val="both"/>
      </w:pPr>
    </w:p>
    <w:p w:rsidR="0091743F" w:rsidP="00516A55" w:rsidRDefault="00A455C7" w14:paraId="0000035D" w14:textId="77777777">
      <w:pPr>
        <w:pStyle w:val="Ttulo2"/>
        <w:numPr>
          <w:ilvl w:val="1"/>
          <w:numId w:val="7"/>
        </w:numPr>
        <w:jc w:val="both"/>
      </w:pPr>
      <w:bookmarkStart w:name="_heading=h.ihv636" w:colFirst="0" w:colLast="0" w:id="84"/>
      <w:bookmarkEnd w:id="84"/>
      <w:r>
        <w:t>Protocolos</w:t>
      </w:r>
    </w:p>
    <w:p w:rsidR="0091743F" w:rsidP="00516A55" w:rsidRDefault="0091743F" w14:paraId="0000035E" w14:textId="77777777">
      <w:pPr>
        <w:jc w:val="both"/>
      </w:pPr>
    </w:p>
    <w:p w:rsidR="0091743F" w:rsidP="00516A55" w:rsidRDefault="00A455C7" w14:paraId="0000035F" w14:textId="77777777">
      <w:pPr>
        <w:jc w:val="both"/>
      </w:pPr>
      <w:r>
        <w:t>Un protocolo es un conjunto de medidas, instrucciones o procedimientos que orientan y controlan cómo se deben llevar a cabo determinadas actividades al interior de la unidad pecuaria. En el caso de la bioseguridad, estos protocolos permiten al personal organizar en un orden lógico las actividades que conllevarán a la mitigación de los riesgos asociados al ingreso de agentes patógenos. Dentro de los protocolos para la implementación de los filtros sanitarios se deben incluir disposiciones que eviten la entrada y dispersión de organismos potencialmente peligrosos.</w:t>
      </w:r>
    </w:p>
    <w:p w:rsidR="0091743F" w:rsidP="00516A55" w:rsidRDefault="0091743F" w14:paraId="00000360" w14:textId="77777777">
      <w:pPr>
        <w:jc w:val="both"/>
      </w:pPr>
    </w:p>
    <w:p w:rsidR="0091743F" w:rsidP="00516A55" w:rsidRDefault="00826B0D" w14:paraId="00000361" w14:textId="0953678D">
      <w:pPr>
        <w:jc w:val="both"/>
      </w:pPr>
      <w:r>
        <w:rPr>
          <w:noProof/>
          <w:lang w:val="es-CO"/>
        </w:rPr>
        <mc:AlternateContent>
          <mc:Choice Requires="wps">
            <w:drawing>
              <wp:inline distT="0" distB="0" distL="0" distR="0" wp14:anchorId="5FB847A4" wp14:editId="11EE6461">
                <wp:extent cx="6067425" cy="733425"/>
                <wp:effectExtent l="0" t="0" r="28575" b="28575"/>
                <wp:docPr id="222" name="Cuadro de texto 222"/>
                <wp:cNvGraphicFramePr/>
                <a:graphic xmlns:a="http://schemas.openxmlformats.org/drawingml/2006/main">
                  <a:graphicData uri="http://schemas.microsoft.com/office/word/2010/wordprocessingShape">
                    <wps:wsp>
                      <wps:cNvSpPr txBox="1"/>
                      <wps:spPr>
                        <a:xfrm>
                          <a:off x="0" y="0"/>
                          <a:ext cx="6067425" cy="733425"/>
                        </a:xfrm>
                        <a:prstGeom prst="rect">
                          <a:avLst/>
                        </a:prstGeom>
                        <a:solidFill>
                          <a:srgbClr val="39A900"/>
                        </a:solidFill>
                        <a:ln w="6350">
                          <a:solidFill>
                            <a:prstClr val="black"/>
                          </a:solidFill>
                        </a:ln>
                      </wps:spPr>
                      <wps:txbx>
                        <w:txbxContent>
                          <w:p w:rsidRPr="00EA0916" w:rsidR="00BC7639" w:rsidP="00EA0916" w:rsidRDefault="00BC7639" w14:paraId="0A2555A8" w14:textId="77777777">
                            <w:pPr>
                              <w:spacing w:line="240" w:lineRule="auto"/>
                              <w:jc w:val="center"/>
                              <w:rPr>
                                <w:color w:val="FFFFFF" w:themeColor="background1"/>
                                <w:sz w:val="24"/>
                              </w:rPr>
                            </w:pPr>
                            <w:r w:rsidRPr="00EA0916">
                              <w:rPr>
                                <w:color w:val="FFFFFF" w:themeColor="background1"/>
                                <w:sz w:val="24"/>
                              </w:rPr>
                              <w:t>Tarjetas​</w:t>
                            </w:r>
                          </w:p>
                          <w:p w:rsidRPr="00EA0916" w:rsidR="00BC7639" w:rsidP="00EA0916" w:rsidRDefault="00BC7639" w14:paraId="0F8324D8" w14:textId="0BF3AA38">
                            <w:pPr>
                              <w:spacing w:line="240" w:lineRule="auto"/>
                              <w:jc w:val="center"/>
                              <w:rPr>
                                <w:color w:val="FFFFFF" w:themeColor="background1"/>
                                <w:sz w:val="24"/>
                              </w:rPr>
                            </w:pPr>
                            <w:r w:rsidRPr="00EA0916">
                              <w:rPr>
                                <w:color w:val="FFFFFF" w:themeColor="background1"/>
                                <w:sz w:val="24"/>
                              </w:rPr>
                              <w:t>DI_CF06_8.3_procedimientos_y_protocolos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w14:anchorId="41C173D8">
              <v:shape id="Cuadro de texto 222" style="width:477.75pt;height:57.75pt;visibility:visible;mso-wrap-style:square;mso-left-percent:-10001;mso-top-percent:-10001;mso-position-horizontal:absolute;mso-position-horizontal-relative:char;mso-position-vertical:absolute;mso-position-vertical-relative:line;mso-left-percent:-10001;mso-top-percent:-10001;v-text-anchor:middle" o:spid="_x0000_s1107" fillcolor="#39a900"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" w14:anchorId="5FB847A4">
                <v:textbox>
                  <w:txbxContent>
                    <w:p w:rsidRPr="00EA0916" w:rsidR="00BC7639" w:rsidP="00EA0916" w:rsidRDefault="00BC7639" w14:paraId="63D34A75" w14:textId="77777777">
                      <w:pPr>
                        <w:spacing w:line="240" w:lineRule="auto"/>
                        <w:jc w:val="center"/>
                        <w:rPr>
                          <w:color w:val="FFFFFF" w:themeColor="background1"/>
                          <w:sz w:val="24"/>
                        </w:rPr>
                      </w:pPr>
                      <w:r w:rsidRPr="00EA0916">
                        <w:rPr>
                          <w:color w:val="FFFFFF" w:themeColor="background1"/>
                          <w:sz w:val="24"/>
                        </w:rPr>
                        <w:t>Tarjetas​</w:t>
                      </w:r>
                    </w:p>
                    <w:p w:rsidRPr="00EA0916" w:rsidR="00BC7639" w:rsidP="00EA0916" w:rsidRDefault="00BC7639" w14:paraId="44EBFDE6" w14:textId="0BF3AA38">
                      <w:pPr>
                        <w:spacing w:line="240" w:lineRule="auto"/>
                        <w:jc w:val="center"/>
                        <w:rPr>
                          <w:color w:val="FFFFFF" w:themeColor="background1"/>
                          <w:sz w:val="24"/>
                        </w:rPr>
                      </w:pPr>
                      <w:r w:rsidRPr="00EA0916">
                        <w:rPr>
                          <w:color w:val="FFFFFF" w:themeColor="background1"/>
                          <w:sz w:val="24"/>
                        </w:rPr>
                        <w:t>DI_CF06_8.3_procedimientos_y_protocolos</w:t>
                      </w:r>
                    </w:p>
                  </w:txbxContent>
                </v:textbox>
                <w10:anchorlock/>
              </v:shape>
            </w:pict>
          </mc:Fallback>
        </mc:AlternateContent>
      </w:r>
    </w:p>
    <w:p w:rsidR="0091743F" w:rsidP="00516A55" w:rsidRDefault="00DD2247" w14:paraId="00000363" w14:textId="106AB983">
      <w:pPr>
        <w:jc w:val="both"/>
      </w:pPr>
      <w:sdt>
        <w:sdtPr>
          <w:tag w:val="goog_rdk_50"/>
          <w:id w:val="-1911691853"/>
        </w:sdtPr>
        <w:sdtEndPr/>
        <w:sdtContent/>
      </w:sdt>
    </w:p>
    <w:p w:rsidR="0091743F" w:rsidP="00EA0916" w:rsidRDefault="00A455C7" w14:paraId="00000364" w14:textId="77777777">
      <w:pPr>
        <w:pStyle w:val="Ttulo1"/>
        <w:numPr>
          <w:ilvl w:val="0"/>
          <w:numId w:val="7"/>
        </w:numPr>
        <w:ind w:left="360"/>
        <w:jc w:val="both"/>
      </w:pPr>
      <w:bookmarkStart w:name="_heading=h.32hioqz" w:colFirst="0" w:colLast="0" w:id="85"/>
      <w:bookmarkEnd w:id="85"/>
      <w:r>
        <w:t>Agua</w:t>
      </w:r>
    </w:p>
    <w:p w:rsidR="0091743F" w:rsidP="00516A55" w:rsidRDefault="0091743F" w14:paraId="00000365" w14:textId="77777777">
      <w:pPr>
        <w:jc w:val="both"/>
      </w:pPr>
    </w:p>
    <w:p w:rsidR="0091743F" w:rsidP="00516A55" w:rsidRDefault="00A455C7" w14:paraId="00000366" w14:textId="2059FAC0">
      <w:pPr>
        <w:jc w:val="both"/>
      </w:pPr>
      <w:r>
        <w:t>En las explotaciones pecuarias, como en cualquier actividad humana, el recurso hídrico es fundamental para el desarrollo de todo tipo de actividades, desde la limpieza y la desinfección de equipos e instalaciones hasta el consumo de los animales y el personal que la</w:t>
      </w:r>
      <w:r w:rsidR="00EA0916">
        <w:t>bora al interior de la empresa, como se aprecia a continuación:</w:t>
      </w:r>
    </w:p>
    <w:p w:rsidR="00EA0916" w:rsidP="00516A55" w:rsidRDefault="00EA0916" w14:paraId="36F56560" w14:textId="7F3EF49B">
      <w:pPr>
        <w:jc w:val="both"/>
      </w:pPr>
    </w:p>
    <w:p w:rsidR="00EA0916" w:rsidP="00516A55" w:rsidRDefault="00EA0916" w14:paraId="2D3ACB41" w14:textId="5F29B092">
      <w:pPr>
        <w:jc w:val="both"/>
      </w:pPr>
      <w:r>
        <w:rPr>
          <w:noProof/>
          <w:lang w:val="es-CO"/>
        </w:rPr>
        <mc:AlternateContent>
          <mc:Choice Requires="wps">
            <w:drawing>
              <wp:inline distT="0" distB="0" distL="0" distR="0" wp14:anchorId="5D67C22E" wp14:editId="70914330">
                <wp:extent cx="6067425" cy="733425"/>
                <wp:effectExtent l="0" t="0" r="28575" b="28575"/>
                <wp:docPr id="246" name="Cuadro de texto 246"/>
                <wp:cNvGraphicFramePr/>
                <a:graphic xmlns:a="http://schemas.openxmlformats.org/drawingml/2006/main">
                  <a:graphicData uri="http://schemas.microsoft.com/office/word/2010/wordprocessingShape">
                    <wps:wsp>
                      <wps:cNvSpPr txBox="1"/>
                      <wps:spPr>
                        <a:xfrm>
                          <a:off x="0" y="0"/>
                          <a:ext cx="6067425" cy="733425"/>
                        </a:xfrm>
                        <a:prstGeom prst="rect">
                          <a:avLst/>
                        </a:prstGeom>
                        <a:solidFill>
                          <a:srgbClr val="39A900"/>
                        </a:solidFill>
                        <a:ln w="6350">
                          <a:solidFill>
                            <a:prstClr val="black"/>
                          </a:solidFill>
                        </a:ln>
                      </wps:spPr>
                      <wps:txbx>
                        <w:txbxContent>
                          <w:p w:rsidRPr="00EA0916" w:rsidR="00BC7639" w:rsidP="00EA0916" w:rsidRDefault="00BC7639" w14:paraId="0192FD50" w14:textId="56B7A3A0">
                            <w:pPr>
                              <w:spacing w:line="240" w:lineRule="auto"/>
                              <w:jc w:val="center"/>
                              <w:rPr>
                                <w:color w:val="FFFFFF" w:themeColor="background1"/>
                                <w:sz w:val="24"/>
                              </w:rPr>
                            </w:pPr>
                            <w:r>
                              <w:rPr>
                                <w:color w:val="FFFFFF" w:themeColor="background1"/>
                                <w:sz w:val="24"/>
                              </w:rPr>
                              <w:t>Pestañas verticales</w:t>
                            </w:r>
                            <w:r w:rsidRPr="00EA0916">
                              <w:rPr>
                                <w:color w:val="FFFFFF" w:themeColor="background1"/>
                                <w:sz w:val="24"/>
                              </w:rPr>
                              <w:t>​</w:t>
                            </w:r>
                          </w:p>
                          <w:p w:rsidRPr="00EA0916" w:rsidR="00BC7639" w:rsidP="00EA0916" w:rsidRDefault="00BC7639" w14:paraId="7F0C97A9" w14:textId="448B9830">
                            <w:pPr>
                              <w:spacing w:line="240" w:lineRule="auto"/>
                              <w:jc w:val="center"/>
                              <w:rPr>
                                <w:color w:val="FFFFFF" w:themeColor="background1"/>
                                <w:sz w:val="24"/>
                              </w:rPr>
                            </w:pPr>
                            <w:r w:rsidRPr="00EA0916">
                              <w:rPr>
                                <w:color w:val="FFFFFF" w:themeColor="background1"/>
                                <w:sz w:val="24"/>
                              </w:rPr>
                              <w:t>DI_CF06_</w:t>
                            </w:r>
                            <w:r>
                              <w:rPr>
                                <w:color w:val="FFFFFF" w:themeColor="background1"/>
                                <w:sz w:val="24"/>
                              </w:rPr>
                              <w:t>9</w:t>
                            </w:r>
                            <w:r w:rsidRPr="00EA0916">
                              <w:rPr>
                                <w:color w:val="FFFFFF" w:themeColor="background1"/>
                                <w:sz w:val="24"/>
                              </w:rPr>
                              <w:t>_</w:t>
                            </w:r>
                            <w:r>
                              <w:rPr>
                                <w:color w:val="FFFFFF" w:themeColor="background1"/>
                                <w:sz w:val="24"/>
                              </w:rPr>
                              <w:t>Agua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w14:anchorId="3247B57B">
              <v:shape id="Cuadro de texto 246" style="width:477.75pt;height:57.75pt;visibility:visible;mso-wrap-style:square;mso-left-percent:-10001;mso-top-percent:-10001;mso-position-horizontal:absolute;mso-position-horizontal-relative:char;mso-position-vertical:absolute;mso-position-vertical-relative:line;mso-left-percent:-10001;mso-top-percent:-10001;v-text-anchor:middle" o:spid="_x0000_s1108" fillcolor="#39a900"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" w14:anchorId="5D67C22E">
                <v:textbox>
                  <w:txbxContent>
                    <w:p w:rsidRPr="00EA0916" w:rsidR="00BC7639" w:rsidP="00EA0916" w:rsidRDefault="00BC7639" w14:paraId="23E6CB2D" w14:textId="56B7A3A0">
                      <w:pPr>
                        <w:spacing w:line="240" w:lineRule="auto"/>
                        <w:jc w:val="center"/>
                        <w:rPr>
                          <w:color w:val="FFFFFF" w:themeColor="background1"/>
                          <w:sz w:val="24"/>
                        </w:rPr>
                      </w:pPr>
                      <w:r>
                        <w:rPr>
                          <w:color w:val="FFFFFF" w:themeColor="background1"/>
                          <w:sz w:val="24"/>
                        </w:rPr>
                        <w:t>Pestañas verticales</w:t>
                      </w:r>
                      <w:r w:rsidRPr="00EA0916">
                        <w:rPr>
                          <w:color w:val="FFFFFF" w:themeColor="background1"/>
                          <w:sz w:val="24"/>
                        </w:rPr>
                        <w:t>​</w:t>
                      </w:r>
                    </w:p>
                    <w:p w:rsidRPr="00EA0916" w:rsidR="00BC7639" w:rsidP="00EA0916" w:rsidRDefault="00BC7639" w14:paraId="35D065AF" w14:textId="448B9830">
                      <w:pPr>
                        <w:spacing w:line="240" w:lineRule="auto"/>
                        <w:jc w:val="center"/>
                        <w:rPr>
                          <w:color w:val="FFFFFF" w:themeColor="background1"/>
                          <w:sz w:val="24"/>
                        </w:rPr>
                      </w:pPr>
                      <w:r w:rsidRPr="00EA0916">
                        <w:rPr>
                          <w:color w:val="FFFFFF" w:themeColor="background1"/>
                          <w:sz w:val="24"/>
                        </w:rPr>
                        <w:t>DI_CF06_</w:t>
                      </w:r>
                      <w:r>
                        <w:rPr>
                          <w:color w:val="FFFFFF" w:themeColor="background1"/>
                          <w:sz w:val="24"/>
                        </w:rPr>
                        <w:t>9</w:t>
                      </w:r>
                      <w:r w:rsidRPr="00EA0916">
                        <w:rPr>
                          <w:color w:val="FFFFFF" w:themeColor="background1"/>
                          <w:sz w:val="24"/>
                        </w:rPr>
                        <w:t>_</w:t>
                      </w:r>
                      <w:r>
                        <w:rPr>
                          <w:color w:val="FFFFFF" w:themeColor="background1"/>
                          <w:sz w:val="24"/>
                        </w:rPr>
                        <w:t>Agua</w:t>
                      </w:r>
                    </w:p>
                  </w:txbxContent>
                </v:textbox>
                <w10:anchorlock/>
              </v:shape>
            </w:pict>
          </mc:Fallback>
        </mc:AlternateContent>
      </w:r>
    </w:p>
    <w:p w:rsidR="00EA0916" w:rsidP="00516A55" w:rsidRDefault="00EA0916" w14:paraId="2D666A92" w14:textId="77777777">
      <w:pPr>
        <w:jc w:val="both"/>
      </w:pPr>
    </w:p>
    <w:p w:rsidR="0091743F" w:rsidP="00516A55" w:rsidRDefault="00A455C7" w14:paraId="00000373" w14:textId="60F3FF91">
      <w:pPr>
        <w:jc w:val="both"/>
      </w:pPr>
      <w:r>
        <w:t>Respecto a las características del agua para consumo humano según la Resolución 2115 de 2007 los parámetros recomendados son los siguientes:</w:t>
      </w:r>
    </w:p>
    <w:p w:rsidR="0091743F" w:rsidP="00516A55" w:rsidRDefault="00DD2247" w14:paraId="00000374" w14:textId="5228FEFD">
      <w:pPr>
        <w:jc w:val="both"/>
      </w:pPr>
      <w:sdt>
        <w:sdtPr>
          <w:tag w:val="goog_rdk_52"/>
          <w:id w:val="-854720202"/>
          <w:showingPlcHdr/>
        </w:sdtPr>
        <w:sdtEndPr/>
        <w:sdtContent>
          <w:r w:rsidR="00826B0D">
            <w:t xml:space="preserve">     </w:t>
          </w:r>
          <w:commentRangeStart w:id="86"/>
        </w:sdtContent>
      </w:sdt>
    </w:p>
    <w:p w:rsidR="0091743F" w:rsidP="003C0891" w:rsidRDefault="00A455C7" w14:paraId="00000376" w14:textId="25BB1AC3">
      <w:pPr>
        <w:jc w:val="both"/>
        <w:rPr>
          <w:b/>
          <w:color w:val="000000"/>
        </w:rPr>
      </w:pPr>
      <w:commentRangeStart w:id="87"/>
      <w:commentRangeEnd w:id="86"/>
      <w:r>
        <w:commentReference w:id="86"/>
      </w:r>
      <w:r>
        <w:rPr>
          <w:b/>
          <w:color w:val="000000"/>
        </w:rPr>
        <w:t xml:space="preserve">Tabla </w:t>
      </w:r>
      <w:r w:rsidR="00826B0D">
        <w:rPr>
          <w:b/>
          <w:color w:val="000000"/>
        </w:rPr>
        <w:t>10</w:t>
      </w:r>
    </w:p>
    <w:p w:rsidR="0091743F" w:rsidP="003C0891" w:rsidRDefault="00A455C7" w14:paraId="00000377" w14:textId="77777777">
      <w:pPr>
        <w:pBdr>
          <w:top w:val="nil"/>
          <w:left w:val="nil"/>
          <w:bottom w:val="nil"/>
          <w:right w:val="nil"/>
          <w:between w:val="nil"/>
        </w:pBdr>
        <w:jc w:val="both"/>
        <w:rPr>
          <w:i/>
          <w:color w:val="000000"/>
        </w:rPr>
      </w:pPr>
      <w:r>
        <w:rPr>
          <w:i/>
          <w:color w:val="000000"/>
        </w:rPr>
        <w:t>Características del agua para consumo humano</w:t>
      </w:r>
      <w:commentRangeEnd w:id="87"/>
      <w:r w:rsidR="005F3B9B">
        <w:rPr>
          <w:rStyle w:val="Refdecomentario"/>
        </w:rPr>
        <w:commentReference w:id="87"/>
      </w:r>
    </w:p>
    <w:tbl>
      <w:tblPr>
        <w:tblStyle w:val="ad"/>
        <w:tblW w:w="6799" w:type="dxa"/>
        <w:jc w:val="center"/>
        <w:tblInd w:w="0" w:type="dxa"/>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Layout w:type="fixed"/>
        <w:tblLook w:val="0400" w:firstRow="0" w:lastRow="0" w:firstColumn="0" w:lastColumn="0" w:noHBand="0" w:noVBand="1"/>
        <w:tblCaption w:val="Tabla 10 Características del agua para consumo humano"/>
        <w:tblDescription w:val="En la tabla se observa:&#10;Características físicas:&#10;Color aparente&#10;Olor y sabor&#10;Turbiedad &#10;Características químicas&#10;Cloro residual&#10;pH&#10;Carbono orgánico total&#10;Nitritos&#10;Nitratos&#10;Alcalinidad total&#10;Cloruros&#10;Aluminio&#10;Dureza total&#10;Hierro total&#10;Manganeso&#10;Sulfatos&#10;Mercurio&#10;Cianuro libre y disociable&#10;Con el respectivo valor máximo aceptable."/>
      </w:tblPr>
      <w:tblGrid>
        <w:gridCol w:w="3539"/>
        <w:gridCol w:w="3260"/>
      </w:tblGrid>
      <w:tr w:rsidRPr="003C0891" w:rsidR="0091743F" w:rsidTr="28DA5FE6" w14:paraId="4823EA39" w14:textId="77777777">
        <w:trPr>
          <w:jc w:val="center"/>
        </w:trPr>
        <w:tc>
          <w:tcPr>
            <w:tcW w:w="3539" w:type="dxa"/>
            <w:shd w:val="clear" w:color="auto" w:fill="8EAADB" w:themeFill="accent1" w:themeFillTint="99"/>
            <w:tcMar/>
          </w:tcPr>
          <w:p w:rsidRPr="003C0891" w:rsidR="0091743F" w:rsidP="00516A55" w:rsidRDefault="00A455C7" w14:paraId="00000378" w14:textId="77777777">
            <w:pPr>
              <w:jc w:val="both"/>
              <w:rPr>
                <w:b/>
              </w:rPr>
            </w:pPr>
            <w:r w:rsidRPr="003C0891">
              <w:rPr>
                <w:b/>
              </w:rPr>
              <w:t>Características físicas</w:t>
            </w:r>
          </w:p>
        </w:tc>
        <w:tc>
          <w:tcPr>
            <w:tcW w:w="3260" w:type="dxa"/>
            <w:shd w:val="clear" w:color="auto" w:fill="8EAADB" w:themeFill="accent1" w:themeFillTint="99"/>
            <w:tcMar/>
          </w:tcPr>
          <w:p w:rsidRPr="003C0891" w:rsidR="0091743F" w:rsidP="00516A55" w:rsidRDefault="00A455C7" w14:paraId="00000379" w14:textId="77777777">
            <w:pPr>
              <w:jc w:val="both"/>
              <w:rPr>
                <w:b/>
              </w:rPr>
            </w:pPr>
            <w:r w:rsidRPr="003C0891">
              <w:rPr>
                <w:b/>
              </w:rPr>
              <w:t>Valor máximo aceptable</w:t>
            </w:r>
          </w:p>
        </w:tc>
      </w:tr>
      <w:tr w:rsidRPr="003C0891" w:rsidR="0091743F" w:rsidTr="28DA5FE6" w14:paraId="24DD6A72" w14:textId="77777777">
        <w:trPr>
          <w:jc w:val="center"/>
        </w:trPr>
        <w:tc>
          <w:tcPr>
            <w:tcW w:w="3539" w:type="dxa"/>
            <w:tcMar/>
          </w:tcPr>
          <w:p w:rsidRPr="003C0891" w:rsidR="0091743F" w:rsidP="00516A55" w:rsidRDefault="00A455C7" w14:paraId="0000037A" w14:textId="77777777">
            <w:pPr>
              <w:jc w:val="both"/>
            </w:pPr>
            <w:r w:rsidRPr="003C0891">
              <w:t>Color aparente</w:t>
            </w:r>
          </w:p>
        </w:tc>
        <w:tc>
          <w:tcPr>
            <w:tcW w:w="3260" w:type="dxa"/>
            <w:tcMar/>
          </w:tcPr>
          <w:p w:rsidRPr="003C0891" w:rsidR="0091743F" w:rsidP="00516A55" w:rsidRDefault="00A455C7" w14:paraId="0000037B" w14:textId="77777777">
            <w:pPr>
              <w:jc w:val="both"/>
            </w:pPr>
            <w:r w:rsidRPr="003C0891">
              <w:t>15</w:t>
            </w:r>
          </w:p>
        </w:tc>
      </w:tr>
      <w:tr w:rsidRPr="003C0891" w:rsidR="0091743F" w:rsidTr="28DA5FE6" w14:paraId="5D4953CE" w14:textId="77777777">
        <w:trPr>
          <w:jc w:val="center"/>
        </w:trPr>
        <w:tc>
          <w:tcPr>
            <w:tcW w:w="3539" w:type="dxa"/>
            <w:tcMar/>
          </w:tcPr>
          <w:p w:rsidRPr="003C0891" w:rsidR="0091743F" w:rsidP="00516A55" w:rsidRDefault="00A455C7" w14:paraId="0000037C" w14:textId="77777777">
            <w:pPr>
              <w:jc w:val="both"/>
            </w:pPr>
            <w:r w:rsidRPr="003C0891">
              <w:t>Olor y sabor</w:t>
            </w:r>
          </w:p>
        </w:tc>
        <w:tc>
          <w:tcPr>
            <w:tcW w:w="3260" w:type="dxa"/>
            <w:tcMar/>
          </w:tcPr>
          <w:p w:rsidRPr="003C0891" w:rsidR="0091743F" w:rsidP="00516A55" w:rsidRDefault="00A455C7" w14:paraId="0000037D" w14:textId="77777777">
            <w:pPr>
              <w:jc w:val="both"/>
            </w:pPr>
            <w:r w:rsidRPr="003C0891">
              <w:t>Aceptable</w:t>
            </w:r>
          </w:p>
        </w:tc>
      </w:tr>
      <w:tr w:rsidRPr="003C0891" w:rsidR="0091743F" w:rsidTr="28DA5FE6" w14:paraId="6120EF1C" w14:textId="77777777">
        <w:trPr>
          <w:jc w:val="center"/>
        </w:trPr>
        <w:tc>
          <w:tcPr>
            <w:tcW w:w="3539" w:type="dxa"/>
            <w:tcMar/>
          </w:tcPr>
          <w:p w:rsidRPr="003C0891" w:rsidR="0091743F" w:rsidP="00516A55" w:rsidRDefault="00A455C7" w14:paraId="0000037E" w14:textId="77777777">
            <w:pPr>
              <w:jc w:val="both"/>
            </w:pPr>
            <w:r w:rsidRPr="003C0891">
              <w:t xml:space="preserve">Turbiedad </w:t>
            </w:r>
          </w:p>
        </w:tc>
        <w:tc>
          <w:tcPr>
            <w:tcW w:w="3260" w:type="dxa"/>
            <w:tcMar/>
          </w:tcPr>
          <w:p w:rsidRPr="003C0891" w:rsidR="0091743F" w:rsidP="00516A55" w:rsidRDefault="00A455C7" w14:paraId="0000037F" w14:textId="77777777">
            <w:pPr>
              <w:jc w:val="both"/>
            </w:pPr>
            <w:r w:rsidRPr="003C0891">
              <w:t>2</w:t>
            </w:r>
          </w:p>
        </w:tc>
      </w:tr>
      <w:tr w:rsidRPr="003C0891" w:rsidR="0091743F" w:rsidTr="28DA5FE6" w14:paraId="4781E6E1" w14:textId="77777777">
        <w:trPr>
          <w:jc w:val="center"/>
        </w:trPr>
        <w:tc>
          <w:tcPr>
            <w:tcW w:w="3539" w:type="dxa"/>
            <w:shd w:val="clear" w:color="auto" w:fill="8EAADB" w:themeFill="accent1" w:themeFillTint="99"/>
            <w:tcMar/>
          </w:tcPr>
          <w:p w:rsidRPr="003C0891" w:rsidR="0091743F" w:rsidP="00516A55" w:rsidRDefault="00A455C7" w14:paraId="00000380" w14:textId="77777777">
            <w:pPr>
              <w:jc w:val="both"/>
              <w:rPr>
                <w:b/>
              </w:rPr>
            </w:pPr>
            <w:r w:rsidRPr="003C0891">
              <w:rPr>
                <w:b/>
              </w:rPr>
              <w:t>Características químicas</w:t>
            </w:r>
          </w:p>
        </w:tc>
        <w:tc>
          <w:tcPr>
            <w:tcW w:w="3260" w:type="dxa"/>
            <w:shd w:val="clear" w:color="auto" w:fill="8EAADB" w:themeFill="accent1" w:themeFillTint="99"/>
            <w:tcMar/>
          </w:tcPr>
          <w:p w:rsidRPr="003C0891" w:rsidR="0091743F" w:rsidP="00516A55" w:rsidRDefault="00A455C7" w14:paraId="00000381" w14:textId="77777777">
            <w:pPr>
              <w:jc w:val="both"/>
              <w:rPr>
                <w:b/>
              </w:rPr>
            </w:pPr>
            <w:r w:rsidRPr="003C0891">
              <w:rPr>
                <w:b/>
              </w:rPr>
              <w:t>Valor máximo aceptable</w:t>
            </w:r>
          </w:p>
        </w:tc>
      </w:tr>
      <w:tr w:rsidRPr="003C0891" w:rsidR="0091743F" w:rsidTr="28DA5FE6" w14:paraId="5D831A2E" w14:textId="77777777">
        <w:trPr>
          <w:jc w:val="center"/>
        </w:trPr>
        <w:tc>
          <w:tcPr>
            <w:tcW w:w="3539" w:type="dxa"/>
            <w:tcMar/>
          </w:tcPr>
          <w:p w:rsidRPr="003C0891" w:rsidR="0091743F" w:rsidP="00516A55" w:rsidRDefault="00A455C7" w14:paraId="00000382" w14:textId="77777777">
            <w:pPr>
              <w:jc w:val="both"/>
            </w:pPr>
            <w:r w:rsidRPr="003C0891">
              <w:t>Cloro residual</w:t>
            </w:r>
          </w:p>
        </w:tc>
        <w:tc>
          <w:tcPr>
            <w:tcW w:w="3260" w:type="dxa"/>
            <w:tcMar/>
          </w:tcPr>
          <w:p w:rsidRPr="003C0891" w:rsidR="0091743F" w:rsidP="003C0891" w:rsidRDefault="00A455C7" w14:paraId="00000383" w14:textId="77777777">
            <w:pPr>
              <w:jc w:val="center"/>
            </w:pPr>
            <w:r w:rsidRPr="003C0891">
              <w:t>0,3 – 2,0</w:t>
            </w:r>
          </w:p>
        </w:tc>
      </w:tr>
      <w:tr w:rsidRPr="003C0891" w:rsidR="0091743F" w:rsidTr="28DA5FE6" w14:paraId="09904BC1" w14:textId="77777777">
        <w:trPr>
          <w:jc w:val="center"/>
        </w:trPr>
        <w:tc>
          <w:tcPr>
            <w:tcW w:w="3539" w:type="dxa"/>
            <w:tcMar/>
          </w:tcPr>
          <w:p w:rsidRPr="003C0891" w:rsidR="0091743F" w:rsidP="00516A55" w:rsidRDefault="00A455C7" w14:paraId="00000384" w14:textId="77777777">
            <w:pPr>
              <w:jc w:val="both"/>
            </w:pPr>
            <w:r w:rsidRPr="003C0891">
              <w:t>pH</w:t>
            </w:r>
          </w:p>
        </w:tc>
        <w:tc>
          <w:tcPr>
            <w:tcW w:w="3260" w:type="dxa"/>
            <w:tcMar/>
          </w:tcPr>
          <w:p w:rsidRPr="003C0891" w:rsidR="0091743F" w:rsidP="003C0891" w:rsidRDefault="00A455C7" w14:paraId="00000385" w14:textId="77777777">
            <w:pPr>
              <w:jc w:val="center"/>
            </w:pPr>
            <w:r w:rsidRPr="003C0891">
              <w:t>6,5 – 9,0</w:t>
            </w:r>
          </w:p>
        </w:tc>
      </w:tr>
      <w:tr w:rsidRPr="003C0891" w:rsidR="0091743F" w:rsidTr="28DA5FE6" w14:paraId="7FB6D3F2" w14:textId="77777777">
        <w:trPr>
          <w:jc w:val="center"/>
        </w:trPr>
        <w:tc>
          <w:tcPr>
            <w:tcW w:w="3539" w:type="dxa"/>
            <w:tcMar/>
          </w:tcPr>
          <w:p w:rsidRPr="003C0891" w:rsidR="0091743F" w:rsidP="00516A55" w:rsidRDefault="00A455C7" w14:paraId="00000386" w14:textId="77777777">
            <w:pPr>
              <w:jc w:val="both"/>
            </w:pPr>
            <w:r w:rsidRPr="003C0891">
              <w:t>Carbono orgánico total</w:t>
            </w:r>
          </w:p>
        </w:tc>
        <w:tc>
          <w:tcPr>
            <w:tcW w:w="3260" w:type="dxa"/>
            <w:tcMar/>
          </w:tcPr>
          <w:p w:rsidRPr="003C0891" w:rsidR="0091743F" w:rsidP="003C0891" w:rsidRDefault="00A455C7" w14:paraId="00000387" w14:textId="77777777">
            <w:pPr>
              <w:jc w:val="center"/>
            </w:pPr>
            <w:r w:rsidRPr="003C0891">
              <w:t>5,0</w:t>
            </w:r>
          </w:p>
        </w:tc>
      </w:tr>
      <w:tr w:rsidRPr="003C0891" w:rsidR="0091743F" w:rsidTr="28DA5FE6" w14:paraId="23EDEAE5" w14:textId="77777777">
        <w:trPr>
          <w:jc w:val="center"/>
        </w:trPr>
        <w:tc>
          <w:tcPr>
            <w:tcW w:w="3539" w:type="dxa"/>
            <w:tcMar/>
          </w:tcPr>
          <w:p w:rsidRPr="003C0891" w:rsidR="0091743F" w:rsidP="00516A55" w:rsidRDefault="00A455C7" w14:paraId="00000388" w14:textId="77777777">
            <w:pPr>
              <w:jc w:val="both"/>
            </w:pPr>
            <w:r w:rsidRPr="003C0891">
              <w:t>Nitritos</w:t>
            </w:r>
          </w:p>
        </w:tc>
        <w:tc>
          <w:tcPr>
            <w:tcW w:w="3260" w:type="dxa"/>
            <w:tcMar/>
          </w:tcPr>
          <w:p w:rsidRPr="003C0891" w:rsidR="0091743F" w:rsidP="003C0891" w:rsidRDefault="00A455C7" w14:paraId="00000389" w14:textId="77777777">
            <w:pPr>
              <w:jc w:val="center"/>
            </w:pPr>
            <w:r w:rsidRPr="003C0891">
              <w:t>0,1</w:t>
            </w:r>
          </w:p>
        </w:tc>
      </w:tr>
      <w:tr w:rsidRPr="003C0891" w:rsidR="0091743F" w:rsidTr="28DA5FE6" w14:paraId="79590FF5" w14:textId="77777777">
        <w:trPr>
          <w:jc w:val="center"/>
        </w:trPr>
        <w:tc>
          <w:tcPr>
            <w:tcW w:w="3539" w:type="dxa"/>
            <w:tcMar/>
          </w:tcPr>
          <w:p w:rsidRPr="003C0891" w:rsidR="0091743F" w:rsidP="00516A55" w:rsidRDefault="00A455C7" w14:paraId="0000038A" w14:textId="77777777">
            <w:pPr>
              <w:jc w:val="both"/>
            </w:pPr>
            <w:r w:rsidRPr="003C0891">
              <w:t>Nitratos</w:t>
            </w:r>
          </w:p>
        </w:tc>
        <w:tc>
          <w:tcPr>
            <w:tcW w:w="3260" w:type="dxa"/>
            <w:tcMar/>
          </w:tcPr>
          <w:p w:rsidRPr="003C0891" w:rsidR="0091743F" w:rsidP="003C0891" w:rsidRDefault="00A455C7" w14:paraId="0000038B" w14:textId="77777777">
            <w:pPr>
              <w:jc w:val="center"/>
            </w:pPr>
            <w:r w:rsidRPr="003C0891">
              <w:t>10</w:t>
            </w:r>
          </w:p>
        </w:tc>
      </w:tr>
      <w:tr w:rsidRPr="003C0891" w:rsidR="0091743F" w:rsidTr="28DA5FE6" w14:paraId="68C60FC1" w14:textId="77777777">
        <w:trPr>
          <w:jc w:val="center"/>
        </w:trPr>
        <w:tc>
          <w:tcPr>
            <w:tcW w:w="3539" w:type="dxa"/>
            <w:tcMar/>
          </w:tcPr>
          <w:p w:rsidRPr="003C0891" w:rsidR="0091743F" w:rsidP="00516A55" w:rsidRDefault="00A455C7" w14:paraId="0000038C" w14:textId="77777777">
            <w:pPr>
              <w:jc w:val="both"/>
            </w:pPr>
            <w:r w:rsidRPr="003C0891">
              <w:t>Alcalinidad total</w:t>
            </w:r>
          </w:p>
        </w:tc>
        <w:tc>
          <w:tcPr>
            <w:tcW w:w="3260" w:type="dxa"/>
            <w:tcMar/>
          </w:tcPr>
          <w:p w:rsidRPr="003C0891" w:rsidR="0091743F" w:rsidP="003C0891" w:rsidRDefault="00A455C7" w14:paraId="0000038D" w14:textId="77777777">
            <w:pPr>
              <w:jc w:val="center"/>
            </w:pPr>
            <w:r w:rsidRPr="003C0891">
              <w:t>200</w:t>
            </w:r>
          </w:p>
        </w:tc>
      </w:tr>
      <w:tr w:rsidRPr="003C0891" w:rsidR="0091743F" w:rsidTr="28DA5FE6" w14:paraId="115752BB" w14:textId="77777777">
        <w:trPr>
          <w:jc w:val="center"/>
        </w:trPr>
        <w:tc>
          <w:tcPr>
            <w:tcW w:w="3539" w:type="dxa"/>
            <w:tcMar/>
          </w:tcPr>
          <w:p w:rsidRPr="003C0891" w:rsidR="0091743F" w:rsidP="00516A55" w:rsidRDefault="00A455C7" w14:paraId="0000038E" w14:textId="77777777">
            <w:pPr>
              <w:jc w:val="both"/>
            </w:pPr>
            <w:r w:rsidRPr="003C0891">
              <w:t>Cloruros</w:t>
            </w:r>
          </w:p>
        </w:tc>
        <w:tc>
          <w:tcPr>
            <w:tcW w:w="3260" w:type="dxa"/>
            <w:tcMar/>
          </w:tcPr>
          <w:p w:rsidRPr="003C0891" w:rsidR="0091743F" w:rsidP="003C0891" w:rsidRDefault="00A455C7" w14:paraId="0000038F" w14:textId="77777777">
            <w:pPr>
              <w:jc w:val="center"/>
            </w:pPr>
            <w:r w:rsidRPr="003C0891">
              <w:t>250</w:t>
            </w:r>
          </w:p>
        </w:tc>
      </w:tr>
      <w:tr w:rsidRPr="003C0891" w:rsidR="0091743F" w:rsidTr="28DA5FE6" w14:paraId="5E0D8DD3" w14:textId="77777777">
        <w:trPr>
          <w:jc w:val="center"/>
        </w:trPr>
        <w:tc>
          <w:tcPr>
            <w:tcW w:w="3539" w:type="dxa"/>
            <w:tcMar/>
          </w:tcPr>
          <w:p w:rsidRPr="003C0891" w:rsidR="0091743F" w:rsidP="00516A55" w:rsidRDefault="00A455C7" w14:paraId="00000390" w14:textId="77777777">
            <w:pPr>
              <w:jc w:val="both"/>
            </w:pPr>
            <w:r w:rsidRPr="003C0891">
              <w:t>Aluminio</w:t>
            </w:r>
          </w:p>
        </w:tc>
        <w:tc>
          <w:tcPr>
            <w:tcW w:w="3260" w:type="dxa"/>
            <w:tcMar/>
          </w:tcPr>
          <w:p w:rsidRPr="003C0891" w:rsidR="0091743F" w:rsidP="003C0891" w:rsidRDefault="00A455C7" w14:paraId="00000391" w14:textId="77777777">
            <w:pPr>
              <w:jc w:val="center"/>
            </w:pPr>
            <w:r w:rsidRPr="003C0891">
              <w:t>0,2</w:t>
            </w:r>
          </w:p>
        </w:tc>
      </w:tr>
      <w:tr w:rsidRPr="003C0891" w:rsidR="0091743F" w:rsidTr="28DA5FE6" w14:paraId="4906B2D7" w14:textId="77777777">
        <w:trPr>
          <w:jc w:val="center"/>
        </w:trPr>
        <w:tc>
          <w:tcPr>
            <w:tcW w:w="3539" w:type="dxa"/>
            <w:tcMar/>
          </w:tcPr>
          <w:p w:rsidRPr="003C0891" w:rsidR="0091743F" w:rsidP="00516A55" w:rsidRDefault="00A455C7" w14:paraId="00000392" w14:textId="77777777">
            <w:pPr>
              <w:jc w:val="both"/>
            </w:pPr>
            <w:r w:rsidRPr="003C0891">
              <w:t>Dureza total</w:t>
            </w:r>
          </w:p>
        </w:tc>
        <w:tc>
          <w:tcPr>
            <w:tcW w:w="3260" w:type="dxa"/>
            <w:tcMar/>
          </w:tcPr>
          <w:p w:rsidRPr="003C0891" w:rsidR="0091743F" w:rsidP="003C0891" w:rsidRDefault="00A455C7" w14:paraId="00000393" w14:textId="77777777">
            <w:pPr>
              <w:jc w:val="center"/>
            </w:pPr>
            <w:r w:rsidRPr="003C0891">
              <w:t>300</w:t>
            </w:r>
          </w:p>
        </w:tc>
      </w:tr>
      <w:tr w:rsidRPr="003C0891" w:rsidR="0091743F" w:rsidTr="28DA5FE6" w14:paraId="2107BE1F" w14:textId="77777777">
        <w:trPr>
          <w:jc w:val="center"/>
        </w:trPr>
        <w:tc>
          <w:tcPr>
            <w:tcW w:w="3539" w:type="dxa"/>
            <w:tcMar/>
          </w:tcPr>
          <w:p w:rsidRPr="003C0891" w:rsidR="0091743F" w:rsidP="00516A55" w:rsidRDefault="00A455C7" w14:paraId="00000394" w14:textId="77777777">
            <w:pPr>
              <w:jc w:val="both"/>
            </w:pPr>
            <w:r w:rsidRPr="003C0891">
              <w:t>Hierro total</w:t>
            </w:r>
          </w:p>
        </w:tc>
        <w:tc>
          <w:tcPr>
            <w:tcW w:w="3260" w:type="dxa"/>
            <w:tcMar/>
          </w:tcPr>
          <w:p w:rsidRPr="003C0891" w:rsidR="0091743F" w:rsidP="003C0891" w:rsidRDefault="00A455C7" w14:paraId="00000395" w14:textId="77777777">
            <w:pPr>
              <w:jc w:val="center"/>
            </w:pPr>
            <w:r w:rsidRPr="003C0891">
              <w:t>0,3</w:t>
            </w:r>
          </w:p>
        </w:tc>
      </w:tr>
      <w:tr w:rsidRPr="003C0891" w:rsidR="0091743F" w:rsidTr="28DA5FE6" w14:paraId="411560D6" w14:textId="77777777">
        <w:trPr>
          <w:jc w:val="center"/>
        </w:trPr>
        <w:tc>
          <w:tcPr>
            <w:tcW w:w="3539" w:type="dxa"/>
            <w:tcMar/>
          </w:tcPr>
          <w:p w:rsidRPr="003C0891" w:rsidR="0091743F" w:rsidP="00516A55" w:rsidRDefault="00A455C7" w14:paraId="00000396" w14:textId="77777777">
            <w:pPr>
              <w:jc w:val="both"/>
            </w:pPr>
            <w:r w:rsidRPr="003C0891">
              <w:t>Manganeso</w:t>
            </w:r>
          </w:p>
        </w:tc>
        <w:tc>
          <w:tcPr>
            <w:tcW w:w="3260" w:type="dxa"/>
            <w:tcMar/>
          </w:tcPr>
          <w:p w:rsidRPr="003C0891" w:rsidR="0091743F" w:rsidP="003C0891" w:rsidRDefault="00A455C7" w14:paraId="00000397" w14:textId="77777777">
            <w:pPr>
              <w:jc w:val="center"/>
            </w:pPr>
            <w:r w:rsidRPr="003C0891">
              <w:t>0,1</w:t>
            </w:r>
          </w:p>
        </w:tc>
      </w:tr>
      <w:tr w:rsidRPr="003C0891" w:rsidR="0091743F" w:rsidTr="28DA5FE6" w14:paraId="6C30C6B5" w14:textId="77777777">
        <w:trPr>
          <w:jc w:val="center"/>
        </w:trPr>
        <w:tc>
          <w:tcPr>
            <w:tcW w:w="3539" w:type="dxa"/>
            <w:tcMar/>
          </w:tcPr>
          <w:p w:rsidRPr="003C0891" w:rsidR="0091743F" w:rsidP="00516A55" w:rsidRDefault="00A455C7" w14:paraId="00000398" w14:textId="77777777">
            <w:pPr>
              <w:jc w:val="both"/>
            </w:pPr>
            <w:r w:rsidRPr="003C0891">
              <w:t>Sulfatos</w:t>
            </w:r>
          </w:p>
        </w:tc>
        <w:tc>
          <w:tcPr>
            <w:tcW w:w="3260" w:type="dxa"/>
            <w:tcMar/>
          </w:tcPr>
          <w:p w:rsidRPr="003C0891" w:rsidR="0091743F" w:rsidP="003C0891" w:rsidRDefault="00A455C7" w14:paraId="00000399" w14:textId="77777777">
            <w:pPr>
              <w:jc w:val="center"/>
            </w:pPr>
            <w:r w:rsidRPr="003C0891">
              <w:t>250</w:t>
            </w:r>
          </w:p>
        </w:tc>
      </w:tr>
      <w:tr w:rsidRPr="003C0891" w:rsidR="0091743F" w:rsidTr="28DA5FE6" w14:paraId="26440D35" w14:textId="77777777">
        <w:trPr>
          <w:jc w:val="center"/>
        </w:trPr>
        <w:tc>
          <w:tcPr>
            <w:tcW w:w="3539" w:type="dxa"/>
            <w:tcMar/>
          </w:tcPr>
          <w:p w:rsidRPr="003C0891" w:rsidR="0091743F" w:rsidP="00516A55" w:rsidRDefault="00A455C7" w14:paraId="0000039A" w14:textId="77777777">
            <w:pPr>
              <w:jc w:val="both"/>
            </w:pPr>
            <w:r w:rsidRPr="003C0891">
              <w:t>Mercurio</w:t>
            </w:r>
          </w:p>
        </w:tc>
        <w:tc>
          <w:tcPr>
            <w:tcW w:w="3260" w:type="dxa"/>
            <w:tcMar/>
          </w:tcPr>
          <w:p w:rsidRPr="003C0891" w:rsidR="0091743F" w:rsidP="003C0891" w:rsidRDefault="00A455C7" w14:paraId="0000039B" w14:textId="77777777">
            <w:pPr>
              <w:jc w:val="center"/>
            </w:pPr>
            <w:r w:rsidRPr="003C0891">
              <w:t>0,001</w:t>
            </w:r>
          </w:p>
        </w:tc>
      </w:tr>
      <w:tr w:rsidRPr="003C0891" w:rsidR="0091743F" w:rsidTr="28DA5FE6" w14:paraId="1BBB830C" w14:textId="77777777">
        <w:trPr>
          <w:jc w:val="center"/>
        </w:trPr>
        <w:tc>
          <w:tcPr>
            <w:tcW w:w="3539" w:type="dxa"/>
            <w:tcMar/>
          </w:tcPr>
          <w:p w:rsidRPr="003C0891" w:rsidR="0091743F" w:rsidP="00516A55" w:rsidRDefault="00A455C7" w14:paraId="0000039C" w14:textId="77777777">
            <w:pPr>
              <w:jc w:val="both"/>
            </w:pPr>
            <w:r w:rsidRPr="003C0891">
              <w:t>Cianuro libre y disociable</w:t>
            </w:r>
          </w:p>
        </w:tc>
        <w:tc>
          <w:tcPr>
            <w:tcW w:w="3260" w:type="dxa"/>
            <w:tcMar/>
          </w:tcPr>
          <w:p w:rsidRPr="003C0891" w:rsidR="0091743F" w:rsidP="003C0891" w:rsidRDefault="00A455C7" w14:paraId="0000039D" w14:textId="77777777">
            <w:pPr>
              <w:jc w:val="center"/>
            </w:pPr>
            <w:r w:rsidRPr="003C0891">
              <w:t>0,05</w:t>
            </w:r>
          </w:p>
        </w:tc>
      </w:tr>
      <w:tr w:rsidRPr="003C0891" w:rsidR="0091743F" w:rsidTr="28DA5FE6" w14:paraId="039F2035" w14:textId="77777777">
        <w:trPr>
          <w:jc w:val="center"/>
        </w:trPr>
        <w:tc>
          <w:tcPr>
            <w:tcW w:w="3539" w:type="dxa"/>
            <w:shd w:val="clear" w:color="auto" w:fill="8EAADB" w:themeFill="accent1" w:themeFillTint="99"/>
            <w:tcMar/>
          </w:tcPr>
          <w:p w:rsidRPr="003C0891" w:rsidR="0091743F" w:rsidP="00516A55" w:rsidRDefault="00A455C7" w14:paraId="0000039E" w14:textId="77777777">
            <w:pPr>
              <w:jc w:val="both"/>
              <w:rPr>
                <w:b/>
              </w:rPr>
            </w:pPr>
            <w:r w:rsidRPr="003C0891">
              <w:rPr>
                <w:b/>
              </w:rPr>
              <w:t>Características microbiológicas</w:t>
            </w:r>
          </w:p>
        </w:tc>
        <w:tc>
          <w:tcPr>
            <w:tcW w:w="3260" w:type="dxa"/>
            <w:shd w:val="clear" w:color="auto" w:fill="8EAADB" w:themeFill="accent1" w:themeFillTint="99"/>
            <w:tcMar/>
          </w:tcPr>
          <w:p w:rsidRPr="003C0891" w:rsidR="0091743F" w:rsidP="00516A55" w:rsidRDefault="00A455C7" w14:paraId="0000039F" w14:textId="77777777">
            <w:pPr>
              <w:jc w:val="both"/>
              <w:rPr>
                <w:b/>
              </w:rPr>
            </w:pPr>
            <w:r w:rsidRPr="003C0891">
              <w:rPr>
                <w:b/>
              </w:rPr>
              <w:t>Valor máximo aceptable</w:t>
            </w:r>
          </w:p>
        </w:tc>
      </w:tr>
      <w:tr w:rsidRPr="003C0891" w:rsidR="0091743F" w:rsidTr="28DA5FE6" w14:paraId="0AA33140" w14:textId="77777777">
        <w:trPr>
          <w:jc w:val="center"/>
        </w:trPr>
        <w:tc>
          <w:tcPr>
            <w:tcW w:w="3539" w:type="dxa"/>
            <w:tcMar/>
          </w:tcPr>
          <w:p w:rsidRPr="003C0891" w:rsidR="0091743F" w:rsidP="00516A55" w:rsidRDefault="00A455C7" w14:paraId="000003A0" w14:textId="77777777">
            <w:pPr>
              <w:jc w:val="both"/>
            </w:pPr>
            <w:r w:rsidRPr="003C0891">
              <w:t>Coliformes totales</w:t>
            </w:r>
          </w:p>
        </w:tc>
        <w:tc>
          <w:tcPr>
            <w:tcW w:w="3260" w:type="dxa"/>
            <w:tcMar/>
          </w:tcPr>
          <w:p w:rsidRPr="003C0891" w:rsidR="0091743F" w:rsidP="003C0891" w:rsidRDefault="00A455C7" w14:paraId="000003A1" w14:textId="77777777">
            <w:pPr>
              <w:jc w:val="center"/>
            </w:pPr>
            <w:r w:rsidRPr="003C0891">
              <w:t>0 UFC/100 cm³</w:t>
            </w:r>
          </w:p>
        </w:tc>
      </w:tr>
      <w:tr w:rsidRPr="003C0891" w:rsidR="0091743F" w:rsidTr="28DA5FE6" w14:paraId="31A52D3B" w14:textId="77777777">
        <w:trPr>
          <w:jc w:val="center"/>
        </w:trPr>
        <w:tc>
          <w:tcPr>
            <w:tcW w:w="3539" w:type="dxa"/>
            <w:tcMar/>
          </w:tcPr>
          <w:p w:rsidRPr="003C0891" w:rsidR="0091743F" w:rsidP="00516A55" w:rsidRDefault="00A455C7" w14:paraId="000003A2" w14:textId="77777777">
            <w:pPr>
              <w:jc w:val="both"/>
            </w:pPr>
            <w:r w:rsidRPr="003C0891">
              <w:t>Coliformes fecales</w:t>
            </w:r>
          </w:p>
        </w:tc>
        <w:tc>
          <w:tcPr>
            <w:tcW w:w="3260" w:type="dxa"/>
            <w:tcMar/>
          </w:tcPr>
          <w:p w:rsidRPr="003C0891" w:rsidR="0091743F" w:rsidP="003C0891" w:rsidRDefault="00A455C7" w14:paraId="000003A3" w14:textId="77777777">
            <w:pPr>
              <w:jc w:val="center"/>
            </w:pPr>
            <w:r w:rsidRPr="003C0891">
              <w:t>0 UFC/100 cm³</w:t>
            </w:r>
          </w:p>
        </w:tc>
      </w:tr>
      <w:tr w:rsidRPr="003C0891" w:rsidR="0091743F" w:rsidTr="28DA5FE6" w14:paraId="28C50721" w14:textId="77777777">
        <w:trPr>
          <w:jc w:val="center"/>
        </w:trPr>
        <w:tc>
          <w:tcPr>
            <w:tcW w:w="3539" w:type="dxa"/>
            <w:tcMar/>
          </w:tcPr>
          <w:p w:rsidRPr="003C0891" w:rsidR="0091743F" w:rsidP="28DA5FE6" w:rsidRDefault="00A455C7" w14:paraId="000003A4" w14:textId="4E7AAA4A">
            <w:pPr>
              <w:jc w:val="both"/>
              <w:rPr>
                <w:i w:val="1"/>
                <w:iCs w:val="1"/>
              </w:rPr>
            </w:pPr>
            <w:r w:rsidRPr="28DA5FE6" w:rsidR="1A9EE249">
              <w:rPr>
                <w:i w:val="1"/>
                <w:iCs w:val="1"/>
              </w:rPr>
              <w:t>“</w:t>
            </w:r>
            <w:r w:rsidRPr="28DA5FE6" w:rsidR="00A455C7">
              <w:rPr>
                <w:i w:val="1"/>
                <w:iCs w:val="1"/>
              </w:rPr>
              <w:t>Escherichia</w:t>
            </w:r>
            <w:r w:rsidRPr="28DA5FE6" w:rsidR="00A455C7">
              <w:rPr>
                <w:i w:val="1"/>
                <w:iCs w:val="1"/>
              </w:rPr>
              <w:t xml:space="preserve"> </w:t>
            </w:r>
            <w:r w:rsidRPr="28DA5FE6" w:rsidR="00A455C7">
              <w:rPr>
                <w:i w:val="1"/>
                <w:iCs w:val="1"/>
              </w:rPr>
              <w:t>coli</w:t>
            </w:r>
            <w:r w:rsidRPr="28DA5FE6" w:rsidR="3D438223">
              <w:rPr>
                <w:i w:val="1"/>
                <w:iCs w:val="1"/>
              </w:rPr>
              <w:t>”</w:t>
            </w:r>
          </w:p>
        </w:tc>
        <w:tc>
          <w:tcPr>
            <w:tcW w:w="3260" w:type="dxa"/>
            <w:tcMar/>
          </w:tcPr>
          <w:p w:rsidRPr="003C0891" w:rsidR="0091743F" w:rsidP="003C0891" w:rsidRDefault="00A455C7" w14:paraId="000003A5" w14:textId="77777777">
            <w:pPr>
              <w:jc w:val="center"/>
            </w:pPr>
            <w:r w:rsidRPr="003C0891">
              <w:t>0</w:t>
            </w:r>
          </w:p>
        </w:tc>
      </w:tr>
      <w:tr w:rsidRPr="003C0891" w:rsidR="0091743F" w:rsidTr="28DA5FE6" w14:paraId="4739F673" w14:textId="77777777">
        <w:trPr>
          <w:jc w:val="center"/>
        </w:trPr>
        <w:tc>
          <w:tcPr>
            <w:tcW w:w="3539" w:type="dxa"/>
            <w:tcMar/>
          </w:tcPr>
          <w:p w:rsidRPr="003C0891" w:rsidR="0091743F" w:rsidP="00516A55" w:rsidRDefault="00A455C7" w14:paraId="000003A6" w14:textId="77777777">
            <w:pPr>
              <w:jc w:val="both"/>
            </w:pPr>
            <w:r w:rsidRPr="003C0891">
              <w:t>Mesófilos</w:t>
            </w:r>
          </w:p>
        </w:tc>
        <w:tc>
          <w:tcPr>
            <w:tcW w:w="3260" w:type="dxa"/>
            <w:tcMar/>
          </w:tcPr>
          <w:p w:rsidRPr="003C0891" w:rsidR="0091743F" w:rsidP="003C0891" w:rsidRDefault="00DD2247" w14:paraId="000003A7" w14:textId="77777777">
            <w:pPr>
              <w:jc w:val="center"/>
            </w:pPr>
            <w:sdt>
              <w:sdtPr>
                <w:tag w:val="goog_rdk_53"/>
                <w:id w:val="1398702999"/>
              </w:sdtPr>
              <w:sdtEndPr/>
              <w:sdtContent>
                <w:r w:rsidRPr="003C0891" w:rsidR="00A455C7">
                  <w:rPr>
                    <w:rFonts w:eastAsia="Arial Unicode MS"/>
                  </w:rPr>
                  <w:t>≤ 100</w:t>
                </w:r>
              </w:sdtContent>
            </w:sdt>
          </w:p>
        </w:tc>
      </w:tr>
    </w:tbl>
    <w:p w:rsidR="0091743F" w:rsidP="00516A55" w:rsidRDefault="00A455C7" w14:paraId="000003A9" w14:textId="77777777">
      <w:pPr>
        <w:jc w:val="both"/>
      </w:pPr>
      <w:r>
        <w:t>Nota. Tomada del Ministerio de la Protección Social (2007).</w:t>
      </w:r>
    </w:p>
    <w:p w:rsidR="0091743F" w:rsidP="00516A55" w:rsidRDefault="0091743F" w14:paraId="000003AA" w14:textId="77777777">
      <w:pPr>
        <w:jc w:val="both"/>
      </w:pPr>
    </w:p>
    <w:p w:rsidR="0091743F" w:rsidP="00516A55" w:rsidRDefault="003C0891" w14:paraId="000003AF" w14:textId="5971BC95">
      <w:pPr>
        <w:jc w:val="both"/>
      </w:pPr>
      <w:r>
        <w:t xml:space="preserve">El Ideam (2010), determina que el </w:t>
      </w:r>
      <w:r w:rsidR="00A455C7">
        <w:t>consumo de agua de los principales sistemas pecuarios, en las fases de cría y levante, es el siguiente:</w:t>
      </w:r>
    </w:p>
    <w:p w:rsidR="0091743F" w:rsidP="00516A55" w:rsidRDefault="0091743F" w14:paraId="000003B3" w14:textId="77777777">
      <w:pPr>
        <w:jc w:val="both"/>
      </w:pPr>
    </w:p>
    <w:p w:rsidR="0091743F" w:rsidP="003C0891" w:rsidRDefault="00A455C7" w14:paraId="000003B4" w14:textId="5EAF5FB1">
      <w:pPr>
        <w:pBdr>
          <w:top w:val="nil"/>
          <w:left w:val="nil"/>
          <w:bottom w:val="nil"/>
          <w:right w:val="nil"/>
          <w:between w:val="nil"/>
        </w:pBdr>
        <w:jc w:val="both"/>
        <w:rPr>
          <w:b/>
          <w:color w:val="000000"/>
        </w:rPr>
      </w:pPr>
      <w:commentRangeStart w:id="88"/>
      <w:r>
        <w:rPr>
          <w:b/>
          <w:color w:val="000000"/>
        </w:rPr>
        <w:t>Tabla</w:t>
      </w:r>
      <w:sdt>
        <w:sdtPr>
          <w:tag w:val="goog_rdk_54"/>
          <w:id w:val="727736381"/>
        </w:sdtPr>
        <w:sdtEndPr/>
        <w:sdtContent>
          <w:commentRangeStart w:id="89"/>
        </w:sdtContent>
      </w:sdt>
      <w:r>
        <w:rPr>
          <w:b/>
          <w:color w:val="000000"/>
        </w:rPr>
        <w:t xml:space="preserve"> 1</w:t>
      </w:r>
      <w:r w:rsidR="00826B0D">
        <w:rPr>
          <w:b/>
          <w:color w:val="000000"/>
        </w:rPr>
        <w:t>1</w:t>
      </w:r>
    </w:p>
    <w:p w:rsidR="0091743F" w:rsidP="003C0891" w:rsidRDefault="00A455C7" w14:paraId="000003B5" w14:textId="27F3E30A">
      <w:pPr>
        <w:pBdr>
          <w:top w:val="nil"/>
          <w:left w:val="nil"/>
          <w:bottom w:val="nil"/>
          <w:right w:val="nil"/>
          <w:between w:val="nil"/>
        </w:pBdr>
        <w:jc w:val="both"/>
        <w:rPr>
          <w:i/>
          <w:color w:val="000000"/>
        </w:rPr>
      </w:pPr>
      <w:r>
        <w:rPr>
          <w:i/>
          <w:color w:val="000000"/>
        </w:rPr>
        <w:t>Consumo de agua promedio de las principales especies pecuarias</w:t>
      </w:r>
      <w:commentRangeEnd w:id="89"/>
      <w:r>
        <w:commentReference w:id="89"/>
      </w:r>
      <w:commentRangeEnd w:id="88"/>
      <w:r w:rsidR="005F3B9B">
        <w:rPr>
          <w:rStyle w:val="Refdecomentario"/>
        </w:rPr>
        <w:commentReference w:id="88"/>
      </w:r>
    </w:p>
    <w:p w:rsidR="003C0891" w:rsidP="003C0891" w:rsidRDefault="003C0891" w14:paraId="5259B665" w14:textId="77777777">
      <w:pPr>
        <w:pBdr>
          <w:top w:val="nil"/>
          <w:left w:val="nil"/>
          <w:bottom w:val="nil"/>
          <w:right w:val="nil"/>
          <w:between w:val="nil"/>
        </w:pBdr>
        <w:jc w:val="both"/>
        <w:rPr>
          <w:i/>
          <w:color w:val="000000"/>
        </w:rPr>
      </w:pPr>
    </w:p>
    <w:tbl>
      <w:tblPr>
        <w:tblStyle w:val="ae"/>
        <w:tblW w:w="6232" w:type="dxa"/>
        <w:tblInd w:w="0" w:type="dxa"/>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Layout w:type="fixed"/>
        <w:tblLook w:val="0400" w:firstRow="0" w:lastRow="0" w:firstColumn="0" w:lastColumn="0" w:noHBand="0" w:noVBand="1"/>
        <w:tblCaption w:val="Tabla 11 Consumo de agua promedio de las principales especies pecuarias"/>
        <w:tblDescription w:val="En la tabla se observa:&#10;Especie y Litros:&#10;Pollos y gallinas 240&#10;Patos 370&#10;Pavos 650&#10;Codornices 58&#10;Referencia litros por 100 animales.&#10;Cerdas madres 18&#10;Cerdas reposición 18&#10;Cerdos ceba 8&#10;Cerdos levante 5&#10;Reproductores 16&#10;Bovinos 0 – 12 meses 20–30 &#10;Bovinos 12 – 24 meses 45 &#10;Bovinos 24 – 36  80 – 110&#10;Mayores a 36 meses 80 – 115&#10;Litros/ día/ animal."/>
      </w:tblPr>
      <w:tblGrid>
        <w:gridCol w:w="2547"/>
        <w:gridCol w:w="1164"/>
        <w:gridCol w:w="2521"/>
      </w:tblGrid>
      <w:tr w:rsidRPr="003C0891" w:rsidR="0091743F" w14:paraId="08B34062" w14:textId="77777777">
        <w:tc>
          <w:tcPr>
            <w:tcW w:w="2547" w:type="dxa"/>
          </w:tcPr>
          <w:p w:rsidRPr="003C0891" w:rsidR="0091743F" w:rsidP="00516A55" w:rsidRDefault="00A455C7" w14:paraId="000003B6" w14:textId="77777777">
            <w:pPr>
              <w:jc w:val="both"/>
              <w:rPr>
                <w:b/>
              </w:rPr>
            </w:pPr>
            <w:r w:rsidRPr="003C0891">
              <w:rPr>
                <w:b/>
              </w:rPr>
              <w:t>Especie</w:t>
            </w:r>
          </w:p>
        </w:tc>
        <w:tc>
          <w:tcPr>
            <w:tcW w:w="1164" w:type="dxa"/>
          </w:tcPr>
          <w:p w:rsidRPr="003C0891" w:rsidR="0091743F" w:rsidP="00516A55" w:rsidRDefault="00A455C7" w14:paraId="000003B7" w14:textId="77777777">
            <w:pPr>
              <w:jc w:val="both"/>
              <w:rPr>
                <w:b/>
              </w:rPr>
            </w:pPr>
            <w:r w:rsidRPr="003C0891">
              <w:rPr>
                <w:b/>
              </w:rPr>
              <w:t>Litros</w:t>
            </w:r>
          </w:p>
        </w:tc>
        <w:tc>
          <w:tcPr>
            <w:tcW w:w="2521" w:type="dxa"/>
          </w:tcPr>
          <w:p w:rsidRPr="003C0891" w:rsidR="0091743F" w:rsidP="00516A55" w:rsidRDefault="00A455C7" w14:paraId="000003B8" w14:textId="77777777">
            <w:pPr>
              <w:jc w:val="both"/>
              <w:rPr>
                <w:b/>
              </w:rPr>
            </w:pPr>
            <w:r w:rsidRPr="003C0891">
              <w:rPr>
                <w:b/>
              </w:rPr>
              <w:t>Referencia</w:t>
            </w:r>
          </w:p>
        </w:tc>
      </w:tr>
      <w:tr w:rsidRPr="003C0891" w:rsidR="0091743F" w14:paraId="5FB996F0" w14:textId="77777777">
        <w:tc>
          <w:tcPr>
            <w:tcW w:w="2547" w:type="dxa"/>
            <w:shd w:val="clear" w:color="auto" w:fill="FFE599"/>
          </w:tcPr>
          <w:p w:rsidRPr="003C0891" w:rsidR="0091743F" w:rsidP="00516A55" w:rsidRDefault="00A455C7" w14:paraId="000003B9" w14:textId="77777777">
            <w:pPr>
              <w:jc w:val="both"/>
            </w:pPr>
            <w:r w:rsidRPr="003C0891">
              <w:t>Pollos y gallinas</w:t>
            </w:r>
          </w:p>
        </w:tc>
        <w:tc>
          <w:tcPr>
            <w:tcW w:w="1164" w:type="dxa"/>
            <w:shd w:val="clear" w:color="auto" w:fill="FFE599"/>
          </w:tcPr>
          <w:p w:rsidRPr="003C0891" w:rsidR="0091743F" w:rsidP="00516A55" w:rsidRDefault="00A455C7" w14:paraId="000003BA" w14:textId="77777777">
            <w:pPr>
              <w:jc w:val="both"/>
            </w:pPr>
            <w:r w:rsidRPr="003C0891">
              <w:t xml:space="preserve">240 </w:t>
            </w:r>
          </w:p>
        </w:tc>
        <w:tc>
          <w:tcPr>
            <w:tcW w:w="2521" w:type="dxa"/>
            <w:vMerge w:val="restart"/>
            <w:shd w:val="clear" w:color="auto" w:fill="FFE599"/>
            <w:vAlign w:val="center"/>
          </w:tcPr>
          <w:p w:rsidRPr="003C0891" w:rsidR="0091743F" w:rsidP="00516A55" w:rsidRDefault="00A455C7" w14:paraId="000003BB" w14:textId="77777777">
            <w:pPr>
              <w:jc w:val="both"/>
            </w:pPr>
            <w:r w:rsidRPr="003C0891">
              <w:t>Litros / 100 animales</w:t>
            </w:r>
          </w:p>
        </w:tc>
      </w:tr>
      <w:tr w:rsidRPr="003C0891" w:rsidR="0091743F" w14:paraId="6DE05CE3" w14:textId="77777777">
        <w:tc>
          <w:tcPr>
            <w:tcW w:w="2547" w:type="dxa"/>
            <w:shd w:val="clear" w:color="auto" w:fill="FFE599"/>
          </w:tcPr>
          <w:p w:rsidRPr="003C0891" w:rsidR="0091743F" w:rsidP="00516A55" w:rsidRDefault="00A455C7" w14:paraId="000003BC" w14:textId="77777777">
            <w:pPr>
              <w:jc w:val="both"/>
            </w:pPr>
            <w:r w:rsidRPr="003C0891">
              <w:t>Patos</w:t>
            </w:r>
          </w:p>
        </w:tc>
        <w:tc>
          <w:tcPr>
            <w:tcW w:w="1164" w:type="dxa"/>
            <w:shd w:val="clear" w:color="auto" w:fill="FFE599"/>
          </w:tcPr>
          <w:p w:rsidRPr="003C0891" w:rsidR="0091743F" w:rsidP="00516A55" w:rsidRDefault="00A455C7" w14:paraId="000003BD" w14:textId="77777777">
            <w:pPr>
              <w:jc w:val="both"/>
            </w:pPr>
            <w:r w:rsidRPr="003C0891">
              <w:t xml:space="preserve">370 </w:t>
            </w:r>
          </w:p>
        </w:tc>
        <w:tc>
          <w:tcPr>
            <w:tcW w:w="2521" w:type="dxa"/>
            <w:vMerge/>
            <w:shd w:val="clear" w:color="auto" w:fill="FFE599"/>
            <w:vAlign w:val="center"/>
          </w:tcPr>
          <w:p w:rsidRPr="003C0891" w:rsidR="0091743F" w:rsidP="00516A55" w:rsidRDefault="0091743F" w14:paraId="000003BE" w14:textId="77777777">
            <w:pPr>
              <w:widowControl w:val="0"/>
              <w:pBdr>
                <w:top w:val="nil"/>
                <w:left w:val="nil"/>
                <w:bottom w:val="nil"/>
                <w:right w:val="nil"/>
                <w:between w:val="nil"/>
              </w:pBdr>
              <w:jc w:val="both"/>
            </w:pPr>
          </w:p>
        </w:tc>
      </w:tr>
      <w:tr w:rsidRPr="003C0891" w:rsidR="0091743F" w14:paraId="5358594A" w14:textId="77777777">
        <w:tc>
          <w:tcPr>
            <w:tcW w:w="2547" w:type="dxa"/>
            <w:shd w:val="clear" w:color="auto" w:fill="FFE599"/>
          </w:tcPr>
          <w:p w:rsidRPr="003C0891" w:rsidR="0091743F" w:rsidP="00516A55" w:rsidRDefault="00A455C7" w14:paraId="000003BF" w14:textId="77777777">
            <w:pPr>
              <w:jc w:val="both"/>
            </w:pPr>
            <w:r w:rsidRPr="003C0891">
              <w:t>Pavos</w:t>
            </w:r>
          </w:p>
        </w:tc>
        <w:tc>
          <w:tcPr>
            <w:tcW w:w="1164" w:type="dxa"/>
            <w:shd w:val="clear" w:color="auto" w:fill="FFE599"/>
          </w:tcPr>
          <w:p w:rsidRPr="003C0891" w:rsidR="0091743F" w:rsidP="00516A55" w:rsidRDefault="00A455C7" w14:paraId="000003C0" w14:textId="77777777">
            <w:pPr>
              <w:jc w:val="both"/>
            </w:pPr>
            <w:r w:rsidRPr="003C0891">
              <w:t xml:space="preserve">650 </w:t>
            </w:r>
          </w:p>
        </w:tc>
        <w:tc>
          <w:tcPr>
            <w:tcW w:w="2521" w:type="dxa"/>
            <w:vMerge/>
            <w:shd w:val="clear" w:color="auto" w:fill="FFE599"/>
            <w:vAlign w:val="center"/>
          </w:tcPr>
          <w:p w:rsidRPr="003C0891" w:rsidR="0091743F" w:rsidP="00516A55" w:rsidRDefault="0091743F" w14:paraId="000003C1" w14:textId="77777777">
            <w:pPr>
              <w:widowControl w:val="0"/>
              <w:pBdr>
                <w:top w:val="nil"/>
                <w:left w:val="nil"/>
                <w:bottom w:val="nil"/>
                <w:right w:val="nil"/>
                <w:between w:val="nil"/>
              </w:pBdr>
              <w:jc w:val="both"/>
            </w:pPr>
          </w:p>
        </w:tc>
      </w:tr>
      <w:tr w:rsidRPr="003C0891" w:rsidR="0091743F" w14:paraId="7F664A37" w14:textId="77777777">
        <w:tc>
          <w:tcPr>
            <w:tcW w:w="2547" w:type="dxa"/>
            <w:shd w:val="clear" w:color="auto" w:fill="FFE599"/>
          </w:tcPr>
          <w:p w:rsidRPr="003C0891" w:rsidR="0091743F" w:rsidP="00516A55" w:rsidRDefault="00A455C7" w14:paraId="000003C2" w14:textId="77777777">
            <w:pPr>
              <w:jc w:val="both"/>
            </w:pPr>
            <w:r w:rsidRPr="003C0891">
              <w:t>Codornices</w:t>
            </w:r>
          </w:p>
        </w:tc>
        <w:tc>
          <w:tcPr>
            <w:tcW w:w="1164" w:type="dxa"/>
            <w:shd w:val="clear" w:color="auto" w:fill="FFE599"/>
          </w:tcPr>
          <w:p w:rsidRPr="003C0891" w:rsidR="0091743F" w:rsidP="00516A55" w:rsidRDefault="00A455C7" w14:paraId="000003C3" w14:textId="77777777">
            <w:pPr>
              <w:jc w:val="both"/>
            </w:pPr>
            <w:r w:rsidRPr="003C0891">
              <w:t xml:space="preserve">58 </w:t>
            </w:r>
          </w:p>
        </w:tc>
        <w:tc>
          <w:tcPr>
            <w:tcW w:w="2521" w:type="dxa"/>
            <w:vMerge/>
            <w:shd w:val="clear" w:color="auto" w:fill="FFE599"/>
            <w:vAlign w:val="center"/>
          </w:tcPr>
          <w:p w:rsidRPr="003C0891" w:rsidR="0091743F" w:rsidP="00516A55" w:rsidRDefault="0091743F" w14:paraId="000003C4" w14:textId="77777777">
            <w:pPr>
              <w:widowControl w:val="0"/>
              <w:pBdr>
                <w:top w:val="nil"/>
                <w:left w:val="nil"/>
                <w:bottom w:val="nil"/>
                <w:right w:val="nil"/>
                <w:between w:val="nil"/>
              </w:pBdr>
              <w:jc w:val="both"/>
            </w:pPr>
          </w:p>
        </w:tc>
      </w:tr>
      <w:tr w:rsidRPr="003C0891" w:rsidR="0091743F" w14:paraId="123A141F" w14:textId="77777777">
        <w:tc>
          <w:tcPr>
            <w:tcW w:w="2547" w:type="dxa"/>
          </w:tcPr>
          <w:p w:rsidRPr="003C0891" w:rsidR="0091743F" w:rsidP="00516A55" w:rsidRDefault="00A455C7" w14:paraId="000003C5" w14:textId="77777777">
            <w:pPr>
              <w:jc w:val="both"/>
            </w:pPr>
            <w:r w:rsidRPr="003C0891">
              <w:t>Cerdas madres</w:t>
            </w:r>
          </w:p>
        </w:tc>
        <w:tc>
          <w:tcPr>
            <w:tcW w:w="1164" w:type="dxa"/>
          </w:tcPr>
          <w:p w:rsidRPr="003C0891" w:rsidR="0091743F" w:rsidP="00516A55" w:rsidRDefault="00A455C7" w14:paraId="000003C6" w14:textId="77777777">
            <w:pPr>
              <w:jc w:val="both"/>
            </w:pPr>
            <w:r w:rsidRPr="003C0891">
              <w:t xml:space="preserve">18 </w:t>
            </w:r>
          </w:p>
        </w:tc>
        <w:tc>
          <w:tcPr>
            <w:tcW w:w="2521" w:type="dxa"/>
            <w:vMerge w:val="restart"/>
            <w:vAlign w:val="center"/>
          </w:tcPr>
          <w:p w:rsidRPr="003C0891" w:rsidR="0091743F" w:rsidP="00516A55" w:rsidRDefault="00A455C7" w14:paraId="000003C7" w14:textId="77777777">
            <w:pPr>
              <w:jc w:val="both"/>
            </w:pPr>
            <w:r w:rsidRPr="003C0891">
              <w:t>Litros/ día/ animal</w:t>
            </w:r>
          </w:p>
        </w:tc>
      </w:tr>
      <w:tr w:rsidRPr="003C0891" w:rsidR="0091743F" w14:paraId="5922B1B7" w14:textId="77777777">
        <w:tc>
          <w:tcPr>
            <w:tcW w:w="2547" w:type="dxa"/>
          </w:tcPr>
          <w:p w:rsidRPr="003C0891" w:rsidR="0091743F" w:rsidP="00516A55" w:rsidRDefault="00A455C7" w14:paraId="000003C8" w14:textId="77777777">
            <w:pPr>
              <w:jc w:val="both"/>
            </w:pPr>
            <w:r w:rsidRPr="003C0891">
              <w:t>Cerdas reposición</w:t>
            </w:r>
          </w:p>
        </w:tc>
        <w:tc>
          <w:tcPr>
            <w:tcW w:w="1164" w:type="dxa"/>
          </w:tcPr>
          <w:p w:rsidRPr="003C0891" w:rsidR="0091743F" w:rsidP="00516A55" w:rsidRDefault="00A455C7" w14:paraId="000003C9" w14:textId="77777777">
            <w:pPr>
              <w:jc w:val="both"/>
            </w:pPr>
            <w:r w:rsidRPr="003C0891">
              <w:t xml:space="preserve">18 </w:t>
            </w:r>
          </w:p>
        </w:tc>
        <w:tc>
          <w:tcPr>
            <w:tcW w:w="2521" w:type="dxa"/>
            <w:vMerge/>
            <w:vAlign w:val="center"/>
          </w:tcPr>
          <w:p w:rsidRPr="003C0891" w:rsidR="0091743F" w:rsidP="00516A55" w:rsidRDefault="0091743F" w14:paraId="000003CA" w14:textId="77777777">
            <w:pPr>
              <w:widowControl w:val="0"/>
              <w:pBdr>
                <w:top w:val="nil"/>
                <w:left w:val="nil"/>
                <w:bottom w:val="nil"/>
                <w:right w:val="nil"/>
                <w:between w:val="nil"/>
              </w:pBdr>
              <w:jc w:val="both"/>
            </w:pPr>
          </w:p>
        </w:tc>
      </w:tr>
      <w:tr w:rsidRPr="003C0891" w:rsidR="0091743F" w14:paraId="2308AC1F" w14:textId="77777777">
        <w:tc>
          <w:tcPr>
            <w:tcW w:w="2547" w:type="dxa"/>
          </w:tcPr>
          <w:p w:rsidRPr="003C0891" w:rsidR="0091743F" w:rsidP="00516A55" w:rsidRDefault="00A455C7" w14:paraId="000003CB" w14:textId="77777777">
            <w:pPr>
              <w:jc w:val="both"/>
            </w:pPr>
            <w:r w:rsidRPr="003C0891">
              <w:t>Cerdos ceba</w:t>
            </w:r>
          </w:p>
        </w:tc>
        <w:tc>
          <w:tcPr>
            <w:tcW w:w="1164" w:type="dxa"/>
          </w:tcPr>
          <w:p w:rsidRPr="003C0891" w:rsidR="0091743F" w:rsidP="00516A55" w:rsidRDefault="00A455C7" w14:paraId="000003CC" w14:textId="77777777">
            <w:pPr>
              <w:jc w:val="both"/>
            </w:pPr>
            <w:r w:rsidRPr="003C0891">
              <w:t xml:space="preserve">8 </w:t>
            </w:r>
          </w:p>
        </w:tc>
        <w:tc>
          <w:tcPr>
            <w:tcW w:w="2521" w:type="dxa"/>
            <w:vMerge/>
            <w:vAlign w:val="center"/>
          </w:tcPr>
          <w:p w:rsidRPr="003C0891" w:rsidR="0091743F" w:rsidP="00516A55" w:rsidRDefault="0091743F" w14:paraId="000003CD" w14:textId="77777777">
            <w:pPr>
              <w:widowControl w:val="0"/>
              <w:pBdr>
                <w:top w:val="nil"/>
                <w:left w:val="nil"/>
                <w:bottom w:val="nil"/>
                <w:right w:val="nil"/>
                <w:between w:val="nil"/>
              </w:pBdr>
              <w:jc w:val="both"/>
            </w:pPr>
          </w:p>
        </w:tc>
      </w:tr>
      <w:tr w:rsidRPr="003C0891" w:rsidR="0091743F" w14:paraId="1EBFF7A8" w14:textId="77777777">
        <w:tc>
          <w:tcPr>
            <w:tcW w:w="2547" w:type="dxa"/>
          </w:tcPr>
          <w:p w:rsidRPr="003C0891" w:rsidR="0091743F" w:rsidP="00516A55" w:rsidRDefault="00A455C7" w14:paraId="000003CE" w14:textId="77777777">
            <w:pPr>
              <w:jc w:val="both"/>
            </w:pPr>
            <w:r w:rsidRPr="003C0891">
              <w:t>Cerdos levante</w:t>
            </w:r>
          </w:p>
        </w:tc>
        <w:tc>
          <w:tcPr>
            <w:tcW w:w="1164" w:type="dxa"/>
          </w:tcPr>
          <w:p w:rsidRPr="003C0891" w:rsidR="0091743F" w:rsidP="00516A55" w:rsidRDefault="00A455C7" w14:paraId="000003CF" w14:textId="77777777">
            <w:pPr>
              <w:jc w:val="both"/>
            </w:pPr>
            <w:r w:rsidRPr="003C0891">
              <w:t xml:space="preserve">5 </w:t>
            </w:r>
          </w:p>
        </w:tc>
        <w:tc>
          <w:tcPr>
            <w:tcW w:w="2521" w:type="dxa"/>
            <w:vMerge/>
            <w:vAlign w:val="center"/>
          </w:tcPr>
          <w:p w:rsidRPr="003C0891" w:rsidR="0091743F" w:rsidP="00516A55" w:rsidRDefault="0091743F" w14:paraId="000003D0" w14:textId="77777777">
            <w:pPr>
              <w:widowControl w:val="0"/>
              <w:pBdr>
                <w:top w:val="nil"/>
                <w:left w:val="nil"/>
                <w:bottom w:val="nil"/>
                <w:right w:val="nil"/>
                <w:between w:val="nil"/>
              </w:pBdr>
              <w:jc w:val="both"/>
            </w:pPr>
          </w:p>
        </w:tc>
      </w:tr>
      <w:tr w:rsidRPr="003C0891" w:rsidR="0091743F" w14:paraId="458CAC11" w14:textId="77777777">
        <w:tc>
          <w:tcPr>
            <w:tcW w:w="2547" w:type="dxa"/>
          </w:tcPr>
          <w:p w:rsidRPr="003C0891" w:rsidR="0091743F" w:rsidP="00516A55" w:rsidRDefault="00A455C7" w14:paraId="000003D1" w14:textId="77777777">
            <w:pPr>
              <w:jc w:val="both"/>
            </w:pPr>
            <w:r w:rsidRPr="003C0891">
              <w:t>Reproductores</w:t>
            </w:r>
          </w:p>
        </w:tc>
        <w:tc>
          <w:tcPr>
            <w:tcW w:w="1164" w:type="dxa"/>
          </w:tcPr>
          <w:p w:rsidRPr="003C0891" w:rsidR="0091743F" w:rsidP="00516A55" w:rsidRDefault="00A455C7" w14:paraId="000003D2" w14:textId="77777777">
            <w:pPr>
              <w:jc w:val="both"/>
            </w:pPr>
            <w:r w:rsidRPr="003C0891">
              <w:t xml:space="preserve">16 </w:t>
            </w:r>
          </w:p>
        </w:tc>
        <w:tc>
          <w:tcPr>
            <w:tcW w:w="2521" w:type="dxa"/>
            <w:vMerge/>
            <w:vAlign w:val="center"/>
          </w:tcPr>
          <w:p w:rsidRPr="003C0891" w:rsidR="0091743F" w:rsidP="00516A55" w:rsidRDefault="0091743F" w14:paraId="000003D3" w14:textId="77777777">
            <w:pPr>
              <w:widowControl w:val="0"/>
              <w:pBdr>
                <w:top w:val="nil"/>
                <w:left w:val="nil"/>
                <w:bottom w:val="nil"/>
                <w:right w:val="nil"/>
                <w:between w:val="nil"/>
              </w:pBdr>
              <w:jc w:val="both"/>
            </w:pPr>
          </w:p>
        </w:tc>
      </w:tr>
      <w:tr w:rsidRPr="003C0891" w:rsidR="0091743F" w14:paraId="40B1DF51" w14:textId="77777777">
        <w:tc>
          <w:tcPr>
            <w:tcW w:w="2547" w:type="dxa"/>
          </w:tcPr>
          <w:p w:rsidRPr="003C0891" w:rsidR="0091743F" w:rsidP="00516A55" w:rsidRDefault="00A455C7" w14:paraId="000003D4" w14:textId="77777777">
            <w:pPr>
              <w:jc w:val="both"/>
            </w:pPr>
            <w:r w:rsidRPr="003C0891">
              <w:t>Bovinos 0 – 12 meses</w:t>
            </w:r>
          </w:p>
        </w:tc>
        <w:tc>
          <w:tcPr>
            <w:tcW w:w="1164" w:type="dxa"/>
          </w:tcPr>
          <w:p w:rsidRPr="003C0891" w:rsidR="0091743F" w:rsidP="00516A55" w:rsidRDefault="00A455C7" w14:paraId="000003D5" w14:textId="77777777">
            <w:pPr>
              <w:jc w:val="both"/>
            </w:pPr>
            <w:r w:rsidRPr="003C0891">
              <w:t xml:space="preserve">20 – 30 </w:t>
            </w:r>
          </w:p>
        </w:tc>
        <w:tc>
          <w:tcPr>
            <w:tcW w:w="2521" w:type="dxa"/>
            <w:vMerge/>
            <w:vAlign w:val="center"/>
          </w:tcPr>
          <w:p w:rsidRPr="003C0891" w:rsidR="0091743F" w:rsidP="00516A55" w:rsidRDefault="0091743F" w14:paraId="000003D6" w14:textId="77777777">
            <w:pPr>
              <w:widowControl w:val="0"/>
              <w:pBdr>
                <w:top w:val="nil"/>
                <w:left w:val="nil"/>
                <w:bottom w:val="nil"/>
                <w:right w:val="nil"/>
                <w:between w:val="nil"/>
              </w:pBdr>
              <w:jc w:val="both"/>
            </w:pPr>
          </w:p>
        </w:tc>
      </w:tr>
      <w:tr w:rsidRPr="003C0891" w:rsidR="0091743F" w14:paraId="02D109C9" w14:textId="77777777">
        <w:tc>
          <w:tcPr>
            <w:tcW w:w="2547" w:type="dxa"/>
          </w:tcPr>
          <w:p w:rsidRPr="003C0891" w:rsidR="0091743F" w:rsidP="00516A55" w:rsidRDefault="00A455C7" w14:paraId="000003D7" w14:textId="77777777">
            <w:pPr>
              <w:jc w:val="both"/>
            </w:pPr>
            <w:r w:rsidRPr="003C0891">
              <w:t>Bovinos 12 – 24 meses</w:t>
            </w:r>
          </w:p>
        </w:tc>
        <w:tc>
          <w:tcPr>
            <w:tcW w:w="1164" w:type="dxa"/>
          </w:tcPr>
          <w:p w:rsidRPr="003C0891" w:rsidR="0091743F" w:rsidP="00516A55" w:rsidRDefault="00A455C7" w14:paraId="000003D8" w14:textId="77777777">
            <w:pPr>
              <w:jc w:val="both"/>
            </w:pPr>
            <w:r w:rsidRPr="003C0891">
              <w:t xml:space="preserve">45 </w:t>
            </w:r>
          </w:p>
        </w:tc>
        <w:tc>
          <w:tcPr>
            <w:tcW w:w="2521" w:type="dxa"/>
            <w:vMerge/>
            <w:vAlign w:val="center"/>
          </w:tcPr>
          <w:p w:rsidRPr="003C0891" w:rsidR="0091743F" w:rsidP="00516A55" w:rsidRDefault="0091743F" w14:paraId="000003D9" w14:textId="77777777">
            <w:pPr>
              <w:widowControl w:val="0"/>
              <w:pBdr>
                <w:top w:val="nil"/>
                <w:left w:val="nil"/>
                <w:bottom w:val="nil"/>
                <w:right w:val="nil"/>
                <w:between w:val="nil"/>
              </w:pBdr>
              <w:jc w:val="both"/>
            </w:pPr>
          </w:p>
        </w:tc>
      </w:tr>
      <w:tr w:rsidRPr="003C0891" w:rsidR="0091743F" w14:paraId="287111F4" w14:textId="77777777">
        <w:tc>
          <w:tcPr>
            <w:tcW w:w="2547" w:type="dxa"/>
          </w:tcPr>
          <w:p w:rsidRPr="003C0891" w:rsidR="0091743F" w:rsidP="00516A55" w:rsidRDefault="00A455C7" w14:paraId="000003DA" w14:textId="77777777">
            <w:pPr>
              <w:jc w:val="both"/>
            </w:pPr>
            <w:r w:rsidRPr="003C0891">
              <w:t xml:space="preserve">Bovinos 24 – 36 </w:t>
            </w:r>
          </w:p>
        </w:tc>
        <w:tc>
          <w:tcPr>
            <w:tcW w:w="1164" w:type="dxa"/>
          </w:tcPr>
          <w:p w:rsidRPr="003C0891" w:rsidR="0091743F" w:rsidP="00516A55" w:rsidRDefault="00A455C7" w14:paraId="000003DB" w14:textId="77777777">
            <w:pPr>
              <w:jc w:val="both"/>
            </w:pPr>
            <w:r w:rsidRPr="003C0891">
              <w:t xml:space="preserve">80 – 110 </w:t>
            </w:r>
          </w:p>
        </w:tc>
        <w:tc>
          <w:tcPr>
            <w:tcW w:w="2521" w:type="dxa"/>
            <w:vMerge/>
            <w:vAlign w:val="center"/>
          </w:tcPr>
          <w:p w:rsidRPr="003C0891" w:rsidR="0091743F" w:rsidP="00516A55" w:rsidRDefault="0091743F" w14:paraId="000003DC" w14:textId="77777777">
            <w:pPr>
              <w:widowControl w:val="0"/>
              <w:pBdr>
                <w:top w:val="nil"/>
                <w:left w:val="nil"/>
                <w:bottom w:val="nil"/>
                <w:right w:val="nil"/>
                <w:between w:val="nil"/>
              </w:pBdr>
              <w:jc w:val="both"/>
            </w:pPr>
          </w:p>
        </w:tc>
      </w:tr>
      <w:tr w:rsidRPr="003C0891" w:rsidR="0091743F" w14:paraId="14CA7E62" w14:textId="77777777">
        <w:tc>
          <w:tcPr>
            <w:tcW w:w="2547" w:type="dxa"/>
          </w:tcPr>
          <w:p w:rsidRPr="003C0891" w:rsidR="0091743F" w:rsidP="00516A55" w:rsidRDefault="00A455C7" w14:paraId="000003DD" w14:textId="77777777">
            <w:pPr>
              <w:jc w:val="both"/>
            </w:pPr>
            <w:r w:rsidRPr="003C0891">
              <w:t>Mayores a 36 meses</w:t>
            </w:r>
          </w:p>
        </w:tc>
        <w:tc>
          <w:tcPr>
            <w:tcW w:w="1164" w:type="dxa"/>
          </w:tcPr>
          <w:p w:rsidRPr="003C0891" w:rsidR="0091743F" w:rsidP="00516A55" w:rsidRDefault="00A455C7" w14:paraId="000003DE" w14:textId="77777777">
            <w:pPr>
              <w:jc w:val="both"/>
            </w:pPr>
            <w:r w:rsidRPr="003C0891">
              <w:t xml:space="preserve">80 – 115 </w:t>
            </w:r>
          </w:p>
        </w:tc>
        <w:tc>
          <w:tcPr>
            <w:tcW w:w="2521" w:type="dxa"/>
            <w:vMerge/>
            <w:vAlign w:val="center"/>
          </w:tcPr>
          <w:p w:rsidRPr="003C0891" w:rsidR="0091743F" w:rsidP="00516A55" w:rsidRDefault="0091743F" w14:paraId="000003DF" w14:textId="77777777">
            <w:pPr>
              <w:widowControl w:val="0"/>
              <w:pBdr>
                <w:top w:val="nil"/>
                <w:left w:val="nil"/>
                <w:bottom w:val="nil"/>
                <w:right w:val="nil"/>
                <w:between w:val="nil"/>
              </w:pBdr>
              <w:jc w:val="both"/>
            </w:pPr>
          </w:p>
        </w:tc>
      </w:tr>
    </w:tbl>
    <w:p w:rsidR="0091743F" w:rsidP="00516A55" w:rsidRDefault="00A455C7" w14:paraId="000003EF" w14:textId="7EA559B0">
      <w:pPr>
        <w:jc w:val="both"/>
      </w:pPr>
      <w:r>
        <w:br/>
      </w:r>
      <w:r>
        <w:t xml:space="preserve">Nota. Tomada de Ideam (2010). </w:t>
      </w:r>
    </w:p>
    <w:p w:rsidR="0091743F" w:rsidP="00516A55" w:rsidRDefault="0091743F" w14:paraId="000003F0" w14:textId="77777777">
      <w:pPr>
        <w:jc w:val="both"/>
      </w:pPr>
    </w:p>
    <w:p w:rsidR="0091743F" w:rsidP="00516A55" w:rsidRDefault="00A455C7" w14:paraId="000003F1" w14:textId="77777777">
      <w:pPr>
        <w:jc w:val="both"/>
      </w:pPr>
      <w:r>
        <w:t xml:space="preserve">Con base en los parámetros descritos anteriormente, es posible establecer la demanda de agua aproximada para el proyecto productivo que se desee implementar, con lo cual es posible analizar su viabilidad y las adecuaciones necesarias para asegurar la disponibilidad permanente de este importante recurso. </w:t>
      </w:r>
    </w:p>
    <w:p w:rsidR="0091743F" w:rsidP="00516A55" w:rsidRDefault="0091743F" w14:paraId="000003F2" w14:textId="77777777">
      <w:pPr>
        <w:jc w:val="both"/>
        <w:rPr>
          <w:b/>
        </w:rPr>
      </w:pPr>
    </w:p>
    <w:p w:rsidR="0091743F" w:rsidP="00516A55" w:rsidRDefault="00A455C7" w14:paraId="000003F3" w14:textId="6B83DBB2">
      <w:pPr>
        <w:jc w:val="both"/>
      </w:pPr>
      <w:r>
        <w:t xml:space="preserve">Para analizar la disponibilidad de agua se recomienda lo siguiente: </w:t>
      </w:r>
    </w:p>
    <w:p w:rsidR="0091743F" w:rsidP="00516A55" w:rsidRDefault="0091743F" w14:paraId="000003F4" w14:textId="77777777">
      <w:pPr>
        <w:jc w:val="both"/>
      </w:pPr>
    </w:p>
    <w:p w:rsidR="0091743F" w:rsidP="28DA5FE6" w:rsidRDefault="00A455C7" w14:paraId="000003F5" w14:textId="04022833">
      <w:pPr>
        <w:numPr>
          <w:ilvl w:val="0"/>
          <w:numId w:val="3"/>
        </w:numPr>
        <w:pBdr>
          <w:top w:val="nil" w:color="000000" w:sz="0" w:space="0"/>
          <w:left w:val="nil" w:color="000000" w:sz="0" w:space="0"/>
          <w:bottom w:val="nil" w:color="000000" w:sz="0" w:space="0"/>
          <w:right w:val="nil" w:color="000000" w:sz="0" w:space="0"/>
          <w:between w:val="nil" w:color="000000" w:sz="0" w:space="0"/>
        </w:pBdr>
        <w:jc w:val="both"/>
        <w:rPr>
          <w:color w:val="000000"/>
        </w:rPr>
      </w:pPr>
      <w:r w:rsidRPr="28DA5FE6" w:rsidR="00A455C7">
        <w:rPr>
          <w:color w:val="000000" w:themeColor="text1" w:themeTint="FF" w:themeShade="FF"/>
        </w:rPr>
        <w:t>Revisar la distribución de las precipitaciones en la región</w:t>
      </w:r>
      <w:r w:rsidRPr="28DA5FE6" w:rsidR="16F4A273">
        <w:rPr>
          <w:color w:val="000000" w:themeColor="text1" w:themeTint="FF" w:themeShade="FF"/>
        </w:rPr>
        <w:t>,</w:t>
      </w:r>
      <w:r w:rsidRPr="28DA5FE6" w:rsidR="00A455C7">
        <w:rPr>
          <w:color w:val="000000" w:themeColor="text1" w:themeTint="FF" w:themeShade="FF"/>
        </w:rPr>
        <w:t xml:space="preserve"> los cuales se pueden consultar fácilmente en la página del </w:t>
      </w:r>
      <w:r w:rsidRPr="28DA5FE6" w:rsidR="00A455C7">
        <w:rPr>
          <w:color w:val="000000" w:themeColor="text1" w:themeTint="FF" w:themeShade="FF"/>
        </w:rPr>
        <w:t>Ideam</w:t>
      </w:r>
      <w:r w:rsidRPr="28DA5FE6" w:rsidR="00A455C7">
        <w:rPr>
          <w:color w:val="000000" w:themeColor="text1" w:themeTint="FF" w:themeShade="FF"/>
        </w:rPr>
        <w:t xml:space="preserve"> u otras páginas especializadas en el tema. </w:t>
      </w:r>
    </w:p>
    <w:p w:rsidR="0091743F" w:rsidP="00516A55" w:rsidRDefault="0091743F" w14:paraId="000003F6" w14:textId="77777777">
      <w:pPr>
        <w:pBdr>
          <w:top w:val="nil"/>
          <w:left w:val="nil"/>
          <w:bottom w:val="nil"/>
          <w:right w:val="nil"/>
          <w:between w:val="nil"/>
        </w:pBdr>
        <w:ind w:left="720"/>
        <w:jc w:val="both"/>
        <w:rPr>
          <w:color w:val="000000"/>
        </w:rPr>
      </w:pPr>
    </w:p>
    <w:p w:rsidR="0091743F" w:rsidP="00516A55" w:rsidRDefault="00A455C7" w14:paraId="000003F7" w14:textId="77777777">
      <w:pPr>
        <w:numPr>
          <w:ilvl w:val="0"/>
          <w:numId w:val="3"/>
        </w:numPr>
        <w:pBdr>
          <w:top w:val="nil"/>
          <w:left w:val="nil"/>
          <w:bottom w:val="nil"/>
          <w:right w:val="nil"/>
          <w:between w:val="nil"/>
        </w:pBdr>
        <w:jc w:val="both"/>
        <w:rPr>
          <w:color w:val="000000"/>
        </w:rPr>
      </w:pPr>
      <w:r>
        <w:rPr>
          <w:color w:val="000000"/>
        </w:rPr>
        <w:t xml:space="preserve">Visitar la unidad productiva en diferentes épocas del año para determinar una media de la disponibilidad de agua y de los caudales de fuentes superficiales. </w:t>
      </w:r>
    </w:p>
    <w:p w:rsidR="0091743F" w:rsidP="00516A55" w:rsidRDefault="0091743F" w14:paraId="000003F8" w14:textId="77777777">
      <w:pPr>
        <w:pBdr>
          <w:top w:val="nil"/>
          <w:left w:val="nil"/>
          <w:bottom w:val="nil"/>
          <w:right w:val="nil"/>
          <w:between w:val="nil"/>
        </w:pBdr>
        <w:ind w:left="720"/>
        <w:jc w:val="both"/>
        <w:rPr>
          <w:color w:val="000000"/>
        </w:rPr>
      </w:pPr>
    </w:p>
    <w:p w:rsidR="0091743F" w:rsidP="28DA5FE6" w:rsidRDefault="00A455C7" w14:paraId="000003F9" w14:textId="728BA779">
      <w:pPr>
        <w:numPr>
          <w:ilvl w:val="0"/>
          <w:numId w:val="3"/>
        </w:numPr>
        <w:pBdr>
          <w:top w:val="nil" w:color="000000" w:sz="0" w:space="0"/>
          <w:left w:val="nil" w:color="000000" w:sz="0" w:space="0"/>
          <w:bottom w:val="nil" w:color="000000" w:sz="0" w:space="0"/>
          <w:right w:val="nil" w:color="000000" w:sz="0" w:space="0"/>
          <w:between w:val="nil" w:color="000000" w:sz="0" w:space="0"/>
        </w:pBdr>
        <w:jc w:val="both"/>
        <w:rPr>
          <w:color w:val="000000"/>
        </w:rPr>
      </w:pPr>
      <w:r w:rsidRPr="28DA5FE6" w:rsidR="00A455C7">
        <w:rPr>
          <w:color w:val="000000" w:themeColor="text1" w:themeTint="FF" w:themeShade="FF"/>
        </w:rPr>
        <w:t>Inspeccionar la disponibilidad de fuentes de agua adicionales como reservorios, acueductos, pozos o aljibes. Referente a las instalaciones de almacenamiento de agua</w:t>
      </w:r>
      <w:r w:rsidRPr="28DA5FE6" w:rsidR="5311AC86">
        <w:rPr>
          <w:color w:val="000000" w:themeColor="text1" w:themeTint="FF" w:themeShade="FF"/>
        </w:rPr>
        <w:t>,</w:t>
      </w:r>
      <w:r w:rsidRPr="28DA5FE6" w:rsidR="00A455C7">
        <w:rPr>
          <w:color w:val="000000" w:themeColor="text1" w:themeTint="FF" w:themeShade="FF"/>
        </w:rPr>
        <w:t xml:space="preserve"> es importante tomar las medidas de capacidad y realizar un inventario de su estado, para identificar si hay lugar a reparaciones locativas.</w:t>
      </w:r>
    </w:p>
    <w:p w:rsidR="0091743F" w:rsidP="00516A55" w:rsidRDefault="0091743F" w14:paraId="000003FA" w14:textId="77777777">
      <w:pPr>
        <w:pBdr>
          <w:top w:val="nil"/>
          <w:left w:val="nil"/>
          <w:bottom w:val="nil"/>
          <w:right w:val="nil"/>
          <w:between w:val="nil"/>
        </w:pBdr>
        <w:ind w:left="720"/>
        <w:jc w:val="both"/>
        <w:rPr>
          <w:color w:val="000000"/>
        </w:rPr>
      </w:pPr>
    </w:p>
    <w:p w:rsidR="0091743F" w:rsidP="00516A55" w:rsidRDefault="00A455C7" w14:paraId="000003FB" w14:textId="77777777">
      <w:pPr>
        <w:numPr>
          <w:ilvl w:val="0"/>
          <w:numId w:val="3"/>
        </w:numPr>
        <w:pBdr>
          <w:top w:val="nil"/>
          <w:left w:val="nil"/>
          <w:bottom w:val="nil"/>
          <w:right w:val="nil"/>
          <w:between w:val="nil"/>
        </w:pBdr>
        <w:jc w:val="both"/>
        <w:rPr>
          <w:color w:val="000000"/>
        </w:rPr>
      </w:pPr>
      <w:r>
        <w:rPr>
          <w:color w:val="000000"/>
        </w:rPr>
        <w:t xml:space="preserve">Verificar pendientes, accidentes geográficos, distancias entre las instalaciones y las fuentes de agua y estado de tuberías de conducción para identificar si es necesario implementar sistemas de bombeo o si es posible utilizar la gravedad. </w:t>
      </w:r>
    </w:p>
    <w:p w:rsidR="0091743F" w:rsidP="00516A55" w:rsidRDefault="0091743F" w14:paraId="000003FC" w14:textId="77777777">
      <w:pPr>
        <w:pBdr>
          <w:top w:val="nil"/>
          <w:left w:val="nil"/>
          <w:bottom w:val="nil"/>
          <w:right w:val="nil"/>
          <w:between w:val="nil"/>
        </w:pBdr>
        <w:ind w:left="720"/>
        <w:jc w:val="both"/>
        <w:rPr>
          <w:color w:val="000000"/>
        </w:rPr>
      </w:pPr>
    </w:p>
    <w:p w:rsidR="0091743F" w:rsidP="00516A55" w:rsidRDefault="00A455C7" w14:paraId="000003FD" w14:textId="77777777">
      <w:pPr>
        <w:numPr>
          <w:ilvl w:val="0"/>
          <w:numId w:val="3"/>
        </w:numPr>
        <w:pBdr>
          <w:top w:val="nil"/>
          <w:left w:val="nil"/>
          <w:bottom w:val="nil"/>
          <w:right w:val="nil"/>
          <w:between w:val="nil"/>
        </w:pBdr>
        <w:jc w:val="both"/>
        <w:rPr>
          <w:color w:val="000000"/>
        </w:rPr>
      </w:pPr>
      <w:r>
        <w:rPr>
          <w:color w:val="000000"/>
        </w:rPr>
        <w:t xml:space="preserve">En lo posible, tomar una muestra de agua para realizar un análisis completo de agua para identificar sus propiedades físico-químicas y microbiológicas. </w:t>
      </w:r>
    </w:p>
    <w:p w:rsidR="0091743F" w:rsidP="00516A55" w:rsidRDefault="0091743F" w14:paraId="00000400" w14:textId="77777777">
      <w:pPr>
        <w:jc w:val="both"/>
      </w:pPr>
    </w:p>
    <w:p w:rsidR="0091743F" w:rsidP="00516A55" w:rsidRDefault="0091743F" w14:paraId="00000404" w14:textId="77777777">
      <w:pPr>
        <w:jc w:val="both"/>
      </w:pPr>
    </w:p>
    <w:p w:rsidR="0091743F" w:rsidP="006A37A7" w:rsidRDefault="00A455C7" w14:paraId="00000405" w14:textId="77777777">
      <w:pPr>
        <w:pStyle w:val="Ttulo1"/>
        <w:numPr>
          <w:ilvl w:val="0"/>
          <w:numId w:val="7"/>
        </w:numPr>
        <w:spacing w:before="0"/>
        <w:ind w:left="360"/>
        <w:jc w:val="both"/>
      </w:pPr>
      <w:bookmarkStart w:name="_heading=h.1hmsyys" w:colFirst="0" w:colLast="0" w:id="90"/>
      <w:bookmarkEnd w:id="90"/>
      <w:r>
        <w:t xml:space="preserve">Normativa seguridad y salud en el Trabajo </w:t>
      </w:r>
    </w:p>
    <w:p w:rsidR="0091743F" w:rsidP="00516A55" w:rsidRDefault="0091743F" w14:paraId="00000406" w14:textId="77777777">
      <w:pPr>
        <w:jc w:val="both"/>
      </w:pPr>
    </w:p>
    <w:p w:rsidR="0091743F" w:rsidP="00516A55" w:rsidRDefault="00A455C7" w14:paraId="00000407" w14:textId="77777777">
      <w:pPr>
        <w:jc w:val="both"/>
      </w:pPr>
      <w:r>
        <w:t xml:space="preserve">La implementación de los proyectos productivos pecuarios es una de las actividades que se ha convertido en alternativa de empleo digno para miles de familias en el territorio nacional, ya que es una industria creciente en un país que cada vez demanda más alimentos y materias </w:t>
      </w:r>
      <w:sdt>
        <w:sdtPr>
          <w:tag w:val="goog_rdk_55"/>
          <w:id w:val="1857992603"/>
        </w:sdtPr>
        <w:sdtEndPr/>
        <w:sdtContent>
          <w:commentRangeStart w:id="91"/>
        </w:sdtContent>
      </w:sdt>
      <w:r>
        <w:t>primas</w:t>
      </w:r>
      <w:commentRangeEnd w:id="91"/>
      <w:r>
        <w:commentReference w:id="91"/>
      </w:r>
      <w:r>
        <w:t xml:space="preserve">. </w:t>
      </w:r>
    </w:p>
    <w:p w:rsidR="0091743F" w:rsidP="00516A55" w:rsidRDefault="0091743F" w14:paraId="00000408" w14:textId="77777777">
      <w:pPr>
        <w:jc w:val="both"/>
      </w:pPr>
    </w:p>
    <w:p w:rsidR="0091743F" w:rsidP="00516A55" w:rsidRDefault="00A455C7" w14:paraId="00000409" w14:textId="77777777">
      <w:pPr>
        <w:jc w:val="both"/>
      </w:pPr>
      <w:r>
        <w:t xml:space="preserve">Como muchas otras industrias en Colombia, la empresa pecuaria ha evolucionado en los últimos años y se ha transformado conforme a las exigencias normativas que rigen los temas de empleo, seguridad y formalización laboral. Igualmente, la adopción por parte de muchos empresarios del agro de los lineamientos y principios de las Buenas Prácticas Pecuarias (BPP) y Buenas Prácticas Agrícolas (BPA) ha llevado a que se incorporen en la actividad productiva estos elementos, con lo cual el sector agropecuario ha dado un paso importante hacia la tecnificación de los procesos y el desarrollo de la actividad productiva conforme a los estándares internacionales. </w:t>
      </w:r>
    </w:p>
    <w:p w:rsidR="0091743F" w:rsidP="00516A55" w:rsidRDefault="0091743F" w14:paraId="0000040A" w14:textId="77777777">
      <w:pPr>
        <w:jc w:val="both"/>
      </w:pPr>
    </w:p>
    <w:p w:rsidR="0091743F" w:rsidP="00516A55" w:rsidRDefault="00A455C7" w14:paraId="0000040B" w14:textId="77777777">
      <w:pPr>
        <w:jc w:val="both"/>
      </w:pPr>
      <w:r>
        <w:t xml:space="preserve">En cuanto a la normativa relacionada con la seguridad y salud en el trabajo se tiene que desde la década de los 50 se vienen dando avances importantes en lo relacionado con la reivindicación de los derechos de los trabajadores y la búsqueda de relaciones más justas entre estos y sus patronos. Con la incorporación del Código Sustantivo del Trabajo se logró aportar a la consolidación de las relaciones entre trabajadores y empleadores dentro de un ambiente de coordinación económica y equilibrio social. </w:t>
      </w:r>
    </w:p>
    <w:p w:rsidR="0091743F" w:rsidP="00516A55" w:rsidRDefault="0091743F" w14:paraId="0000040C" w14:textId="77777777">
      <w:pPr>
        <w:jc w:val="both"/>
      </w:pPr>
    </w:p>
    <w:p w:rsidR="0091743F" w:rsidP="00516A55" w:rsidRDefault="00A455C7" w14:paraId="0000040D" w14:textId="794BC420">
      <w:pPr>
        <w:jc w:val="both"/>
      </w:pPr>
      <w:r>
        <w:t>A continuación, se presenta un recuento del marco normativo que acompaña los procesos de seguridad y salud en el trabajo.</w:t>
      </w:r>
    </w:p>
    <w:p w:rsidR="003876A6" w:rsidP="00516A55" w:rsidRDefault="003876A6" w14:paraId="3D65EC57" w14:textId="77777777">
      <w:pPr>
        <w:jc w:val="both"/>
      </w:pPr>
    </w:p>
    <w:p w:rsidRPr="003876A6" w:rsidR="00FB62DA" w:rsidP="00516A55" w:rsidRDefault="00FB62DA" w14:paraId="6AAFF902" w14:textId="68F94200">
      <w:pPr>
        <w:jc w:val="both"/>
        <w:rPr>
          <w:b/>
        </w:rPr>
      </w:pPr>
      <w:commentRangeStart w:id="92"/>
      <w:r w:rsidRPr="003876A6">
        <w:rPr>
          <w:b/>
        </w:rPr>
        <w:t>Tabla 12</w:t>
      </w:r>
    </w:p>
    <w:p w:rsidRPr="003876A6" w:rsidR="003876A6" w:rsidP="00516A55" w:rsidRDefault="003876A6" w14:paraId="34181CF8" w14:textId="5728B9D5">
      <w:pPr>
        <w:jc w:val="both"/>
        <w:rPr>
          <w:i/>
        </w:rPr>
      </w:pPr>
      <w:r w:rsidRPr="003876A6">
        <w:rPr>
          <w:i/>
        </w:rPr>
        <w:t>Normativa seguridad y salud en el trabajo</w:t>
      </w:r>
      <w:commentRangeEnd w:id="92"/>
      <w:r>
        <w:rPr>
          <w:rStyle w:val="Refdecomentario"/>
        </w:rPr>
        <w:commentReference w:id="92"/>
      </w:r>
    </w:p>
    <w:tbl>
      <w:tblPr>
        <w:tblStyle w:val="Tablaconcuadrcula"/>
        <w:tblW w:w="0" w:type="auto"/>
        <w:tblLook w:val="04A0" w:firstRow="1" w:lastRow="0" w:firstColumn="1" w:lastColumn="0" w:noHBand="0" w:noVBand="1"/>
        <w:tblCaption w:val="Tabla 12 Normativa seguridad y salud en el trabajo."/>
        <w:tblDescription w:val="En la tabla se observa el código sustantivo del trabajo de 1951, resolución 2400 de 1979, resolución 2013 de 1986, decreto ley 1295 de 1994, ley 1010 de 2006, resolución 1401 de 2007, resolución 2346 de 2007, resolución 2646 de 2008, resolución 0652 de 2012, resolución 1409 de 2012, decreto 1072 de 2015, resolución 0312 de 2019."/>
      </w:tblPr>
      <w:tblGrid>
        <w:gridCol w:w="562"/>
        <w:gridCol w:w="9209"/>
      </w:tblGrid>
      <w:tr w:rsidRPr="003876A6" w:rsidR="003876A6" w:rsidTr="003876A6" w14:paraId="1AE5F3F4" w14:textId="77777777">
        <w:tc>
          <w:tcPr>
            <w:tcW w:w="562" w:type="dxa"/>
          </w:tcPr>
          <w:p w:rsidRPr="003876A6" w:rsidR="003876A6" w:rsidP="00516A55" w:rsidRDefault="003876A6" w14:paraId="54E108F5" w14:textId="5D3C86F8">
            <w:pPr>
              <w:jc w:val="both"/>
              <w:rPr>
                <w:sz w:val="18"/>
                <w:szCs w:val="18"/>
              </w:rPr>
            </w:pPr>
            <w:r w:rsidRPr="003876A6">
              <w:rPr>
                <w:sz w:val="18"/>
                <w:szCs w:val="18"/>
              </w:rPr>
              <w:t>1</w:t>
            </w:r>
          </w:p>
        </w:tc>
        <w:tc>
          <w:tcPr>
            <w:tcW w:w="9209" w:type="dxa"/>
          </w:tcPr>
          <w:p w:rsidRPr="003876A6" w:rsidR="003876A6" w:rsidP="003876A6" w:rsidRDefault="003876A6" w14:paraId="582191DF" w14:textId="3F2FB2FB">
            <w:pPr>
              <w:spacing w:line="215" w:lineRule="auto"/>
              <w:textDirection w:val="btLr"/>
              <w:rPr>
                <w:sz w:val="18"/>
                <w:szCs w:val="18"/>
              </w:rPr>
            </w:pPr>
            <w:r w:rsidRPr="003876A6">
              <w:rPr>
                <w:rFonts w:eastAsia="Calibri"/>
                <w:color w:val="000000"/>
                <w:sz w:val="18"/>
                <w:szCs w:val="18"/>
              </w:rPr>
              <w:t>Código Sustantivo del Trabajo. 1951 Regulación de Relaciones Laborales.</w:t>
            </w:r>
          </w:p>
        </w:tc>
      </w:tr>
      <w:tr w:rsidRPr="003876A6" w:rsidR="003876A6" w:rsidTr="003876A6" w14:paraId="6CA40A89" w14:textId="77777777">
        <w:tc>
          <w:tcPr>
            <w:tcW w:w="562" w:type="dxa"/>
          </w:tcPr>
          <w:p w:rsidRPr="003876A6" w:rsidR="003876A6" w:rsidP="00516A55" w:rsidRDefault="003876A6" w14:paraId="02CC8640" w14:textId="7612C38A">
            <w:pPr>
              <w:jc w:val="both"/>
              <w:rPr>
                <w:sz w:val="18"/>
                <w:szCs w:val="18"/>
              </w:rPr>
            </w:pPr>
            <w:r w:rsidRPr="003876A6">
              <w:rPr>
                <w:sz w:val="18"/>
                <w:szCs w:val="18"/>
              </w:rPr>
              <w:t>2</w:t>
            </w:r>
          </w:p>
        </w:tc>
        <w:tc>
          <w:tcPr>
            <w:tcW w:w="9209" w:type="dxa"/>
          </w:tcPr>
          <w:p w:rsidRPr="003876A6" w:rsidR="003876A6" w:rsidP="003876A6" w:rsidRDefault="003876A6" w14:paraId="7B46F7F9" w14:textId="7EB654CE">
            <w:pPr>
              <w:spacing w:before="55" w:line="215" w:lineRule="auto"/>
              <w:textDirection w:val="btLr"/>
              <w:rPr>
                <w:sz w:val="18"/>
                <w:szCs w:val="18"/>
              </w:rPr>
            </w:pPr>
            <w:r w:rsidRPr="003876A6">
              <w:rPr>
                <w:rFonts w:eastAsia="Calibri"/>
                <w:color w:val="000000"/>
                <w:sz w:val="18"/>
                <w:szCs w:val="18"/>
              </w:rPr>
              <w:t>Resolución 2400 1979 por la cual se establecen algunas disposiciones sobre vivienda, higiene y seguridad en los establecimientos de trabajo.</w:t>
            </w:r>
          </w:p>
        </w:tc>
      </w:tr>
      <w:tr w:rsidRPr="003876A6" w:rsidR="003876A6" w:rsidTr="003876A6" w14:paraId="220A1122" w14:textId="77777777">
        <w:tc>
          <w:tcPr>
            <w:tcW w:w="562" w:type="dxa"/>
          </w:tcPr>
          <w:p w:rsidRPr="003876A6" w:rsidR="003876A6" w:rsidP="00516A55" w:rsidRDefault="003876A6" w14:paraId="6C351D15" w14:textId="48E4711B">
            <w:pPr>
              <w:jc w:val="both"/>
              <w:rPr>
                <w:sz w:val="18"/>
                <w:szCs w:val="18"/>
              </w:rPr>
            </w:pPr>
            <w:r w:rsidRPr="003876A6">
              <w:rPr>
                <w:sz w:val="18"/>
                <w:szCs w:val="18"/>
              </w:rPr>
              <w:t>3</w:t>
            </w:r>
          </w:p>
        </w:tc>
        <w:tc>
          <w:tcPr>
            <w:tcW w:w="9209" w:type="dxa"/>
          </w:tcPr>
          <w:p w:rsidRPr="003876A6" w:rsidR="003876A6" w:rsidP="003876A6" w:rsidRDefault="003876A6" w14:paraId="4CA99D73" w14:textId="7A2DE877">
            <w:pPr>
              <w:spacing w:before="55" w:line="215" w:lineRule="auto"/>
              <w:textDirection w:val="btLr"/>
              <w:rPr>
                <w:sz w:val="18"/>
                <w:szCs w:val="18"/>
              </w:rPr>
            </w:pPr>
            <w:r w:rsidRPr="003876A6">
              <w:rPr>
                <w:rFonts w:eastAsia="Calibri"/>
                <w:color w:val="000000"/>
                <w:sz w:val="18"/>
                <w:szCs w:val="18"/>
              </w:rPr>
              <w:t>Resolución 2013 1986 por la cual se reglamenta la organización y funcionamiento de los Comités de Medicina, Higiene y Seguridad Industrial en los lugares de trabajo</w:t>
            </w:r>
          </w:p>
        </w:tc>
      </w:tr>
      <w:tr w:rsidRPr="003876A6" w:rsidR="003876A6" w:rsidTr="003876A6" w14:paraId="3ADCE044" w14:textId="77777777">
        <w:tc>
          <w:tcPr>
            <w:tcW w:w="562" w:type="dxa"/>
          </w:tcPr>
          <w:p w:rsidRPr="003876A6" w:rsidR="003876A6" w:rsidP="00516A55" w:rsidRDefault="003876A6" w14:paraId="773FFC59" w14:textId="7ED3E8E7">
            <w:pPr>
              <w:jc w:val="both"/>
              <w:rPr>
                <w:sz w:val="18"/>
                <w:szCs w:val="18"/>
              </w:rPr>
            </w:pPr>
            <w:r w:rsidRPr="003876A6">
              <w:rPr>
                <w:sz w:val="18"/>
                <w:szCs w:val="18"/>
              </w:rPr>
              <w:t>4</w:t>
            </w:r>
          </w:p>
        </w:tc>
        <w:tc>
          <w:tcPr>
            <w:tcW w:w="9209" w:type="dxa"/>
          </w:tcPr>
          <w:p w:rsidRPr="003876A6" w:rsidR="003876A6" w:rsidP="003876A6" w:rsidRDefault="003876A6" w14:paraId="6CC0C89B" w14:textId="58D6A305">
            <w:pPr>
              <w:spacing w:before="55" w:line="215" w:lineRule="auto"/>
              <w:textDirection w:val="btLr"/>
              <w:rPr>
                <w:sz w:val="18"/>
                <w:szCs w:val="18"/>
              </w:rPr>
            </w:pPr>
            <w:r w:rsidRPr="003876A6">
              <w:rPr>
                <w:rFonts w:eastAsia="Calibri"/>
                <w:color w:val="000000"/>
                <w:sz w:val="18"/>
                <w:szCs w:val="18"/>
              </w:rPr>
              <w:t>Resolución 1792 1990 por la cual se adoptan valores límites permisibles para la exposición ocupacional al ruido.</w:t>
            </w:r>
          </w:p>
        </w:tc>
      </w:tr>
      <w:tr w:rsidRPr="003876A6" w:rsidR="003876A6" w:rsidTr="003876A6" w14:paraId="6EC203F7" w14:textId="77777777">
        <w:tc>
          <w:tcPr>
            <w:tcW w:w="562" w:type="dxa"/>
          </w:tcPr>
          <w:p w:rsidRPr="003876A6" w:rsidR="003876A6" w:rsidP="00516A55" w:rsidRDefault="003876A6" w14:paraId="46945137" w14:textId="229AECCA">
            <w:pPr>
              <w:jc w:val="both"/>
              <w:rPr>
                <w:sz w:val="18"/>
                <w:szCs w:val="18"/>
              </w:rPr>
            </w:pPr>
            <w:r w:rsidRPr="003876A6">
              <w:rPr>
                <w:sz w:val="18"/>
                <w:szCs w:val="18"/>
              </w:rPr>
              <w:t>5</w:t>
            </w:r>
          </w:p>
        </w:tc>
        <w:tc>
          <w:tcPr>
            <w:tcW w:w="9209" w:type="dxa"/>
          </w:tcPr>
          <w:p w:rsidRPr="003876A6" w:rsidR="003876A6" w:rsidP="003876A6" w:rsidRDefault="003876A6" w14:paraId="42FC93E1" w14:textId="6BECA8D5">
            <w:pPr>
              <w:spacing w:before="55" w:line="215" w:lineRule="auto"/>
              <w:textDirection w:val="btLr"/>
              <w:rPr>
                <w:sz w:val="18"/>
                <w:szCs w:val="18"/>
              </w:rPr>
            </w:pPr>
            <w:r w:rsidRPr="003876A6">
              <w:rPr>
                <w:rFonts w:eastAsia="Calibri"/>
                <w:color w:val="000000"/>
                <w:sz w:val="18"/>
                <w:szCs w:val="18"/>
              </w:rPr>
              <w:t>Decreto-Ley 1295 1994 por el cual se determina la organización y administración del Sistema General de Riesgos Profesionales.</w:t>
            </w:r>
          </w:p>
        </w:tc>
      </w:tr>
      <w:tr w:rsidRPr="003876A6" w:rsidR="003876A6" w:rsidTr="003876A6" w14:paraId="517C150D" w14:textId="77777777">
        <w:tc>
          <w:tcPr>
            <w:tcW w:w="562" w:type="dxa"/>
          </w:tcPr>
          <w:p w:rsidRPr="003876A6" w:rsidR="003876A6" w:rsidP="00516A55" w:rsidRDefault="003876A6" w14:paraId="241F03C8" w14:textId="2C7AD96D">
            <w:pPr>
              <w:jc w:val="both"/>
              <w:rPr>
                <w:sz w:val="18"/>
                <w:szCs w:val="18"/>
              </w:rPr>
            </w:pPr>
            <w:r w:rsidRPr="003876A6">
              <w:rPr>
                <w:sz w:val="18"/>
                <w:szCs w:val="18"/>
              </w:rPr>
              <w:t>6</w:t>
            </w:r>
          </w:p>
        </w:tc>
        <w:tc>
          <w:tcPr>
            <w:tcW w:w="9209" w:type="dxa"/>
          </w:tcPr>
          <w:p w:rsidRPr="003876A6" w:rsidR="003876A6" w:rsidP="003876A6" w:rsidRDefault="003876A6" w14:paraId="54E0DC9B" w14:textId="1A1CE32F">
            <w:pPr>
              <w:spacing w:before="55" w:line="215" w:lineRule="auto"/>
              <w:textDirection w:val="btLr"/>
              <w:rPr>
                <w:sz w:val="18"/>
                <w:szCs w:val="18"/>
              </w:rPr>
            </w:pPr>
            <w:r w:rsidRPr="003876A6">
              <w:rPr>
                <w:rFonts w:eastAsia="Calibri"/>
                <w:color w:val="000000"/>
                <w:sz w:val="18"/>
                <w:szCs w:val="18"/>
              </w:rPr>
              <w:t>Ley 1010 2006 por medio de la cual se adoptan medidas para prevenir, corregir y sancionar el acoso laboral y otros hostigamientos en el marco de las relaciones de trabajo.</w:t>
            </w:r>
          </w:p>
        </w:tc>
      </w:tr>
      <w:tr w:rsidRPr="003876A6" w:rsidR="003876A6" w:rsidTr="003876A6" w14:paraId="4D3454EA" w14:textId="77777777">
        <w:tc>
          <w:tcPr>
            <w:tcW w:w="562" w:type="dxa"/>
          </w:tcPr>
          <w:p w:rsidRPr="003876A6" w:rsidR="003876A6" w:rsidP="00516A55" w:rsidRDefault="003876A6" w14:paraId="20407F66" w14:textId="7FF3EE7B">
            <w:pPr>
              <w:jc w:val="both"/>
              <w:rPr>
                <w:sz w:val="18"/>
                <w:szCs w:val="18"/>
              </w:rPr>
            </w:pPr>
            <w:r w:rsidRPr="003876A6">
              <w:rPr>
                <w:sz w:val="18"/>
                <w:szCs w:val="18"/>
              </w:rPr>
              <w:t>7</w:t>
            </w:r>
          </w:p>
        </w:tc>
        <w:tc>
          <w:tcPr>
            <w:tcW w:w="9209" w:type="dxa"/>
          </w:tcPr>
          <w:p w:rsidRPr="003876A6" w:rsidR="003876A6" w:rsidP="003876A6" w:rsidRDefault="003876A6" w14:paraId="65642034" w14:textId="40D776AC">
            <w:pPr>
              <w:spacing w:before="55" w:line="215" w:lineRule="auto"/>
              <w:textDirection w:val="btLr"/>
              <w:rPr>
                <w:sz w:val="18"/>
                <w:szCs w:val="18"/>
              </w:rPr>
            </w:pPr>
            <w:r w:rsidRPr="003876A6">
              <w:rPr>
                <w:rFonts w:eastAsia="Calibri"/>
                <w:color w:val="000000"/>
                <w:sz w:val="18"/>
                <w:szCs w:val="18"/>
              </w:rPr>
              <w:t>Resolución 1401 2007 por la cual se reglamenta la investigación de incidentes y accidentes de trabajo.</w:t>
            </w:r>
          </w:p>
        </w:tc>
      </w:tr>
      <w:tr w:rsidRPr="003876A6" w:rsidR="003876A6" w:rsidTr="003876A6" w14:paraId="60695720" w14:textId="77777777">
        <w:tc>
          <w:tcPr>
            <w:tcW w:w="562" w:type="dxa"/>
          </w:tcPr>
          <w:p w:rsidRPr="003876A6" w:rsidR="003876A6" w:rsidP="00516A55" w:rsidRDefault="003876A6" w14:paraId="6BAA6FAB" w14:textId="4C10D440">
            <w:pPr>
              <w:jc w:val="both"/>
              <w:rPr>
                <w:sz w:val="18"/>
                <w:szCs w:val="18"/>
              </w:rPr>
            </w:pPr>
            <w:r w:rsidRPr="003876A6">
              <w:rPr>
                <w:sz w:val="18"/>
                <w:szCs w:val="18"/>
              </w:rPr>
              <w:t>8</w:t>
            </w:r>
          </w:p>
        </w:tc>
        <w:tc>
          <w:tcPr>
            <w:tcW w:w="9209" w:type="dxa"/>
          </w:tcPr>
          <w:p w:rsidRPr="003876A6" w:rsidR="003876A6" w:rsidP="003876A6" w:rsidRDefault="003876A6" w14:paraId="048AEB16" w14:textId="7499C320">
            <w:pPr>
              <w:spacing w:before="55" w:line="215" w:lineRule="auto"/>
              <w:textDirection w:val="btLr"/>
              <w:rPr>
                <w:sz w:val="18"/>
                <w:szCs w:val="18"/>
              </w:rPr>
            </w:pPr>
            <w:r w:rsidRPr="003876A6">
              <w:rPr>
                <w:rFonts w:eastAsia="Calibri"/>
                <w:color w:val="000000"/>
                <w:sz w:val="18"/>
                <w:szCs w:val="18"/>
              </w:rPr>
              <w:t>Resolución 2346 2007 por la cual se regula la práctica de evaluaciones médicas ocupacionales y el manejo y contenido de las historias clínicas ocupacionales.</w:t>
            </w:r>
          </w:p>
        </w:tc>
      </w:tr>
      <w:tr w:rsidRPr="003876A6" w:rsidR="003876A6" w:rsidTr="003876A6" w14:paraId="43BB2013" w14:textId="77777777">
        <w:tc>
          <w:tcPr>
            <w:tcW w:w="562" w:type="dxa"/>
          </w:tcPr>
          <w:p w:rsidRPr="003876A6" w:rsidR="003876A6" w:rsidP="00516A55" w:rsidRDefault="003876A6" w14:paraId="44403FF1" w14:textId="3CAB86EC">
            <w:pPr>
              <w:jc w:val="both"/>
              <w:rPr>
                <w:sz w:val="18"/>
                <w:szCs w:val="18"/>
              </w:rPr>
            </w:pPr>
            <w:r w:rsidRPr="003876A6">
              <w:rPr>
                <w:sz w:val="18"/>
                <w:szCs w:val="18"/>
              </w:rPr>
              <w:t>9</w:t>
            </w:r>
          </w:p>
        </w:tc>
        <w:tc>
          <w:tcPr>
            <w:tcW w:w="9209" w:type="dxa"/>
          </w:tcPr>
          <w:p w:rsidRPr="003876A6" w:rsidR="003876A6" w:rsidP="003876A6" w:rsidRDefault="003876A6" w14:paraId="6FE1C7CE" w14:textId="2B16F8EF">
            <w:pPr>
              <w:spacing w:before="55" w:line="215" w:lineRule="auto"/>
              <w:textDirection w:val="btLr"/>
              <w:rPr>
                <w:sz w:val="18"/>
                <w:szCs w:val="18"/>
              </w:rPr>
            </w:pPr>
            <w:r w:rsidRPr="003876A6">
              <w:rPr>
                <w:rFonts w:eastAsia="Calibri"/>
                <w:color w:val="000000"/>
                <w:sz w:val="18"/>
                <w:szCs w:val="18"/>
              </w:rPr>
              <w:t>Resolución 2646 2008 por la cual se establecen disposiciones y se definen responsabilidades para la identificación, evaluación, prevención, intervención y monitoreo permanente de la exposición a factores de riesgo psicosocial en el trabajo y para la determinación del origen de estas.</w:t>
            </w:r>
          </w:p>
        </w:tc>
      </w:tr>
      <w:tr w:rsidRPr="003876A6" w:rsidR="003876A6" w:rsidTr="003876A6" w14:paraId="25D206C3" w14:textId="77777777">
        <w:tc>
          <w:tcPr>
            <w:tcW w:w="562" w:type="dxa"/>
          </w:tcPr>
          <w:p w:rsidRPr="003876A6" w:rsidR="003876A6" w:rsidP="00516A55" w:rsidRDefault="003876A6" w14:paraId="7CCA44A7" w14:textId="6284E8E9">
            <w:pPr>
              <w:jc w:val="both"/>
              <w:rPr>
                <w:sz w:val="18"/>
                <w:szCs w:val="18"/>
              </w:rPr>
            </w:pPr>
            <w:r w:rsidRPr="003876A6">
              <w:rPr>
                <w:sz w:val="18"/>
                <w:szCs w:val="18"/>
              </w:rPr>
              <w:t>10</w:t>
            </w:r>
          </w:p>
        </w:tc>
        <w:tc>
          <w:tcPr>
            <w:tcW w:w="9209" w:type="dxa"/>
          </w:tcPr>
          <w:p w:rsidRPr="003876A6" w:rsidR="003876A6" w:rsidP="003876A6" w:rsidRDefault="003876A6" w14:paraId="76B8AD01" w14:textId="14EE4BE9">
            <w:pPr>
              <w:spacing w:before="55" w:line="215" w:lineRule="auto"/>
              <w:textDirection w:val="btLr"/>
              <w:rPr>
                <w:sz w:val="18"/>
                <w:szCs w:val="18"/>
              </w:rPr>
            </w:pPr>
            <w:r w:rsidRPr="003876A6">
              <w:rPr>
                <w:rFonts w:eastAsia="Calibri"/>
                <w:color w:val="000000"/>
                <w:sz w:val="18"/>
                <w:szCs w:val="18"/>
              </w:rPr>
              <w:t>Resolución 0652 2012 por la cualquier se establece la conformación y funcionamiento del Comité de Convivencia Laboral en entidades públicas y empresas privadas y se di tan otras disposiciones.</w:t>
            </w:r>
          </w:p>
        </w:tc>
      </w:tr>
      <w:tr w:rsidRPr="003876A6" w:rsidR="003876A6" w:rsidTr="003876A6" w14:paraId="3E57FECA" w14:textId="77777777">
        <w:tc>
          <w:tcPr>
            <w:tcW w:w="562" w:type="dxa"/>
          </w:tcPr>
          <w:p w:rsidRPr="003876A6" w:rsidR="003876A6" w:rsidP="00516A55" w:rsidRDefault="003876A6" w14:paraId="055A2303" w14:textId="2453614C">
            <w:pPr>
              <w:jc w:val="both"/>
              <w:rPr>
                <w:sz w:val="18"/>
                <w:szCs w:val="18"/>
              </w:rPr>
            </w:pPr>
            <w:r w:rsidRPr="003876A6">
              <w:rPr>
                <w:sz w:val="18"/>
                <w:szCs w:val="18"/>
              </w:rPr>
              <w:t>11</w:t>
            </w:r>
          </w:p>
        </w:tc>
        <w:tc>
          <w:tcPr>
            <w:tcW w:w="9209" w:type="dxa"/>
          </w:tcPr>
          <w:p w:rsidRPr="003876A6" w:rsidR="003876A6" w:rsidP="003876A6" w:rsidRDefault="003876A6" w14:paraId="6DFDD818" w14:textId="43B2A66C">
            <w:pPr>
              <w:spacing w:before="55" w:line="215" w:lineRule="auto"/>
              <w:textDirection w:val="btLr"/>
              <w:rPr>
                <w:sz w:val="18"/>
                <w:szCs w:val="18"/>
              </w:rPr>
            </w:pPr>
            <w:r w:rsidRPr="003876A6">
              <w:rPr>
                <w:rFonts w:eastAsia="Calibri"/>
                <w:color w:val="000000"/>
                <w:sz w:val="18"/>
                <w:szCs w:val="18"/>
              </w:rPr>
              <w:t>Resolución 1409 2012 por la cual se establece el reglamento de seguridad para protección contra caídas en trabajo en alturas.</w:t>
            </w:r>
          </w:p>
        </w:tc>
      </w:tr>
      <w:tr w:rsidRPr="003876A6" w:rsidR="003876A6" w:rsidTr="003876A6" w14:paraId="2DC48908" w14:textId="77777777">
        <w:tc>
          <w:tcPr>
            <w:tcW w:w="562" w:type="dxa"/>
          </w:tcPr>
          <w:p w:rsidRPr="003876A6" w:rsidR="003876A6" w:rsidP="00516A55" w:rsidRDefault="003876A6" w14:paraId="50D65EC7" w14:textId="7DF1CC40">
            <w:pPr>
              <w:jc w:val="both"/>
              <w:rPr>
                <w:sz w:val="18"/>
                <w:szCs w:val="18"/>
              </w:rPr>
            </w:pPr>
            <w:r w:rsidRPr="003876A6">
              <w:rPr>
                <w:sz w:val="18"/>
                <w:szCs w:val="18"/>
              </w:rPr>
              <w:t>12</w:t>
            </w:r>
          </w:p>
        </w:tc>
        <w:tc>
          <w:tcPr>
            <w:tcW w:w="9209" w:type="dxa"/>
          </w:tcPr>
          <w:p w:rsidRPr="003876A6" w:rsidR="003876A6" w:rsidP="003876A6" w:rsidRDefault="003876A6" w14:paraId="4AFED880" w14:textId="5BA6EF7C">
            <w:pPr>
              <w:spacing w:before="55" w:line="215" w:lineRule="auto"/>
              <w:textDirection w:val="btLr"/>
              <w:rPr>
                <w:sz w:val="18"/>
                <w:szCs w:val="18"/>
              </w:rPr>
            </w:pPr>
            <w:r w:rsidRPr="003876A6">
              <w:rPr>
                <w:rFonts w:eastAsia="Calibri"/>
                <w:color w:val="000000"/>
                <w:sz w:val="18"/>
                <w:szCs w:val="18"/>
              </w:rPr>
              <w:t>Decreto 1072 2015 Decreto Único Reglamentario del Sector Trabajo.</w:t>
            </w:r>
          </w:p>
        </w:tc>
      </w:tr>
      <w:tr w:rsidRPr="003876A6" w:rsidR="003876A6" w:rsidTr="003876A6" w14:paraId="19910CD3" w14:textId="77777777">
        <w:tc>
          <w:tcPr>
            <w:tcW w:w="562" w:type="dxa"/>
          </w:tcPr>
          <w:p w:rsidRPr="003876A6" w:rsidR="003876A6" w:rsidP="00516A55" w:rsidRDefault="003876A6" w14:paraId="67C9CC46" w14:textId="650773EC">
            <w:pPr>
              <w:jc w:val="both"/>
              <w:rPr>
                <w:sz w:val="18"/>
                <w:szCs w:val="18"/>
              </w:rPr>
            </w:pPr>
            <w:r w:rsidRPr="003876A6">
              <w:rPr>
                <w:sz w:val="18"/>
                <w:szCs w:val="18"/>
              </w:rPr>
              <w:t>13</w:t>
            </w:r>
          </w:p>
        </w:tc>
        <w:tc>
          <w:tcPr>
            <w:tcW w:w="9209" w:type="dxa"/>
          </w:tcPr>
          <w:p w:rsidRPr="003876A6" w:rsidR="003876A6" w:rsidP="00516A55" w:rsidRDefault="003876A6" w14:paraId="43AE8780" w14:textId="25E84BCE">
            <w:pPr>
              <w:jc w:val="both"/>
              <w:rPr>
                <w:sz w:val="18"/>
                <w:szCs w:val="18"/>
              </w:rPr>
            </w:pPr>
            <w:r w:rsidRPr="003876A6">
              <w:rPr>
                <w:rFonts w:eastAsia="Calibri"/>
                <w:color w:val="000000"/>
                <w:sz w:val="18"/>
                <w:szCs w:val="18"/>
              </w:rPr>
              <w:t>Resolución 0312 2019 por la cual se definen los Estándares Mínimos del Sistema de Gestión de la Seguridad y Salud en el Trabajo SG-SST.</w:t>
            </w:r>
          </w:p>
        </w:tc>
      </w:tr>
    </w:tbl>
    <w:p w:rsidR="003876A6" w:rsidP="00516A55" w:rsidRDefault="003876A6" w14:paraId="506E06F4" w14:textId="77777777">
      <w:pPr>
        <w:jc w:val="both"/>
      </w:pPr>
    </w:p>
    <w:p w:rsidR="0091743F" w:rsidP="00516A55" w:rsidRDefault="0091743F" w14:paraId="0000040F" w14:textId="77777777">
      <w:pPr>
        <w:jc w:val="both"/>
      </w:pPr>
    </w:p>
    <w:p w:rsidR="0091743F" w:rsidP="00516A55" w:rsidRDefault="00A455C7" w14:paraId="00000410" w14:textId="77777777">
      <w:pPr>
        <w:pStyle w:val="Ttulo2"/>
        <w:numPr>
          <w:ilvl w:val="1"/>
          <w:numId w:val="7"/>
        </w:numPr>
        <w:jc w:val="both"/>
      </w:pPr>
      <w:bookmarkStart w:name="_heading=h.41mghml" w:colFirst="0" w:colLast="0" w:id="93"/>
      <w:bookmarkEnd w:id="93"/>
      <w:r>
        <w:t xml:space="preserve"> Clases de riesgo</w:t>
      </w:r>
    </w:p>
    <w:p w:rsidR="0091743F" w:rsidP="00516A55" w:rsidRDefault="0091743F" w14:paraId="00000411" w14:textId="77777777">
      <w:pPr>
        <w:jc w:val="both"/>
      </w:pPr>
    </w:p>
    <w:p w:rsidR="0091743F" w:rsidP="00516A55" w:rsidRDefault="00A455C7" w14:paraId="00000412" w14:textId="77777777">
      <w:pPr>
        <w:jc w:val="both"/>
      </w:pPr>
      <w:r>
        <w:t>Para hablar de seguridad y salud en el trabajo obligatoriamente se debe hablar de riesgos, pues estos son inherentes a toda actividad humana. De acuerdo con el Ministerio de Trabajo, un riesgo se define como la combinación de la probabilidad de que ocurra una o más exposiciones o eventos peligrosos y la severidad del daño que puede ser causada por estos. Por otro lado, “la estimación del riesgo consiste en emitir un juicio sobre la tolerancia o no del riesgo estimado. En este orden de ideas, la seguridad y salud en el trabajo es el desarrollo de un proceso lógico y por etapas, basado en la mejora continua, con el objetivo de anticipar, reconocer, evaluar y controlar los riesgos que puedan afectar la seguridad y salud en el trabajo” (Ministerio de trabajo 2016)</w:t>
      </w:r>
      <w:r>
        <w:rPr>
          <w:color w:val="0563C1"/>
          <w:u w:val="single"/>
        </w:rPr>
        <w:t>.</w:t>
      </w:r>
    </w:p>
    <w:p w:rsidR="0091743F" w:rsidP="00516A55" w:rsidRDefault="0091743F" w14:paraId="00000413" w14:textId="77777777">
      <w:pPr>
        <w:jc w:val="both"/>
      </w:pPr>
    </w:p>
    <w:p w:rsidR="0091743F" w:rsidP="00516A55" w:rsidRDefault="00A455C7" w14:paraId="00000414" w14:textId="5C75C806">
      <w:pPr>
        <w:pBdr>
          <w:top w:val="nil"/>
          <w:left w:val="nil"/>
          <w:bottom w:val="nil"/>
          <w:right w:val="nil"/>
          <w:between w:val="nil"/>
        </w:pBdr>
        <w:jc w:val="both"/>
        <w:rPr>
          <w:b/>
          <w:color w:val="000000"/>
        </w:rPr>
      </w:pPr>
      <w:commentRangeStart w:id="94"/>
      <w:r>
        <w:rPr>
          <w:b/>
          <w:color w:val="000000"/>
        </w:rPr>
        <w:t>Tabla</w:t>
      </w:r>
      <w:sdt>
        <w:sdtPr>
          <w:tag w:val="goog_rdk_56"/>
          <w:id w:val="1765418952"/>
        </w:sdtPr>
        <w:sdtEndPr/>
        <w:sdtContent>
          <w:commentRangeStart w:id="95"/>
        </w:sdtContent>
      </w:sdt>
      <w:r>
        <w:rPr>
          <w:b/>
          <w:color w:val="000000"/>
        </w:rPr>
        <w:t xml:space="preserve"> 1</w:t>
      </w:r>
      <w:r w:rsidR="00524F32">
        <w:rPr>
          <w:b/>
          <w:color w:val="000000"/>
        </w:rPr>
        <w:t>3</w:t>
      </w:r>
    </w:p>
    <w:p w:rsidR="0091743F" w:rsidP="00516A55" w:rsidRDefault="00A455C7" w14:paraId="00000415" w14:textId="349D85BB">
      <w:pPr>
        <w:pBdr>
          <w:top w:val="nil"/>
          <w:left w:val="nil"/>
          <w:bottom w:val="nil"/>
          <w:right w:val="nil"/>
          <w:between w:val="nil"/>
        </w:pBdr>
        <w:jc w:val="both"/>
        <w:rPr>
          <w:i/>
          <w:color w:val="000000"/>
        </w:rPr>
      </w:pPr>
      <w:r>
        <w:rPr>
          <w:i/>
          <w:color w:val="000000"/>
        </w:rPr>
        <w:t>Clasificación de los riesgos laborales de acuerdo con las aseguradoras de riesgos laborales</w:t>
      </w:r>
      <w:commentRangeEnd w:id="95"/>
      <w:r>
        <w:commentReference w:id="95"/>
      </w:r>
      <w:commentRangeEnd w:id="94"/>
      <w:r w:rsidR="005F3B9B">
        <w:rPr>
          <w:rStyle w:val="Refdecomentario"/>
        </w:rPr>
        <w:commentReference w:id="94"/>
      </w:r>
    </w:p>
    <w:p w:rsidR="003066C3" w:rsidP="00516A55" w:rsidRDefault="003066C3" w14:paraId="1A203173" w14:textId="77777777">
      <w:pPr>
        <w:pBdr>
          <w:top w:val="nil"/>
          <w:left w:val="nil"/>
          <w:bottom w:val="nil"/>
          <w:right w:val="nil"/>
          <w:between w:val="nil"/>
        </w:pBdr>
        <w:jc w:val="both"/>
        <w:rPr>
          <w:i/>
          <w:color w:val="000000"/>
        </w:rPr>
      </w:pPr>
    </w:p>
    <w:tbl>
      <w:tblPr>
        <w:tblStyle w:val="af"/>
        <w:tblW w:w="9776" w:type="dxa"/>
        <w:tblInd w:w="0" w:type="dxa"/>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Layout w:type="fixed"/>
        <w:tblLook w:val="0400" w:firstRow="0" w:lastRow="0" w:firstColumn="0" w:lastColumn="0" w:noHBand="0" w:noVBand="1"/>
        <w:tblCaption w:val="Tabla 13 Clasificación de los riesgos laborales de acuerdo con las aseguradoras de riesgos laborales"/>
        <w:tblDescription w:val="En la tabla se observa:&#10;Clase de riesgo Tarifa Actividades:&#10;I 0,522 % Financieras, trabajos de oficina, administrativos, centros educativos, restaurantes.&#10;II 1,044 % Algunos procesos manufactureros como fabricación de tapetes, tejidos, confecciones.&#10;III 2,436 % Procesos manufactureros como la fabricación de agujas, alcoholes y artículos de cuero.&#10;IV 4,350 % Fabricación de aceites, cervezas, vidrios, procesos de galvanización y transportes.&#10;V 6,960 % Areneras, manejo de asbesto, bomberos, manejo de explosivos, construcción y explotación petrolera."/>
      </w:tblPr>
      <w:tblGrid>
        <w:gridCol w:w="1413"/>
        <w:gridCol w:w="992"/>
        <w:gridCol w:w="7371"/>
      </w:tblGrid>
      <w:tr w:rsidRPr="003066C3" w:rsidR="0091743F" w:rsidTr="003066C3" w14:paraId="4460CDE7" w14:textId="77777777">
        <w:tc>
          <w:tcPr>
            <w:tcW w:w="1413" w:type="dxa"/>
            <w:vAlign w:val="center"/>
          </w:tcPr>
          <w:p w:rsidRPr="003066C3" w:rsidR="0091743F" w:rsidP="00516A55" w:rsidRDefault="00A455C7" w14:paraId="00000416" w14:textId="77777777">
            <w:pPr>
              <w:jc w:val="both"/>
              <w:rPr>
                <w:b/>
                <w:szCs w:val="16"/>
              </w:rPr>
            </w:pPr>
            <w:r w:rsidRPr="003066C3">
              <w:rPr>
                <w:b/>
                <w:szCs w:val="16"/>
              </w:rPr>
              <w:t>Clase de riesgo</w:t>
            </w:r>
          </w:p>
        </w:tc>
        <w:tc>
          <w:tcPr>
            <w:tcW w:w="992" w:type="dxa"/>
            <w:vAlign w:val="center"/>
          </w:tcPr>
          <w:p w:rsidRPr="003066C3" w:rsidR="0091743F" w:rsidP="00516A55" w:rsidRDefault="00A455C7" w14:paraId="00000417" w14:textId="77777777">
            <w:pPr>
              <w:jc w:val="both"/>
              <w:rPr>
                <w:b/>
                <w:szCs w:val="16"/>
              </w:rPr>
            </w:pPr>
            <w:r w:rsidRPr="003066C3">
              <w:rPr>
                <w:b/>
                <w:szCs w:val="16"/>
              </w:rPr>
              <w:t>Tarifa</w:t>
            </w:r>
          </w:p>
        </w:tc>
        <w:tc>
          <w:tcPr>
            <w:tcW w:w="7371" w:type="dxa"/>
            <w:vAlign w:val="center"/>
          </w:tcPr>
          <w:p w:rsidRPr="003066C3" w:rsidR="0091743F" w:rsidP="00516A55" w:rsidRDefault="00A455C7" w14:paraId="00000418" w14:textId="77777777">
            <w:pPr>
              <w:jc w:val="both"/>
              <w:rPr>
                <w:b/>
                <w:szCs w:val="16"/>
              </w:rPr>
            </w:pPr>
            <w:r w:rsidRPr="003066C3">
              <w:rPr>
                <w:b/>
                <w:szCs w:val="16"/>
              </w:rPr>
              <w:t>Actividades</w:t>
            </w:r>
          </w:p>
        </w:tc>
      </w:tr>
      <w:tr w:rsidRPr="003066C3" w:rsidR="0091743F" w:rsidTr="003066C3" w14:paraId="50C7F866" w14:textId="77777777">
        <w:tc>
          <w:tcPr>
            <w:tcW w:w="1413" w:type="dxa"/>
            <w:vAlign w:val="center"/>
          </w:tcPr>
          <w:p w:rsidRPr="003066C3" w:rsidR="0091743F" w:rsidP="003066C3" w:rsidRDefault="00A455C7" w14:paraId="00000419" w14:textId="77777777">
            <w:pPr>
              <w:jc w:val="center"/>
              <w:rPr>
                <w:szCs w:val="16"/>
              </w:rPr>
            </w:pPr>
            <w:r w:rsidRPr="003066C3">
              <w:rPr>
                <w:szCs w:val="16"/>
              </w:rPr>
              <w:t>I</w:t>
            </w:r>
          </w:p>
        </w:tc>
        <w:tc>
          <w:tcPr>
            <w:tcW w:w="992" w:type="dxa"/>
            <w:vAlign w:val="center"/>
          </w:tcPr>
          <w:p w:rsidRPr="003066C3" w:rsidR="0091743F" w:rsidP="00516A55" w:rsidRDefault="00A455C7" w14:paraId="0000041A" w14:textId="77777777">
            <w:pPr>
              <w:jc w:val="both"/>
              <w:rPr>
                <w:szCs w:val="16"/>
              </w:rPr>
            </w:pPr>
            <w:r w:rsidRPr="003066C3">
              <w:rPr>
                <w:szCs w:val="16"/>
              </w:rPr>
              <w:t>0,522 %</w:t>
            </w:r>
          </w:p>
        </w:tc>
        <w:tc>
          <w:tcPr>
            <w:tcW w:w="7371" w:type="dxa"/>
            <w:vAlign w:val="center"/>
          </w:tcPr>
          <w:p w:rsidRPr="003066C3" w:rsidR="0091743F" w:rsidP="00516A55" w:rsidRDefault="00A455C7" w14:paraId="0000041B" w14:textId="77777777">
            <w:pPr>
              <w:jc w:val="both"/>
              <w:rPr>
                <w:szCs w:val="16"/>
              </w:rPr>
            </w:pPr>
            <w:r w:rsidRPr="003066C3">
              <w:rPr>
                <w:szCs w:val="16"/>
              </w:rPr>
              <w:t xml:space="preserve">Financieras, trabajos de oficina, administrativos, centros educativos, restaurantes. </w:t>
            </w:r>
          </w:p>
        </w:tc>
      </w:tr>
      <w:tr w:rsidRPr="003066C3" w:rsidR="0091743F" w:rsidTr="003066C3" w14:paraId="229146F6" w14:textId="77777777">
        <w:tc>
          <w:tcPr>
            <w:tcW w:w="1413" w:type="dxa"/>
            <w:vAlign w:val="center"/>
          </w:tcPr>
          <w:p w:rsidRPr="003066C3" w:rsidR="0091743F" w:rsidP="003066C3" w:rsidRDefault="00A455C7" w14:paraId="0000041C" w14:textId="77777777">
            <w:pPr>
              <w:jc w:val="center"/>
              <w:rPr>
                <w:szCs w:val="16"/>
              </w:rPr>
            </w:pPr>
            <w:r w:rsidRPr="003066C3">
              <w:rPr>
                <w:szCs w:val="16"/>
              </w:rPr>
              <w:t>II</w:t>
            </w:r>
          </w:p>
        </w:tc>
        <w:tc>
          <w:tcPr>
            <w:tcW w:w="992" w:type="dxa"/>
            <w:vAlign w:val="center"/>
          </w:tcPr>
          <w:p w:rsidRPr="003066C3" w:rsidR="0091743F" w:rsidP="00516A55" w:rsidRDefault="00A455C7" w14:paraId="0000041D" w14:textId="77777777">
            <w:pPr>
              <w:jc w:val="both"/>
              <w:rPr>
                <w:szCs w:val="16"/>
              </w:rPr>
            </w:pPr>
            <w:r w:rsidRPr="003066C3">
              <w:rPr>
                <w:szCs w:val="16"/>
              </w:rPr>
              <w:t>1,044 %</w:t>
            </w:r>
          </w:p>
        </w:tc>
        <w:tc>
          <w:tcPr>
            <w:tcW w:w="7371" w:type="dxa"/>
            <w:vAlign w:val="center"/>
          </w:tcPr>
          <w:p w:rsidRPr="003066C3" w:rsidR="0091743F" w:rsidP="00516A55" w:rsidRDefault="00A455C7" w14:paraId="0000041E" w14:textId="77777777">
            <w:pPr>
              <w:jc w:val="both"/>
              <w:rPr>
                <w:szCs w:val="16"/>
              </w:rPr>
            </w:pPr>
            <w:r w:rsidRPr="003066C3">
              <w:rPr>
                <w:szCs w:val="16"/>
              </w:rPr>
              <w:t xml:space="preserve">Algunos procesos manufactureros como fabricación de tapetes, tejidos, confecciones. </w:t>
            </w:r>
          </w:p>
        </w:tc>
      </w:tr>
      <w:tr w:rsidRPr="003066C3" w:rsidR="0091743F" w:rsidTr="003066C3" w14:paraId="3A5C000B" w14:textId="77777777">
        <w:tc>
          <w:tcPr>
            <w:tcW w:w="1413" w:type="dxa"/>
            <w:vAlign w:val="center"/>
          </w:tcPr>
          <w:p w:rsidRPr="003066C3" w:rsidR="0091743F" w:rsidP="003066C3" w:rsidRDefault="00A455C7" w14:paraId="0000041F" w14:textId="77777777">
            <w:pPr>
              <w:jc w:val="center"/>
              <w:rPr>
                <w:szCs w:val="16"/>
              </w:rPr>
            </w:pPr>
            <w:r w:rsidRPr="003066C3">
              <w:rPr>
                <w:szCs w:val="16"/>
              </w:rPr>
              <w:t>III</w:t>
            </w:r>
          </w:p>
        </w:tc>
        <w:tc>
          <w:tcPr>
            <w:tcW w:w="992" w:type="dxa"/>
            <w:vAlign w:val="center"/>
          </w:tcPr>
          <w:p w:rsidRPr="003066C3" w:rsidR="0091743F" w:rsidP="00516A55" w:rsidRDefault="00A455C7" w14:paraId="00000420" w14:textId="77777777">
            <w:pPr>
              <w:jc w:val="both"/>
              <w:rPr>
                <w:szCs w:val="16"/>
              </w:rPr>
            </w:pPr>
            <w:r w:rsidRPr="003066C3">
              <w:rPr>
                <w:szCs w:val="16"/>
              </w:rPr>
              <w:t>2,436 %</w:t>
            </w:r>
          </w:p>
        </w:tc>
        <w:tc>
          <w:tcPr>
            <w:tcW w:w="7371" w:type="dxa"/>
            <w:vAlign w:val="center"/>
          </w:tcPr>
          <w:p w:rsidRPr="003066C3" w:rsidR="0091743F" w:rsidP="00516A55" w:rsidRDefault="00A455C7" w14:paraId="00000421" w14:textId="77777777">
            <w:pPr>
              <w:jc w:val="both"/>
              <w:rPr>
                <w:szCs w:val="16"/>
              </w:rPr>
            </w:pPr>
            <w:r w:rsidRPr="003066C3">
              <w:rPr>
                <w:szCs w:val="16"/>
              </w:rPr>
              <w:t xml:space="preserve">Procesos manufactureros como la fabricación de agujas, alcoholes y artículos de cuero. </w:t>
            </w:r>
          </w:p>
        </w:tc>
      </w:tr>
      <w:tr w:rsidRPr="003066C3" w:rsidR="0091743F" w:rsidTr="003066C3" w14:paraId="767A7412" w14:textId="77777777">
        <w:tc>
          <w:tcPr>
            <w:tcW w:w="1413" w:type="dxa"/>
            <w:vAlign w:val="center"/>
          </w:tcPr>
          <w:p w:rsidRPr="003066C3" w:rsidR="0091743F" w:rsidP="003066C3" w:rsidRDefault="00A455C7" w14:paraId="00000422" w14:textId="77777777">
            <w:pPr>
              <w:jc w:val="center"/>
              <w:rPr>
                <w:szCs w:val="16"/>
              </w:rPr>
            </w:pPr>
            <w:r w:rsidRPr="003066C3">
              <w:rPr>
                <w:szCs w:val="16"/>
              </w:rPr>
              <w:t>IV</w:t>
            </w:r>
          </w:p>
        </w:tc>
        <w:tc>
          <w:tcPr>
            <w:tcW w:w="992" w:type="dxa"/>
            <w:vAlign w:val="center"/>
          </w:tcPr>
          <w:p w:rsidRPr="003066C3" w:rsidR="0091743F" w:rsidP="00516A55" w:rsidRDefault="00A455C7" w14:paraId="00000423" w14:textId="77777777">
            <w:pPr>
              <w:jc w:val="both"/>
              <w:rPr>
                <w:szCs w:val="16"/>
              </w:rPr>
            </w:pPr>
            <w:r w:rsidRPr="003066C3">
              <w:rPr>
                <w:szCs w:val="16"/>
              </w:rPr>
              <w:t>4,350 %</w:t>
            </w:r>
          </w:p>
        </w:tc>
        <w:tc>
          <w:tcPr>
            <w:tcW w:w="7371" w:type="dxa"/>
            <w:vAlign w:val="center"/>
          </w:tcPr>
          <w:p w:rsidRPr="003066C3" w:rsidR="0091743F" w:rsidP="00516A55" w:rsidRDefault="00A455C7" w14:paraId="00000424" w14:textId="77777777">
            <w:pPr>
              <w:jc w:val="both"/>
              <w:rPr>
                <w:szCs w:val="16"/>
              </w:rPr>
            </w:pPr>
            <w:r w:rsidRPr="003066C3">
              <w:rPr>
                <w:szCs w:val="16"/>
              </w:rPr>
              <w:t xml:space="preserve">Fabricación de aceites, cervezas, vidrios, procesos de galvanización y transportes. </w:t>
            </w:r>
          </w:p>
        </w:tc>
      </w:tr>
      <w:tr w:rsidRPr="003066C3" w:rsidR="0091743F" w:rsidTr="003066C3" w14:paraId="52C3BAB8" w14:textId="77777777">
        <w:tc>
          <w:tcPr>
            <w:tcW w:w="1413" w:type="dxa"/>
            <w:vAlign w:val="center"/>
          </w:tcPr>
          <w:p w:rsidRPr="003066C3" w:rsidR="0091743F" w:rsidP="003066C3" w:rsidRDefault="00A455C7" w14:paraId="00000425" w14:textId="77777777">
            <w:pPr>
              <w:jc w:val="center"/>
              <w:rPr>
                <w:szCs w:val="16"/>
              </w:rPr>
            </w:pPr>
            <w:r w:rsidRPr="003066C3">
              <w:rPr>
                <w:szCs w:val="16"/>
              </w:rPr>
              <w:t>V</w:t>
            </w:r>
          </w:p>
        </w:tc>
        <w:tc>
          <w:tcPr>
            <w:tcW w:w="992" w:type="dxa"/>
            <w:vAlign w:val="center"/>
          </w:tcPr>
          <w:p w:rsidRPr="003066C3" w:rsidR="0091743F" w:rsidP="00516A55" w:rsidRDefault="00A455C7" w14:paraId="00000426" w14:textId="77777777">
            <w:pPr>
              <w:jc w:val="both"/>
              <w:rPr>
                <w:szCs w:val="16"/>
              </w:rPr>
            </w:pPr>
            <w:r w:rsidRPr="003066C3">
              <w:rPr>
                <w:szCs w:val="16"/>
              </w:rPr>
              <w:t>6,960 %</w:t>
            </w:r>
          </w:p>
        </w:tc>
        <w:tc>
          <w:tcPr>
            <w:tcW w:w="7371" w:type="dxa"/>
            <w:vAlign w:val="center"/>
          </w:tcPr>
          <w:p w:rsidRPr="003066C3" w:rsidR="0091743F" w:rsidP="00516A55" w:rsidRDefault="00A455C7" w14:paraId="00000427" w14:textId="77777777">
            <w:pPr>
              <w:jc w:val="both"/>
              <w:rPr>
                <w:szCs w:val="16"/>
              </w:rPr>
            </w:pPr>
            <w:r w:rsidRPr="003066C3">
              <w:rPr>
                <w:szCs w:val="16"/>
              </w:rPr>
              <w:t xml:space="preserve">Areneras, manejo de asbesto, bomberos, manejo de explosivos, construcción y explotación petrolera. </w:t>
            </w:r>
          </w:p>
        </w:tc>
      </w:tr>
    </w:tbl>
    <w:p w:rsidR="0091743F" w:rsidP="00516A55" w:rsidRDefault="0091743F" w14:paraId="00000428" w14:textId="77777777">
      <w:pPr>
        <w:jc w:val="both"/>
      </w:pPr>
    </w:p>
    <w:p w:rsidR="0091743F" w:rsidP="00516A55" w:rsidRDefault="00A455C7" w14:paraId="00000429" w14:textId="56DD06AA">
      <w:pPr>
        <w:jc w:val="both"/>
      </w:pPr>
      <w:r w:rsidR="00A455C7">
        <w:rPr/>
        <w:t>En relación con la clasificación de los riesgos, de acuerdo con la normatividad vigente se tiene que existen cinco (5) clases de riesgo, dependiendo de aspectos como las materias primas con las que se trabaja, los materiales, insumos que sean utilizados, medios de producción, procesos, almacenamiento y transporte.</w:t>
      </w:r>
      <w:r w:rsidR="00A455C7">
        <w:rPr/>
        <w:t xml:space="preserve"> Este aspecto es importante</w:t>
      </w:r>
      <w:r w:rsidR="57E281BD">
        <w:rPr/>
        <w:t>,</w:t>
      </w:r>
      <w:r w:rsidR="00A455C7">
        <w:rPr/>
        <w:t xml:space="preserve"> pues la definición de la clase de riesgo indica la tarifa sobre la cual se hará la cotización a la Aseguradora de Riesgos Laborales (ARL). </w:t>
      </w:r>
    </w:p>
    <w:p w:rsidR="0091743F" w:rsidP="00516A55" w:rsidRDefault="00A455C7" w14:paraId="0000042A" w14:textId="77777777">
      <w:pPr>
        <w:jc w:val="both"/>
      </w:pPr>
      <w:r>
        <w:t xml:space="preserve"> </w:t>
      </w:r>
    </w:p>
    <w:p w:rsidR="0091743F" w:rsidP="00516A55" w:rsidRDefault="00A455C7" w14:paraId="0000042B" w14:textId="77777777">
      <w:pPr>
        <w:pStyle w:val="Ttulo2"/>
        <w:numPr>
          <w:ilvl w:val="1"/>
          <w:numId w:val="7"/>
        </w:numPr>
        <w:jc w:val="both"/>
      </w:pPr>
      <w:bookmarkStart w:name="_heading=h.2grqrue" w:colFirst="0" w:colLast="0" w:id="96"/>
      <w:bookmarkEnd w:id="96"/>
      <w:r>
        <w:t xml:space="preserve"> Peligros </w:t>
      </w:r>
    </w:p>
    <w:p w:rsidR="0091743F" w:rsidP="00516A55" w:rsidRDefault="0091743F" w14:paraId="0000042C" w14:textId="77777777">
      <w:pPr>
        <w:jc w:val="both"/>
      </w:pPr>
    </w:p>
    <w:p w:rsidR="0091743F" w:rsidP="00516A55" w:rsidRDefault="00A455C7" w14:paraId="0000042D" w14:textId="7DCF5C6D">
      <w:pPr>
        <w:jc w:val="both"/>
      </w:pPr>
      <w:r>
        <w:t>De acuerdo con la Guía Técnica Colombiana (GTC) 45 del Instituto Colombiano de Normas Técnicas (</w:t>
      </w:r>
      <w:r w:rsidR="003066C3">
        <w:t>ICONTEC</w:t>
      </w:r>
      <w:r>
        <w:t xml:space="preserve">) un peligro es una fuente, situación o acto con potencial de daño en términos de enfermedad o lesión a las personas o una combinación de estos. En este mismo documento se establecen algunas orientaciones sobre los tipos de peligros a los que los trabajadores están expuestos en sus actividades diarias. Si bien es una lista extensa, no se considera como definitiva, pues cada empresa está en capacidad de identificar sus propios riesgos potenciales. </w:t>
      </w:r>
    </w:p>
    <w:p w:rsidR="0091743F" w:rsidP="00516A55" w:rsidRDefault="0091743F" w14:paraId="0000042E" w14:textId="77777777">
      <w:pPr>
        <w:jc w:val="both"/>
      </w:pPr>
    </w:p>
    <w:p w:rsidR="0091743F" w:rsidP="00516A55" w:rsidRDefault="00A455C7" w14:paraId="0000042F" w14:textId="0A4C8B67">
      <w:pPr>
        <w:pBdr>
          <w:top w:val="nil"/>
          <w:left w:val="nil"/>
          <w:bottom w:val="nil"/>
          <w:right w:val="nil"/>
          <w:between w:val="nil"/>
        </w:pBdr>
        <w:jc w:val="both"/>
        <w:rPr>
          <w:b/>
          <w:color w:val="000000"/>
        </w:rPr>
      </w:pPr>
      <w:commentRangeStart w:id="97"/>
      <w:r>
        <w:rPr>
          <w:b/>
          <w:color w:val="000000"/>
        </w:rPr>
        <w:t>Tabla</w:t>
      </w:r>
      <w:sdt>
        <w:sdtPr>
          <w:tag w:val="goog_rdk_57"/>
          <w:id w:val="1941795856"/>
        </w:sdtPr>
        <w:sdtEndPr/>
        <w:sdtContent>
          <w:commentRangeStart w:id="98"/>
        </w:sdtContent>
      </w:sdt>
      <w:r>
        <w:rPr>
          <w:b/>
          <w:color w:val="000000"/>
        </w:rPr>
        <w:t xml:space="preserve"> 1</w:t>
      </w:r>
      <w:r w:rsidR="00524F32">
        <w:rPr>
          <w:b/>
          <w:color w:val="000000"/>
        </w:rPr>
        <w:t>4</w:t>
      </w:r>
    </w:p>
    <w:p w:rsidR="0091743F" w:rsidP="00516A55" w:rsidRDefault="00A455C7" w14:paraId="00000430" w14:textId="1719BDE8">
      <w:pPr>
        <w:pBdr>
          <w:top w:val="nil"/>
          <w:left w:val="nil"/>
          <w:bottom w:val="nil"/>
          <w:right w:val="nil"/>
          <w:between w:val="nil"/>
        </w:pBdr>
        <w:jc w:val="both"/>
        <w:rPr>
          <w:i/>
          <w:color w:val="000000"/>
        </w:rPr>
      </w:pPr>
      <w:r>
        <w:rPr>
          <w:i/>
          <w:color w:val="000000"/>
        </w:rPr>
        <w:t>Ejemplos de peligros que pueden enfrentar los trabajadores</w:t>
      </w:r>
      <w:commentRangeEnd w:id="98"/>
      <w:r>
        <w:commentReference w:id="98"/>
      </w:r>
      <w:commentRangeEnd w:id="97"/>
      <w:r w:rsidR="00E529C2">
        <w:rPr>
          <w:rStyle w:val="Refdecomentario"/>
        </w:rPr>
        <w:commentReference w:id="97"/>
      </w:r>
    </w:p>
    <w:p w:rsidR="003066C3" w:rsidP="00516A55" w:rsidRDefault="003066C3" w14:paraId="51972DF2" w14:textId="77777777">
      <w:pPr>
        <w:pBdr>
          <w:top w:val="nil"/>
          <w:left w:val="nil"/>
          <w:bottom w:val="nil"/>
          <w:right w:val="nil"/>
          <w:between w:val="nil"/>
        </w:pBdr>
        <w:jc w:val="both"/>
        <w:rPr>
          <w:i/>
          <w:color w:val="000000"/>
        </w:rPr>
      </w:pPr>
    </w:p>
    <w:tbl>
      <w:tblPr>
        <w:tblStyle w:val="af0"/>
        <w:tblW w:w="9776" w:type="dxa"/>
        <w:tblInd w:w="0" w:type="dxa"/>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Layout w:type="fixed"/>
        <w:tblLook w:val="0400" w:firstRow="0" w:lastRow="0" w:firstColumn="0" w:lastColumn="0" w:noHBand="0" w:noVBand="1"/>
        <w:tblCaption w:val="Tabla 14 Ejemplos de peligros que pueden enfrentar los trabajadores"/>
        <w:tblDescription w:val="En la tabla se observa:&#10;Tipo de peligro y descripción:&#10;Biológico: Virus, bacterias, hongos, parásitos, mordeduras.&#10;Físico: Ruido, iluminación, vibración, temperatura, presión atmosférica.&#10;Químico: Polvos, fibras, líquidos, gases, vapores.&#10;Psicosocial: Estilo de mando, pago, contratación, evaluación de desempeño.&#10;Biomecánico: Posturas, esfuerzos, movimientos repetitivos, cargas.&#10;Condiciones de seguridad: Máquinas, herramientas, materiales, eléctricos, superficies.&#10;Fenómenos naturales: Terremoto, vendaval, inundación, derrumbe, sismo."/>
      </w:tblPr>
      <w:tblGrid>
        <w:gridCol w:w="2830"/>
        <w:gridCol w:w="6946"/>
      </w:tblGrid>
      <w:tr w:rsidRPr="003066C3" w:rsidR="0091743F" w14:paraId="58AEBE03" w14:textId="77777777">
        <w:tc>
          <w:tcPr>
            <w:tcW w:w="2830" w:type="dxa"/>
          </w:tcPr>
          <w:p w:rsidRPr="003066C3" w:rsidR="0091743F" w:rsidP="00516A55" w:rsidRDefault="00A455C7" w14:paraId="00000431" w14:textId="77777777">
            <w:pPr>
              <w:jc w:val="both"/>
              <w:rPr>
                <w:b/>
                <w:szCs w:val="16"/>
              </w:rPr>
            </w:pPr>
            <w:bookmarkStart w:name="_GoBack" w:id="99"/>
            <w:r w:rsidRPr="003066C3">
              <w:rPr>
                <w:b/>
                <w:szCs w:val="16"/>
              </w:rPr>
              <w:t>Tipo de peligro</w:t>
            </w:r>
          </w:p>
        </w:tc>
        <w:tc>
          <w:tcPr>
            <w:tcW w:w="6946" w:type="dxa"/>
          </w:tcPr>
          <w:p w:rsidRPr="003066C3" w:rsidR="0091743F" w:rsidP="00516A55" w:rsidRDefault="00A455C7" w14:paraId="00000432" w14:textId="77777777">
            <w:pPr>
              <w:jc w:val="both"/>
              <w:rPr>
                <w:b/>
                <w:szCs w:val="16"/>
              </w:rPr>
            </w:pPr>
            <w:r w:rsidRPr="003066C3">
              <w:rPr>
                <w:b/>
                <w:szCs w:val="16"/>
              </w:rPr>
              <w:t>Descripción</w:t>
            </w:r>
          </w:p>
        </w:tc>
      </w:tr>
      <w:tr w:rsidRPr="003066C3" w:rsidR="0091743F" w:rsidTr="003066C3" w14:paraId="42BC636A" w14:textId="77777777">
        <w:tc>
          <w:tcPr>
            <w:tcW w:w="2830" w:type="dxa"/>
            <w:shd w:val="clear" w:color="auto" w:fill="F2F7FC"/>
          </w:tcPr>
          <w:p w:rsidRPr="003066C3" w:rsidR="0091743F" w:rsidP="00516A55" w:rsidRDefault="00A455C7" w14:paraId="00000433" w14:textId="77777777">
            <w:pPr>
              <w:jc w:val="both"/>
              <w:rPr>
                <w:szCs w:val="16"/>
              </w:rPr>
            </w:pPr>
            <w:r w:rsidRPr="003066C3">
              <w:rPr>
                <w:szCs w:val="16"/>
              </w:rPr>
              <w:t>Biológico</w:t>
            </w:r>
          </w:p>
        </w:tc>
        <w:tc>
          <w:tcPr>
            <w:tcW w:w="6946" w:type="dxa"/>
            <w:shd w:val="clear" w:color="auto" w:fill="F2F7FC"/>
          </w:tcPr>
          <w:p w:rsidRPr="003066C3" w:rsidR="0091743F" w:rsidP="00516A55" w:rsidRDefault="00A455C7" w14:paraId="00000434" w14:textId="77777777">
            <w:pPr>
              <w:jc w:val="both"/>
              <w:rPr>
                <w:szCs w:val="16"/>
              </w:rPr>
            </w:pPr>
            <w:r w:rsidRPr="003066C3">
              <w:rPr>
                <w:szCs w:val="16"/>
              </w:rPr>
              <w:t xml:space="preserve">Virus, bacterias, hongos, parásitos, mordeduras. </w:t>
            </w:r>
          </w:p>
        </w:tc>
      </w:tr>
      <w:tr w:rsidRPr="003066C3" w:rsidR="0091743F" w:rsidTr="003066C3" w14:paraId="503EA9AE" w14:textId="77777777">
        <w:tc>
          <w:tcPr>
            <w:tcW w:w="2830" w:type="dxa"/>
            <w:shd w:val="clear" w:color="auto" w:fill="F2F7FC"/>
          </w:tcPr>
          <w:p w:rsidRPr="003066C3" w:rsidR="0091743F" w:rsidP="00516A55" w:rsidRDefault="00A455C7" w14:paraId="00000435" w14:textId="77777777">
            <w:pPr>
              <w:jc w:val="both"/>
              <w:rPr>
                <w:szCs w:val="16"/>
              </w:rPr>
            </w:pPr>
            <w:r w:rsidRPr="003066C3">
              <w:rPr>
                <w:szCs w:val="16"/>
              </w:rPr>
              <w:t>Físico</w:t>
            </w:r>
          </w:p>
        </w:tc>
        <w:tc>
          <w:tcPr>
            <w:tcW w:w="6946" w:type="dxa"/>
            <w:shd w:val="clear" w:color="auto" w:fill="F2F7FC"/>
          </w:tcPr>
          <w:p w:rsidRPr="003066C3" w:rsidR="0091743F" w:rsidP="00516A55" w:rsidRDefault="00A455C7" w14:paraId="00000436" w14:textId="77777777">
            <w:pPr>
              <w:jc w:val="both"/>
              <w:rPr>
                <w:szCs w:val="16"/>
              </w:rPr>
            </w:pPr>
            <w:r w:rsidRPr="003066C3">
              <w:rPr>
                <w:szCs w:val="16"/>
              </w:rPr>
              <w:t xml:space="preserve">Ruido, iluminación, vibración, temperatura, presión atmosférica. </w:t>
            </w:r>
          </w:p>
        </w:tc>
      </w:tr>
      <w:tr w:rsidRPr="003066C3" w:rsidR="0091743F" w:rsidTr="003066C3" w14:paraId="0F005FB1" w14:textId="77777777">
        <w:tc>
          <w:tcPr>
            <w:tcW w:w="2830" w:type="dxa"/>
            <w:shd w:val="clear" w:color="auto" w:fill="F2F7FC"/>
          </w:tcPr>
          <w:p w:rsidRPr="003066C3" w:rsidR="0091743F" w:rsidP="00516A55" w:rsidRDefault="00A455C7" w14:paraId="00000437" w14:textId="77777777">
            <w:pPr>
              <w:jc w:val="both"/>
              <w:rPr>
                <w:szCs w:val="16"/>
              </w:rPr>
            </w:pPr>
            <w:r w:rsidRPr="003066C3">
              <w:rPr>
                <w:szCs w:val="16"/>
              </w:rPr>
              <w:t>Químico</w:t>
            </w:r>
          </w:p>
        </w:tc>
        <w:tc>
          <w:tcPr>
            <w:tcW w:w="6946" w:type="dxa"/>
            <w:shd w:val="clear" w:color="auto" w:fill="F2F7FC"/>
          </w:tcPr>
          <w:p w:rsidRPr="003066C3" w:rsidR="0091743F" w:rsidP="00516A55" w:rsidRDefault="00A455C7" w14:paraId="00000438" w14:textId="77777777">
            <w:pPr>
              <w:jc w:val="both"/>
              <w:rPr>
                <w:szCs w:val="16"/>
              </w:rPr>
            </w:pPr>
            <w:r w:rsidRPr="003066C3">
              <w:rPr>
                <w:szCs w:val="16"/>
              </w:rPr>
              <w:t xml:space="preserve">Polvos, fibras, líquidos, gases, vapores. </w:t>
            </w:r>
          </w:p>
        </w:tc>
      </w:tr>
      <w:tr w:rsidRPr="003066C3" w:rsidR="0091743F" w:rsidTr="003066C3" w14:paraId="1C63B6DC" w14:textId="77777777">
        <w:tc>
          <w:tcPr>
            <w:tcW w:w="2830" w:type="dxa"/>
            <w:shd w:val="clear" w:color="auto" w:fill="F2F7FC"/>
          </w:tcPr>
          <w:p w:rsidRPr="003066C3" w:rsidR="0091743F" w:rsidP="00516A55" w:rsidRDefault="00A455C7" w14:paraId="00000439" w14:textId="77777777">
            <w:pPr>
              <w:jc w:val="both"/>
              <w:rPr>
                <w:szCs w:val="16"/>
              </w:rPr>
            </w:pPr>
            <w:r w:rsidRPr="003066C3">
              <w:rPr>
                <w:szCs w:val="16"/>
              </w:rPr>
              <w:t>Psicosocial</w:t>
            </w:r>
          </w:p>
        </w:tc>
        <w:tc>
          <w:tcPr>
            <w:tcW w:w="6946" w:type="dxa"/>
            <w:shd w:val="clear" w:color="auto" w:fill="F2F7FC"/>
          </w:tcPr>
          <w:p w:rsidRPr="003066C3" w:rsidR="0091743F" w:rsidP="00516A55" w:rsidRDefault="00A455C7" w14:paraId="0000043A" w14:textId="77777777">
            <w:pPr>
              <w:jc w:val="both"/>
              <w:rPr>
                <w:szCs w:val="16"/>
              </w:rPr>
            </w:pPr>
            <w:r w:rsidRPr="003066C3">
              <w:rPr>
                <w:szCs w:val="16"/>
              </w:rPr>
              <w:t xml:space="preserve">Estilo de mando, pago, contratación, evaluación de desempeño. </w:t>
            </w:r>
          </w:p>
        </w:tc>
      </w:tr>
      <w:tr w:rsidRPr="003066C3" w:rsidR="0091743F" w:rsidTr="003066C3" w14:paraId="386ADA2F" w14:textId="77777777">
        <w:tc>
          <w:tcPr>
            <w:tcW w:w="2830" w:type="dxa"/>
            <w:shd w:val="clear" w:color="auto" w:fill="F2F7FC"/>
          </w:tcPr>
          <w:p w:rsidRPr="003066C3" w:rsidR="0091743F" w:rsidP="00516A55" w:rsidRDefault="00A455C7" w14:paraId="0000043B" w14:textId="77777777">
            <w:pPr>
              <w:jc w:val="both"/>
              <w:rPr>
                <w:szCs w:val="16"/>
              </w:rPr>
            </w:pPr>
            <w:r w:rsidRPr="003066C3">
              <w:rPr>
                <w:szCs w:val="16"/>
              </w:rPr>
              <w:t>Biomecánico</w:t>
            </w:r>
          </w:p>
        </w:tc>
        <w:tc>
          <w:tcPr>
            <w:tcW w:w="6946" w:type="dxa"/>
            <w:shd w:val="clear" w:color="auto" w:fill="F2F7FC"/>
          </w:tcPr>
          <w:p w:rsidRPr="003066C3" w:rsidR="0091743F" w:rsidP="00516A55" w:rsidRDefault="00A455C7" w14:paraId="0000043C" w14:textId="77777777">
            <w:pPr>
              <w:jc w:val="both"/>
              <w:rPr>
                <w:szCs w:val="16"/>
              </w:rPr>
            </w:pPr>
            <w:r w:rsidRPr="003066C3">
              <w:rPr>
                <w:szCs w:val="16"/>
              </w:rPr>
              <w:t xml:space="preserve">Posturas, esfuerzos, movimientos repetitivos, cargas. </w:t>
            </w:r>
          </w:p>
        </w:tc>
      </w:tr>
      <w:tr w:rsidRPr="003066C3" w:rsidR="0091743F" w:rsidTr="003066C3" w14:paraId="764102C1" w14:textId="77777777">
        <w:tc>
          <w:tcPr>
            <w:tcW w:w="2830" w:type="dxa"/>
            <w:shd w:val="clear" w:color="auto" w:fill="F2F7FC"/>
          </w:tcPr>
          <w:p w:rsidRPr="003066C3" w:rsidR="0091743F" w:rsidP="00516A55" w:rsidRDefault="00A455C7" w14:paraId="0000043D" w14:textId="77777777">
            <w:pPr>
              <w:jc w:val="both"/>
              <w:rPr>
                <w:szCs w:val="16"/>
              </w:rPr>
            </w:pPr>
            <w:r w:rsidRPr="003066C3">
              <w:rPr>
                <w:szCs w:val="16"/>
              </w:rPr>
              <w:t>Condiciones de seguridad</w:t>
            </w:r>
          </w:p>
        </w:tc>
        <w:tc>
          <w:tcPr>
            <w:tcW w:w="6946" w:type="dxa"/>
            <w:shd w:val="clear" w:color="auto" w:fill="F2F7FC"/>
          </w:tcPr>
          <w:p w:rsidRPr="003066C3" w:rsidR="0091743F" w:rsidP="00516A55" w:rsidRDefault="00A455C7" w14:paraId="0000043E" w14:textId="77777777">
            <w:pPr>
              <w:jc w:val="both"/>
              <w:rPr>
                <w:szCs w:val="16"/>
              </w:rPr>
            </w:pPr>
            <w:r w:rsidRPr="003066C3">
              <w:rPr>
                <w:szCs w:val="16"/>
              </w:rPr>
              <w:t xml:space="preserve">Máquinas, herramientas, materiales, eléctricos, superficies. </w:t>
            </w:r>
          </w:p>
        </w:tc>
      </w:tr>
      <w:tr w:rsidRPr="003066C3" w:rsidR="0091743F" w:rsidTr="003066C3" w14:paraId="3713A378" w14:textId="77777777">
        <w:tc>
          <w:tcPr>
            <w:tcW w:w="2830" w:type="dxa"/>
            <w:shd w:val="clear" w:color="auto" w:fill="F2F7FC"/>
          </w:tcPr>
          <w:p w:rsidRPr="003066C3" w:rsidR="0091743F" w:rsidP="00516A55" w:rsidRDefault="00A455C7" w14:paraId="0000043F" w14:textId="77777777">
            <w:pPr>
              <w:jc w:val="both"/>
              <w:rPr>
                <w:szCs w:val="16"/>
              </w:rPr>
            </w:pPr>
            <w:r w:rsidRPr="003066C3">
              <w:rPr>
                <w:szCs w:val="16"/>
              </w:rPr>
              <w:t>Fenómenos naturales</w:t>
            </w:r>
          </w:p>
        </w:tc>
        <w:tc>
          <w:tcPr>
            <w:tcW w:w="6946" w:type="dxa"/>
            <w:shd w:val="clear" w:color="auto" w:fill="F2F7FC"/>
          </w:tcPr>
          <w:p w:rsidRPr="003066C3" w:rsidR="0091743F" w:rsidP="00516A55" w:rsidRDefault="00A455C7" w14:paraId="00000440" w14:textId="77777777">
            <w:pPr>
              <w:jc w:val="both"/>
              <w:rPr>
                <w:szCs w:val="16"/>
              </w:rPr>
            </w:pPr>
            <w:r w:rsidRPr="003066C3">
              <w:rPr>
                <w:szCs w:val="16"/>
              </w:rPr>
              <w:t xml:space="preserve">Terremoto, vendaval, inundación, derrumbe, sismo. </w:t>
            </w:r>
          </w:p>
        </w:tc>
      </w:tr>
      <w:bookmarkEnd w:id="99"/>
    </w:tbl>
    <w:p w:rsidR="0091743F" w:rsidP="00516A55" w:rsidRDefault="0091743F" w14:paraId="00000441" w14:textId="77777777">
      <w:pPr>
        <w:jc w:val="both"/>
      </w:pPr>
    </w:p>
    <w:p w:rsidR="0091743F" w:rsidP="00516A55" w:rsidRDefault="00A455C7" w14:paraId="00000442" w14:textId="5875A4F8">
      <w:pPr>
        <w:jc w:val="both"/>
      </w:pPr>
      <w:r w:rsidR="00A455C7">
        <w:rPr/>
        <w:t>En los entornos rurales, los trabajadores agropecuarios se enfrentan a múltiples peligros</w:t>
      </w:r>
      <w:r w:rsidR="437CDF8F">
        <w:rPr/>
        <w:t>,</w:t>
      </w:r>
      <w:r w:rsidR="00A455C7">
        <w:rPr/>
        <w:t xml:space="preserve"> por lo que es sumamente importante identificarlos y contrastarlos en una matriz de riesgos. De esta forma, se sentarán las bases para realizar una buena gestión de estas situaciones y construir soluciones que permitan desarrollar las actividades con total seguridad. </w:t>
      </w:r>
    </w:p>
    <w:p w:rsidR="0091743F" w:rsidP="00516A55" w:rsidRDefault="0091743F" w14:paraId="00000443" w14:textId="77777777">
      <w:pPr>
        <w:jc w:val="both"/>
      </w:pPr>
    </w:p>
    <w:p w:rsidR="0091743F" w:rsidP="00516A55" w:rsidRDefault="00A455C7" w14:paraId="00000444" w14:textId="77777777">
      <w:pPr>
        <w:pStyle w:val="Ttulo2"/>
        <w:numPr>
          <w:ilvl w:val="1"/>
          <w:numId w:val="7"/>
        </w:numPr>
        <w:jc w:val="both"/>
      </w:pPr>
      <w:bookmarkStart w:name="_heading=h.vx1227" w:colFirst="0" w:colLast="0" w:id="100"/>
      <w:bookmarkEnd w:id="100"/>
      <w:r>
        <w:t xml:space="preserve"> Medidas de protección</w:t>
      </w:r>
    </w:p>
    <w:p w:rsidR="0091743F" w:rsidP="00516A55" w:rsidRDefault="0091743F" w14:paraId="00000445" w14:textId="77777777">
      <w:pPr>
        <w:jc w:val="both"/>
      </w:pPr>
    </w:p>
    <w:p w:rsidR="0091743F" w:rsidP="00516A55" w:rsidRDefault="00A455C7" w14:paraId="00000446" w14:textId="3C389DC9">
      <w:pPr>
        <w:jc w:val="both"/>
      </w:pPr>
      <w:r>
        <w:t>La identificación de los riesgos es un paso fundamental para establecer las medidas de protección y los planes de mejoramiento para los diversos procesos que se desarrollan en la empresa pecuaria. En este punto es importante analizar el ciclo PHVA (</w:t>
      </w:r>
      <w:r w:rsidR="003066C3">
        <w:t>Planear, Hacer, Verificar y Actuar</w:t>
      </w:r>
      <w:r>
        <w:t>) ya que muchas de las recomendaciones que se dan para el ejercicio con seguridad de las funciones al interior de la unidad productiva se desprenden de este ejercicio. Para la definición de las medidas de protección frente a los peligros identificados en la unidad productiva es importante tener en cuenta la jerarquía de controles:</w:t>
      </w:r>
    </w:p>
    <w:p w:rsidR="0091743F" w:rsidP="00516A55" w:rsidRDefault="0091743F" w14:paraId="00000447" w14:textId="77777777">
      <w:pPr>
        <w:jc w:val="both"/>
      </w:pPr>
    </w:p>
    <w:p w:rsidR="0091743F" w:rsidP="00516A55" w:rsidRDefault="00DD2247" w14:paraId="00000448" w14:textId="77777777">
      <w:pPr>
        <w:numPr>
          <w:ilvl w:val="0"/>
          <w:numId w:val="4"/>
        </w:numPr>
        <w:pBdr>
          <w:top w:val="nil"/>
          <w:left w:val="nil"/>
          <w:bottom w:val="nil"/>
          <w:right w:val="nil"/>
          <w:between w:val="nil"/>
        </w:pBdr>
        <w:jc w:val="both"/>
        <w:rPr>
          <w:color w:val="000000"/>
        </w:rPr>
      </w:pPr>
      <w:sdt>
        <w:sdtPr>
          <w:tag w:val="goog_rdk_58"/>
          <w:id w:val="250005011"/>
        </w:sdtPr>
        <w:sdtEndPr/>
        <w:sdtContent>
          <w:commentRangeStart w:id="101"/>
        </w:sdtContent>
      </w:sdt>
      <w:r w:rsidR="00A455C7">
        <w:rPr>
          <w:b/>
          <w:color w:val="000000"/>
        </w:rPr>
        <w:t>Eliminación:</w:t>
      </w:r>
      <w:r w:rsidR="00A455C7">
        <w:rPr>
          <w:color w:val="000000"/>
        </w:rPr>
        <w:t xml:space="preserve"> realizar una modificación profunda para eliminar un peligro: por ejemplo, adquirir un montacargas para evitar el esfuerzo físico en el transporte de materias primas. </w:t>
      </w:r>
    </w:p>
    <w:p w:rsidR="0091743F" w:rsidP="00516A55" w:rsidRDefault="00A455C7" w14:paraId="00000449" w14:textId="77777777">
      <w:pPr>
        <w:numPr>
          <w:ilvl w:val="0"/>
          <w:numId w:val="4"/>
        </w:numPr>
        <w:pBdr>
          <w:top w:val="nil"/>
          <w:left w:val="nil"/>
          <w:bottom w:val="nil"/>
          <w:right w:val="nil"/>
          <w:between w:val="nil"/>
        </w:pBdr>
        <w:jc w:val="both"/>
        <w:rPr>
          <w:color w:val="000000"/>
        </w:rPr>
      </w:pPr>
      <w:r>
        <w:rPr>
          <w:b/>
          <w:color w:val="000000"/>
        </w:rPr>
        <w:t>Sustitución:</w:t>
      </w:r>
      <w:r>
        <w:rPr>
          <w:color w:val="000000"/>
        </w:rPr>
        <w:t xml:space="preserve"> por ejemplo, sustituir las guadañadoras por desbrozadoras autopropulsadas para hacer control de arvenses. </w:t>
      </w:r>
    </w:p>
    <w:p w:rsidR="0091743F" w:rsidP="00516A55" w:rsidRDefault="00A455C7" w14:paraId="0000044A" w14:textId="77777777">
      <w:pPr>
        <w:numPr>
          <w:ilvl w:val="0"/>
          <w:numId w:val="4"/>
        </w:numPr>
        <w:pBdr>
          <w:top w:val="nil"/>
          <w:left w:val="nil"/>
          <w:bottom w:val="nil"/>
          <w:right w:val="nil"/>
          <w:between w:val="nil"/>
        </w:pBdr>
        <w:jc w:val="both"/>
        <w:rPr>
          <w:b/>
          <w:color w:val="000000"/>
        </w:rPr>
      </w:pPr>
      <w:r>
        <w:rPr>
          <w:b/>
          <w:color w:val="000000"/>
        </w:rPr>
        <w:t xml:space="preserve">Controles de ingeniería: </w:t>
      </w:r>
      <w:r>
        <w:rPr>
          <w:color w:val="000000"/>
        </w:rPr>
        <w:t xml:space="preserve">consiste en realizar modificaciones en las instalaciones para reducir los peligros a los que se expone el personal. Por ejemplo, instalar ventiladores más potentes en el galpón para evitar golpes de calor. </w:t>
      </w:r>
    </w:p>
    <w:p w:rsidR="0091743F" w:rsidP="00516A55" w:rsidRDefault="00A455C7" w14:paraId="0000044B" w14:textId="77777777">
      <w:pPr>
        <w:numPr>
          <w:ilvl w:val="0"/>
          <w:numId w:val="4"/>
        </w:numPr>
        <w:pBdr>
          <w:top w:val="nil"/>
          <w:left w:val="nil"/>
          <w:bottom w:val="nil"/>
          <w:right w:val="nil"/>
          <w:between w:val="nil"/>
        </w:pBdr>
        <w:jc w:val="both"/>
        <w:rPr>
          <w:b/>
          <w:color w:val="000000"/>
        </w:rPr>
      </w:pPr>
      <w:r>
        <w:rPr>
          <w:b/>
          <w:color w:val="000000"/>
        </w:rPr>
        <w:t xml:space="preserve">Controles administrativos: </w:t>
      </w:r>
      <w:r>
        <w:rPr>
          <w:color w:val="000000"/>
        </w:rPr>
        <w:t xml:space="preserve">son medidas que se toman desde la dirección de la empresa y se incorporan con la dinámica organizacional. Por ejemplo, jornadas de capacitación en operación de equipos. </w:t>
      </w:r>
    </w:p>
    <w:p w:rsidR="0091743F" w:rsidP="00516A55" w:rsidRDefault="00A455C7" w14:paraId="0000044C" w14:textId="77777777">
      <w:pPr>
        <w:numPr>
          <w:ilvl w:val="0"/>
          <w:numId w:val="4"/>
        </w:numPr>
        <w:pBdr>
          <w:top w:val="nil"/>
          <w:left w:val="nil"/>
          <w:bottom w:val="nil"/>
          <w:right w:val="nil"/>
          <w:between w:val="nil"/>
        </w:pBdr>
        <w:jc w:val="both"/>
        <w:rPr>
          <w:b/>
          <w:color w:val="000000"/>
        </w:rPr>
      </w:pPr>
      <w:r>
        <w:rPr>
          <w:b/>
          <w:color w:val="000000"/>
        </w:rPr>
        <w:t xml:space="preserve">Elementos de protección personal EPP: </w:t>
      </w:r>
      <w:r>
        <w:rPr>
          <w:color w:val="000000"/>
        </w:rPr>
        <w:t xml:space="preserve">dotar a los trabajadores con elementos de protección para realizar las labores cotidianas, con lo que es posible prevenir accidentes. </w:t>
      </w:r>
      <w:commentRangeEnd w:id="101"/>
      <w:r>
        <w:commentReference w:id="101"/>
      </w:r>
    </w:p>
    <w:p w:rsidR="0091743F" w:rsidP="00516A55" w:rsidRDefault="0091743F" w14:paraId="0000044D" w14:textId="77777777">
      <w:pPr>
        <w:jc w:val="both"/>
      </w:pPr>
    </w:p>
    <w:p w:rsidR="0091743F" w:rsidP="00516A55" w:rsidRDefault="00A455C7" w14:paraId="0000044E" w14:textId="77777777">
      <w:pPr>
        <w:pStyle w:val="Ttulo2"/>
        <w:numPr>
          <w:ilvl w:val="1"/>
          <w:numId w:val="7"/>
        </w:numPr>
        <w:jc w:val="both"/>
      </w:pPr>
      <w:bookmarkStart w:name="_heading=h.3fwokq0" w:colFirst="0" w:colLast="0" w:id="102"/>
      <w:bookmarkEnd w:id="102"/>
      <w:r>
        <w:t xml:space="preserve"> Elementos de protección personal </w:t>
      </w:r>
    </w:p>
    <w:p w:rsidR="0091743F" w:rsidP="00516A55" w:rsidRDefault="0091743F" w14:paraId="0000044F" w14:textId="77777777">
      <w:pPr>
        <w:jc w:val="both"/>
      </w:pPr>
    </w:p>
    <w:p w:rsidR="0091743F" w:rsidP="00516A55" w:rsidRDefault="00A455C7" w14:paraId="00000450" w14:textId="77777777">
      <w:pPr>
        <w:jc w:val="both"/>
      </w:pPr>
      <w:r>
        <w:t>De acuerdo con el Ministerio de Salud y Protección Social (2007):</w:t>
      </w:r>
    </w:p>
    <w:p w:rsidR="0091743F" w:rsidP="00516A55" w:rsidRDefault="0091743F" w14:paraId="00000451" w14:textId="77777777">
      <w:pPr>
        <w:jc w:val="both"/>
      </w:pPr>
    </w:p>
    <w:p w:rsidR="0091743F" w:rsidP="00516A55" w:rsidRDefault="00A455C7" w14:paraId="00000452" w14:textId="77777777">
      <w:pPr>
        <w:ind w:left="708"/>
        <w:jc w:val="both"/>
      </w:pPr>
      <w:commentRangeStart w:id="103"/>
      <w:r>
        <w:t xml:space="preserve">Se denomina así a cualquier equipo destinado a ser llevado o sujetado por el trabajador para que le proteja de uno o varios riesgos que puedan amenazar su seguridad o su salud en el trabajo, así como cualquier complemento o accesorio destinado a tal fin. Los EPP no evitan el accidente o el contacto con elementos agresivos, pero ayudan a que la lesión sea menos grave. </w:t>
      </w:r>
      <w:commentRangeEnd w:id="103"/>
      <w:r w:rsidR="003066C3">
        <w:rPr>
          <w:rStyle w:val="Refdecomentario"/>
        </w:rPr>
        <w:commentReference w:id="103"/>
      </w:r>
    </w:p>
    <w:p w:rsidR="0091743F" w:rsidP="00516A55" w:rsidRDefault="0091743F" w14:paraId="00000453" w14:textId="77777777">
      <w:pPr>
        <w:jc w:val="both"/>
      </w:pPr>
    </w:p>
    <w:p w:rsidR="0091743F" w:rsidP="00516A55" w:rsidRDefault="00A455C7" w14:paraId="00000454" w14:textId="691A807E">
      <w:pPr>
        <w:jc w:val="both"/>
      </w:pPr>
      <w:r>
        <w:t xml:space="preserve">En las labores cotidianas al interior de las unidades productivas agropecuarias, el personal está expuesto a múltiples riesgos los cuales pueden ser mitigados con el uso apropiado de los equipos de protección personal. </w:t>
      </w:r>
    </w:p>
    <w:p w:rsidR="0091743F" w:rsidP="00516A55" w:rsidRDefault="0091743F" w14:paraId="00000455" w14:textId="77777777">
      <w:pPr>
        <w:jc w:val="both"/>
      </w:pPr>
    </w:p>
    <w:p w:rsidR="0091743F" w:rsidP="00516A55" w:rsidRDefault="0091743F" w14:paraId="00000459" w14:textId="265F2A7F">
      <w:pPr>
        <w:jc w:val="both"/>
        <w:rPr>
          <w:color w:val="000000"/>
        </w:rPr>
      </w:pPr>
    </w:p>
    <w:p w:rsidR="0091743F" w:rsidP="00516A55" w:rsidRDefault="00A455C7" w14:paraId="0000045A" w14:textId="77777777">
      <w:pPr>
        <w:numPr>
          <w:ilvl w:val="0"/>
          <w:numId w:val="5"/>
        </w:numPr>
        <w:pBdr>
          <w:top w:val="nil"/>
          <w:left w:val="nil"/>
          <w:bottom w:val="nil"/>
          <w:right w:val="nil"/>
          <w:between w:val="nil"/>
        </w:pBdr>
        <w:ind w:left="284" w:hanging="284"/>
        <w:jc w:val="both"/>
        <w:rPr>
          <w:b/>
          <w:color w:val="000000"/>
        </w:rPr>
      </w:pPr>
      <w:r w:rsidRPr="218EF303">
        <w:rPr>
          <w:b/>
          <w:bCs/>
          <w:color w:val="000000" w:themeColor="text1"/>
        </w:rPr>
        <w:t xml:space="preserve">SÍNTESIS </w:t>
      </w:r>
    </w:p>
    <w:p w:rsidR="0091743F" w:rsidP="00516A55" w:rsidRDefault="0091743F" w14:paraId="0000045B" w14:textId="47F5097C">
      <w:pPr>
        <w:jc w:val="both"/>
      </w:pPr>
    </w:p>
    <w:p w:rsidR="000F0A11" w:rsidP="00516A55" w:rsidRDefault="000F0A11" w14:paraId="1E79C5F2" w14:textId="39B20512">
      <w:pPr>
        <w:jc w:val="both"/>
      </w:pPr>
      <w:r>
        <w:t>A continuación, se describen los temas princ</w:t>
      </w:r>
      <w:r w:rsidR="00EE0A4E">
        <w:t>ipales del componente formativo:</w:t>
      </w:r>
      <w:r>
        <w:t xml:space="preserve"> Medidas de bioseguridad en la producción pecuaria, en el </w:t>
      </w:r>
      <w:r w:rsidR="49CD94BD">
        <w:t>cual</w:t>
      </w:r>
      <w:r>
        <w:t xml:space="preserve"> se desarrollan aspectos importantes sobre </w:t>
      </w:r>
      <w:r w:rsidR="0028468E">
        <w:t>un sistema</w:t>
      </w:r>
      <w:r>
        <w:t xml:space="preserve"> de producción pecuaria, teniendo en cuenta todo lo referente a medidas de bioseguridad para instalaciones, personal, equipos y utensilios, previniendo plagas y vectores, como también aplicando las normas de seguridad y salud en el trabajo</w:t>
      </w:r>
    </w:p>
    <w:p w:rsidR="000F0A11" w:rsidP="00516A55" w:rsidRDefault="000F0A11" w14:paraId="338973C5" w14:textId="3B2B13C0">
      <w:pPr>
        <w:jc w:val="both"/>
      </w:pPr>
    </w:p>
    <w:p w:rsidR="000F0A11" w:rsidP="00516A55" w:rsidRDefault="0028468E" w14:paraId="7EA175A7" w14:textId="0B4ADD01">
      <w:pPr>
        <w:jc w:val="both"/>
      </w:pPr>
      <w:commentRangeStart w:id="104"/>
      <w:r>
        <w:rPr>
          <w:noProof/>
          <w:lang w:val="es-CO"/>
        </w:rPr>
        <w:drawing>
          <wp:inline distT="0" distB="0" distL="0" distR="0" wp14:anchorId="520D3891" wp14:editId="3478D731">
            <wp:extent cx="6648450" cy="3397296"/>
            <wp:effectExtent l="0" t="0" r="0" b="0"/>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Sintesis_CF006_722200.png"/>
                    <pic:cNvPicPr/>
                  </pic:nvPicPr>
                  <pic:blipFill>
                    <a:blip r:embed="rId40">
                      <a:extLst>
                        <a:ext uri="{28A0092B-C50C-407E-A947-70E740481C1C}">
                          <a14:useLocalDpi xmlns:a14="http://schemas.microsoft.com/office/drawing/2010/main" val="0"/>
                        </a:ext>
                      </a:extLst>
                    </a:blip>
                    <a:stretch>
                      <a:fillRect/>
                    </a:stretch>
                  </pic:blipFill>
                  <pic:spPr>
                    <a:xfrm>
                      <a:off x="0" y="0"/>
                      <a:ext cx="6651935" cy="3399077"/>
                    </a:xfrm>
                    <a:prstGeom prst="rect">
                      <a:avLst/>
                    </a:prstGeom>
                  </pic:spPr>
                </pic:pic>
              </a:graphicData>
            </a:graphic>
          </wp:inline>
        </w:drawing>
      </w:r>
      <w:commentRangeEnd w:id="104"/>
      <w:r w:rsidR="00EE0A4E">
        <w:rPr>
          <w:rStyle w:val="Refdecomentario"/>
        </w:rPr>
        <w:commentReference w:id="104"/>
      </w:r>
    </w:p>
    <w:p w:rsidRPr="00B85343" w:rsidR="0091743F" w:rsidP="00516A55" w:rsidRDefault="00DD2247" w14:paraId="0000045C" w14:textId="5DB370A3">
      <w:pPr>
        <w:jc w:val="both"/>
      </w:pPr>
      <w:sdt>
        <w:sdtPr>
          <w:tag w:val="goog_rdk_60"/>
          <w:id w:val="-834607023"/>
        </w:sdtPr>
        <w:sdtEndPr/>
        <w:sdtContent/>
      </w:sdt>
    </w:p>
    <w:p w:rsidRPr="00B85343" w:rsidR="0091743F" w:rsidP="00516A55" w:rsidRDefault="0091743F" w14:paraId="0000045D" w14:textId="77777777">
      <w:pPr>
        <w:jc w:val="both"/>
      </w:pPr>
    </w:p>
    <w:p w:rsidR="0091743F" w:rsidP="00516A55" w:rsidRDefault="00A455C7" w14:paraId="0000045E" w14:textId="116EE298">
      <w:pPr>
        <w:numPr>
          <w:ilvl w:val="0"/>
          <w:numId w:val="5"/>
        </w:numPr>
        <w:pBdr>
          <w:top w:val="nil"/>
          <w:left w:val="nil"/>
          <w:bottom w:val="nil"/>
          <w:right w:val="nil"/>
          <w:between w:val="nil"/>
        </w:pBdr>
        <w:ind w:left="284" w:hanging="284"/>
        <w:jc w:val="both"/>
        <w:rPr>
          <w:b/>
          <w:color w:val="000000"/>
        </w:rPr>
      </w:pPr>
      <w:r w:rsidRPr="218EF303">
        <w:rPr>
          <w:b/>
          <w:bCs/>
          <w:color w:val="000000" w:themeColor="text1"/>
        </w:rPr>
        <w:t xml:space="preserve">ACTIVIDADES DIDÁCTICAS </w:t>
      </w:r>
    </w:p>
    <w:p w:rsidR="0091743F" w:rsidP="00516A55" w:rsidRDefault="0091743F" w14:paraId="0000045F" w14:textId="77777777">
      <w:pPr>
        <w:jc w:val="both"/>
        <w:rPr>
          <w:color w:val="7F7F7F"/>
        </w:rPr>
      </w:pPr>
    </w:p>
    <w:tbl>
      <w:tblPr>
        <w:tblStyle w:val="af1"/>
        <w:tblW w:w="9967" w:type="dxa"/>
        <w:tblInd w:w="-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2977"/>
        <w:gridCol w:w="6990"/>
      </w:tblGrid>
      <w:tr w:rsidR="0091743F" w14:paraId="022C6559" w14:textId="77777777">
        <w:trPr>
          <w:trHeight w:val="298"/>
        </w:trPr>
        <w:tc>
          <w:tcPr>
            <w:tcW w:w="9967" w:type="dxa"/>
            <w:gridSpan w:val="2"/>
            <w:shd w:val="clear" w:color="auto" w:fill="FAC896"/>
            <w:vAlign w:val="center"/>
          </w:tcPr>
          <w:p w:rsidR="0091743F" w:rsidP="00516A55" w:rsidRDefault="00A455C7" w14:paraId="00000460" w14:textId="77777777">
            <w:pPr>
              <w:spacing w:line="240" w:lineRule="auto"/>
              <w:jc w:val="both"/>
              <w:rPr>
                <w:rFonts w:ascii="Calibri" w:hAnsi="Calibri" w:eastAsia="Calibri" w:cs="Calibri"/>
                <w:b/>
                <w:color w:val="000000"/>
              </w:rPr>
            </w:pPr>
            <w:r>
              <w:rPr>
                <w:rFonts w:ascii="Calibri" w:hAnsi="Calibri" w:eastAsia="Calibri" w:cs="Calibri"/>
                <w:b/>
                <w:color w:val="000000"/>
              </w:rPr>
              <w:t>DESCRIPCIÓN DE ACTIVIDAD DIDÁCTICA 01</w:t>
            </w:r>
          </w:p>
        </w:tc>
      </w:tr>
      <w:tr w:rsidR="0091743F" w14:paraId="7C38A706" w14:textId="77777777">
        <w:trPr>
          <w:trHeight w:val="414"/>
        </w:trPr>
        <w:tc>
          <w:tcPr>
            <w:tcW w:w="2977" w:type="dxa"/>
            <w:shd w:val="clear" w:color="auto" w:fill="FAC896"/>
            <w:vAlign w:val="center"/>
          </w:tcPr>
          <w:p w:rsidR="0091743F" w:rsidP="00516A55" w:rsidRDefault="00A455C7" w14:paraId="00000462" w14:textId="77777777">
            <w:pPr>
              <w:spacing w:line="240" w:lineRule="auto"/>
              <w:jc w:val="both"/>
              <w:rPr>
                <w:rFonts w:ascii="Calibri" w:hAnsi="Calibri" w:eastAsia="Calibri" w:cs="Calibri"/>
                <w:color w:val="000000"/>
              </w:rPr>
            </w:pPr>
            <w:r>
              <w:rPr>
                <w:rFonts w:ascii="Calibri" w:hAnsi="Calibri" w:eastAsia="Calibri" w:cs="Calibri"/>
                <w:color w:val="000000"/>
              </w:rPr>
              <w:t>Nombre de la Actividad</w:t>
            </w:r>
          </w:p>
        </w:tc>
        <w:tc>
          <w:tcPr>
            <w:tcW w:w="6990" w:type="dxa"/>
            <w:shd w:val="clear" w:color="auto" w:fill="auto"/>
            <w:vAlign w:val="center"/>
          </w:tcPr>
          <w:p w:rsidR="0091743F" w:rsidP="00516A55" w:rsidRDefault="00B85343" w14:paraId="00000463" w14:textId="0D6E8B9A">
            <w:pPr>
              <w:spacing w:line="240" w:lineRule="auto"/>
              <w:jc w:val="both"/>
              <w:rPr>
                <w:rFonts w:ascii="Calibri" w:hAnsi="Calibri" w:eastAsia="Calibri" w:cs="Calibri"/>
                <w:color w:val="000000"/>
              </w:rPr>
            </w:pPr>
            <w:r>
              <w:rPr>
                <w:rFonts w:ascii="Calibri" w:hAnsi="Calibri" w:eastAsia="Calibri" w:cs="Calibri"/>
                <w:color w:val="000000"/>
              </w:rPr>
              <w:t>Cuestionario medidas de bioseguridad</w:t>
            </w:r>
          </w:p>
        </w:tc>
      </w:tr>
      <w:tr w:rsidR="0091743F" w14:paraId="246C8B04" w14:textId="77777777">
        <w:trPr>
          <w:trHeight w:val="806"/>
        </w:trPr>
        <w:tc>
          <w:tcPr>
            <w:tcW w:w="2977" w:type="dxa"/>
            <w:shd w:val="clear" w:color="auto" w:fill="FAC896"/>
            <w:vAlign w:val="center"/>
          </w:tcPr>
          <w:p w:rsidR="0091743F" w:rsidP="00516A55" w:rsidRDefault="00A455C7" w14:paraId="00000464" w14:textId="77777777">
            <w:pPr>
              <w:spacing w:line="240" w:lineRule="auto"/>
              <w:jc w:val="both"/>
              <w:rPr>
                <w:rFonts w:ascii="Calibri" w:hAnsi="Calibri" w:eastAsia="Calibri" w:cs="Calibri"/>
                <w:color w:val="000000"/>
              </w:rPr>
            </w:pPr>
            <w:r>
              <w:rPr>
                <w:rFonts w:ascii="Calibri" w:hAnsi="Calibri" w:eastAsia="Calibri" w:cs="Calibri"/>
                <w:color w:val="000000"/>
              </w:rPr>
              <w:t>Objetivo de la actividad</w:t>
            </w:r>
          </w:p>
        </w:tc>
        <w:tc>
          <w:tcPr>
            <w:tcW w:w="6990" w:type="dxa"/>
            <w:shd w:val="clear" w:color="auto" w:fill="auto"/>
            <w:vAlign w:val="center"/>
          </w:tcPr>
          <w:p w:rsidR="0091743F" w:rsidP="00516A55" w:rsidRDefault="00B85343" w14:paraId="00000465" w14:textId="1F186FB4">
            <w:pPr>
              <w:spacing w:line="240" w:lineRule="auto"/>
              <w:jc w:val="both"/>
              <w:rPr>
                <w:rFonts w:ascii="Calibri" w:hAnsi="Calibri" w:eastAsia="Calibri" w:cs="Calibri"/>
                <w:color w:val="000000"/>
              </w:rPr>
            </w:pPr>
            <w:r w:rsidRPr="00B85343">
              <w:rPr>
                <w:rFonts w:ascii="Calibri" w:hAnsi="Calibri" w:eastAsia="Calibri" w:cs="Calibri"/>
                <w:color w:val="000000"/>
              </w:rPr>
              <w:t>Identificar conceptos básicos sobre las medidas de bioseguridad en la producción pecuaria</w:t>
            </w:r>
          </w:p>
        </w:tc>
      </w:tr>
      <w:tr w:rsidR="0091743F" w14:paraId="731DF057" w14:textId="77777777">
        <w:trPr>
          <w:trHeight w:val="806"/>
        </w:trPr>
        <w:tc>
          <w:tcPr>
            <w:tcW w:w="2977" w:type="dxa"/>
            <w:shd w:val="clear" w:color="auto" w:fill="FAC896"/>
            <w:vAlign w:val="center"/>
          </w:tcPr>
          <w:p w:rsidR="0091743F" w:rsidP="00516A55" w:rsidRDefault="00A455C7" w14:paraId="00000466" w14:textId="77777777">
            <w:pPr>
              <w:spacing w:line="240" w:lineRule="auto"/>
              <w:jc w:val="both"/>
              <w:rPr>
                <w:rFonts w:ascii="Calibri" w:hAnsi="Calibri" w:eastAsia="Calibri" w:cs="Calibri"/>
                <w:color w:val="000000"/>
              </w:rPr>
            </w:pPr>
            <w:r>
              <w:rPr>
                <w:rFonts w:ascii="Calibri" w:hAnsi="Calibri" w:eastAsia="Calibri" w:cs="Calibri"/>
                <w:color w:val="000000"/>
              </w:rPr>
              <w:t>Tipo de actividad sugerida</w:t>
            </w:r>
          </w:p>
        </w:tc>
        <w:tc>
          <w:tcPr>
            <w:tcW w:w="6990" w:type="dxa"/>
            <w:shd w:val="clear" w:color="auto" w:fill="auto"/>
            <w:vAlign w:val="center"/>
          </w:tcPr>
          <w:p w:rsidR="0091743F" w:rsidP="00516A55" w:rsidRDefault="00B85343" w14:paraId="00000467" w14:textId="0EEDE234">
            <w:pPr>
              <w:spacing w:line="240" w:lineRule="auto"/>
              <w:jc w:val="both"/>
              <w:rPr>
                <w:rFonts w:ascii="Calibri" w:hAnsi="Calibri" w:eastAsia="Calibri" w:cs="Calibri"/>
                <w:color w:val="000000"/>
              </w:rPr>
            </w:pPr>
            <w:r>
              <w:rPr>
                <w:rFonts w:ascii="Calibri" w:hAnsi="Calibri" w:eastAsia="Calibri" w:cs="Calibri"/>
                <w:color w:val="000000"/>
              </w:rPr>
              <w:t>Cuestionario</w:t>
            </w:r>
          </w:p>
        </w:tc>
      </w:tr>
      <w:tr w:rsidR="0091743F" w14:paraId="5E9A3C47" w14:textId="77777777">
        <w:trPr>
          <w:trHeight w:val="806"/>
        </w:trPr>
        <w:tc>
          <w:tcPr>
            <w:tcW w:w="2977" w:type="dxa"/>
            <w:shd w:val="clear" w:color="auto" w:fill="FAC896"/>
            <w:vAlign w:val="center"/>
          </w:tcPr>
          <w:p w:rsidR="0091743F" w:rsidP="00516A55" w:rsidRDefault="00A455C7" w14:paraId="00000468" w14:textId="77777777">
            <w:pPr>
              <w:spacing w:line="240" w:lineRule="auto"/>
              <w:jc w:val="both"/>
              <w:rPr>
                <w:rFonts w:ascii="Calibri" w:hAnsi="Calibri" w:eastAsia="Calibri" w:cs="Calibri"/>
                <w:b/>
                <w:color w:val="000000"/>
              </w:rPr>
            </w:pPr>
            <w:r>
              <w:rPr>
                <w:rFonts w:ascii="Calibri" w:hAnsi="Calibri" w:eastAsia="Calibri" w:cs="Calibri"/>
                <w:b/>
                <w:color w:val="000000"/>
              </w:rPr>
              <w:t xml:space="preserve">Archivo de la actividad </w:t>
            </w:r>
          </w:p>
          <w:p w:rsidR="0091743F" w:rsidP="00516A55" w:rsidRDefault="00A455C7" w14:paraId="00000469" w14:textId="77777777">
            <w:pPr>
              <w:spacing w:line="240" w:lineRule="auto"/>
              <w:jc w:val="both"/>
              <w:rPr>
                <w:rFonts w:ascii="Calibri" w:hAnsi="Calibri" w:eastAsia="Calibri" w:cs="Calibri"/>
                <w:b/>
                <w:color w:val="000000"/>
              </w:rPr>
            </w:pPr>
            <w:r>
              <w:rPr>
                <w:rFonts w:ascii="Calibri" w:hAnsi="Calibri" w:eastAsia="Calibri" w:cs="Calibri"/>
                <w:b/>
                <w:color w:val="000000"/>
              </w:rPr>
              <w:t>(Anexo donde se describe la actividad propuesta)</w:t>
            </w:r>
          </w:p>
        </w:tc>
        <w:tc>
          <w:tcPr>
            <w:tcW w:w="6990" w:type="dxa"/>
            <w:shd w:val="clear" w:color="auto" w:fill="auto"/>
            <w:vAlign w:val="center"/>
          </w:tcPr>
          <w:p w:rsidR="0091743F" w:rsidP="00516A55" w:rsidRDefault="00B85343" w14:paraId="0000046A" w14:textId="4380797B">
            <w:pPr>
              <w:spacing w:line="240" w:lineRule="auto"/>
              <w:jc w:val="both"/>
              <w:rPr>
                <w:rFonts w:ascii="Calibri" w:hAnsi="Calibri" w:eastAsia="Calibri" w:cs="Calibri"/>
                <w:color w:val="000000"/>
              </w:rPr>
            </w:pPr>
            <w:r w:rsidRPr="00B85343">
              <w:rPr>
                <w:rFonts w:ascii="Calibri" w:hAnsi="Calibri" w:eastAsia="Calibri" w:cs="Calibri"/>
                <w:color w:val="000000"/>
              </w:rPr>
              <w:t>Anexo_1_CF06_ActividadDidactica_cuestionario</w:t>
            </w:r>
          </w:p>
        </w:tc>
      </w:tr>
    </w:tbl>
    <w:p w:rsidR="0091743F" w:rsidP="00516A55" w:rsidRDefault="0091743F" w14:paraId="0000046F" w14:textId="77777777">
      <w:pPr>
        <w:jc w:val="both"/>
        <w:rPr>
          <w:b/>
        </w:rPr>
      </w:pPr>
    </w:p>
    <w:p w:rsidR="0091743F" w:rsidP="00516A55" w:rsidRDefault="0091743F" w14:paraId="0000047B" w14:textId="77777777">
      <w:pPr>
        <w:jc w:val="both"/>
        <w:rPr>
          <w:b/>
        </w:rPr>
      </w:pPr>
    </w:p>
    <w:p w:rsidR="0091743F" w:rsidP="00516A55" w:rsidRDefault="00A455C7" w14:paraId="0000047C" w14:textId="77777777">
      <w:pPr>
        <w:numPr>
          <w:ilvl w:val="0"/>
          <w:numId w:val="5"/>
        </w:numPr>
        <w:pBdr>
          <w:top w:val="nil"/>
          <w:left w:val="nil"/>
          <w:bottom w:val="nil"/>
          <w:right w:val="nil"/>
          <w:between w:val="nil"/>
        </w:pBdr>
        <w:ind w:left="284" w:hanging="284"/>
        <w:jc w:val="both"/>
        <w:rPr>
          <w:b/>
          <w:color w:val="000000"/>
        </w:rPr>
      </w:pPr>
      <w:r w:rsidRPr="218EF303">
        <w:rPr>
          <w:b/>
          <w:bCs/>
          <w:color w:val="000000" w:themeColor="text1"/>
        </w:rPr>
        <w:t xml:space="preserve">MATERIAL COMPLEMENTARIO: </w:t>
      </w:r>
    </w:p>
    <w:p w:rsidR="0091743F" w:rsidP="00516A55" w:rsidRDefault="0091743F" w14:paraId="0000047D" w14:textId="77777777">
      <w:pPr>
        <w:jc w:val="both"/>
      </w:pPr>
    </w:p>
    <w:tbl>
      <w:tblPr>
        <w:tblStyle w:val="af3"/>
        <w:tblW w:w="1007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1980"/>
        <w:gridCol w:w="1984"/>
        <w:gridCol w:w="3119"/>
        <w:gridCol w:w="2989"/>
      </w:tblGrid>
      <w:tr w:rsidR="0091743F" w:rsidTr="00EE0A4E" w14:paraId="1212A290" w14:textId="77777777">
        <w:trPr>
          <w:trHeight w:val="658"/>
        </w:trPr>
        <w:tc>
          <w:tcPr>
            <w:tcW w:w="1980" w:type="dxa"/>
            <w:shd w:val="clear" w:color="auto" w:fill="F9CB9C"/>
            <w:tcMar>
              <w:top w:w="100" w:type="dxa"/>
              <w:left w:w="100" w:type="dxa"/>
              <w:bottom w:w="100" w:type="dxa"/>
              <w:right w:w="100" w:type="dxa"/>
            </w:tcMar>
            <w:vAlign w:val="center"/>
          </w:tcPr>
          <w:p w:rsidR="0091743F" w:rsidP="00516A55" w:rsidRDefault="00A455C7" w14:paraId="0000047E" w14:textId="77777777">
            <w:pPr>
              <w:jc w:val="both"/>
              <w:rPr>
                <w:b/>
              </w:rPr>
            </w:pPr>
            <w:r>
              <w:rPr>
                <w:b/>
              </w:rPr>
              <w:t>Tema</w:t>
            </w:r>
          </w:p>
        </w:tc>
        <w:tc>
          <w:tcPr>
            <w:tcW w:w="1984" w:type="dxa"/>
            <w:shd w:val="clear" w:color="auto" w:fill="F9CB9C"/>
            <w:tcMar>
              <w:top w:w="100" w:type="dxa"/>
              <w:left w:w="100" w:type="dxa"/>
              <w:bottom w:w="100" w:type="dxa"/>
              <w:right w:w="100" w:type="dxa"/>
            </w:tcMar>
            <w:vAlign w:val="center"/>
          </w:tcPr>
          <w:p w:rsidR="0091743F" w:rsidP="00516A55" w:rsidRDefault="00A455C7" w14:paraId="0000047F" w14:textId="77777777">
            <w:pPr>
              <w:jc w:val="both"/>
              <w:rPr>
                <w:b/>
                <w:color w:val="000000"/>
              </w:rPr>
            </w:pPr>
            <w:r>
              <w:rPr>
                <w:b/>
              </w:rPr>
              <w:t>Referencia APA del Material</w:t>
            </w:r>
          </w:p>
        </w:tc>
        <w:tc>
          <w:tcPr>
            <w:tcW w:w="3119" w:type="dxa"/>
            <w:shd w:val="clear" w:color="auto" w:fill="F9CB9C"/>
            <w:tcMar>
              <w:top w:w="100" w:type="dxa"/>
              <w:left w:w="100" w:type="dxa"/>
              <w:bottom w:w="100" w:type="dxa"/>
              <w:right w:w="100" w:type="dxa"/>
            </w:tcMar>
            <w:vAlign w:val="center"/>
          </w:tcPr>
          <w:p w:rsidR="0091743F" w:rsidP="00516A55" w:rsidRDefault="00A455C7" w14:paraId="00000480" w14:textId="77777777">
            <w:pPr>
              <w:jc w:val="both"/>
              <w:rPr>
                <w:b/>
              </w:rPr>
            </w:pPr>
            <w:r>
              <w:rPr>
                <w:b/>
              </w:rPr>
              <w:t>Tipo de material</w:t>
            </w:r>
          </w:p>
          <w:p w:rsidR="0091743F" w:rsidP="00516A55" w:rsidRDefault="00A455C7" w14:paraId="00000481" w14:textId="77777777">
            <w:pPr>
              <w:jc w:val="both"/>
              <w:rPr>
                <w:b/>
                <w:color w:val="000000"/>
              </w:rPr>
            </w:pPr>
            <w:r>
              <w:rPr>
                <w:b/>
              </w:rPr>
              <w:t>(Video, capítulo de libro, artículo, otro)</w:t>
            </w:r>
          </w:p>
        </w:tc>
        <w:tc>
          <w:tcPr>
            <w:tcW w:w="2989" w:type="dxa"/>
            <w:shd w:val="clear" w:color="auto" w:fill="F9CB9C"/>
            <w:tcMar>
              <w:top w:w="100" w:type="dxa"/>
              <w:left w:w="100" w:type="dxa"/>
              <w:bottom w:w="100" w:type="dxa"/>
              <w:right w:w="100" w:type="dxa"/>
            </w:tcMar>
            <w:vAlign w:val="center"/>
          </w:tcPr>
          <w:p w:rsidR="0091743F" w:rsidP="00516A55" w:rsidRDefault="00A455C7" w14:paraId="00000482" w14:textId="77777777">
            <w:pPr>
              <w:jc w:val="both"/>
              <w:rPr>
                <w:b/>
              </w:rPr>
            </w:pPr>
            <w:r>
              <w:rPr>
                <w:b/>
              </w:rPr>
              <w:t>Enlace del Recurso o</w:t>
            </w:r>
          </w:p>
          <w:p w:rsidR="0091743F" w:rsidP="00516A55" w:rsidRDefault="00A455C7" w14:paraId="00000483" w14:textId="77777777">
            <w:pPr>
              <w:jc w:val="both"/>
              <w:rPr>
                <w:b/>
                <w:color w:val="000000"/>
              </w:rPr>
            </w:pPr>
            <w:r>
              <w:rPr>
                <w:b/>
              </w:rPr>
              <w:t>Archivo del documento o material</w:t>
            </w:r>
          </w:p>
        </w:tc>
      </w:tr>
      <w:tr w:rsidR="0091743F" w:rsidTr="00EE0A4E" w14:paraId="6FF316D9" w14:textId="77777777">
        <w:trPr>
          <w:trHeight w:val="182"/>
        </w:trPr>
        <w:tc>
          <w:tcPr>
            <w:tcW w:w="1980" w:type="dxa"/>
            <w:tcMar>
              <w:top w:w="100" w:type="dxa"/>
              <w:left w:w="100" w:type="dxa"/>
              <w:bottom w:w="100" w:type="dxa"/>
              <w:right w:w="100" w:type="dxa"/>
            </w:tcMar>
            <w:vAlign w:val="center"/>
          </w:tcPr>
          <w:p w:rsidR="0091743F" w:rsidP="00516A55" w:rsidRDefault="00A455C7" w14:paraId="00000484" w14:textId="77777777">
            <w:pPr>
              <w:jc w:val="both"/>
            </w:pPr>
            <w:r>
              <w:t>7.2. Métodos de control.</w:t>
            </w:r>
          </w:p>
        </w:tc>
        <w:tc>
          <w:tcPr>
            <w:tcW w:w="1984" w:type="dxa"/>
            <w:tcMar>
              <w:top w:w="100" w:type="dxa"/>
              <w:left w:w="100" w:type="dxa"/>
              <w:bottom w:w="100" w:type="dxa"/>
              <w:right w:w="100" w:type="dxa"/>
            </w:tcMar>
            <w:vAlign w:val="center"/>
          </w:tcPr>
          <w:p w:rsidR="0091743F" w:rsidP="00516A55" w:rsidRDefault="00A455C7" w14:paraId="00000485" w14:textId="3C8D3736">
            <w:pPr>
              <w:jc w:val="both"/>
            </w:pPr>
            <w:bookmarkStart w:name="_heading=h.1v1yuxt" w:colFirst="0" w:colLast="0" w:id="105"/>
            <w:bookmarkEnd w:id="105"/>
            <w:r>
              <w:t xml:space="preserve">Fenavi. (2020). </w:t>
            </w:r>
            <w:r>
              <w:rPr>
                <w:i/>
              </w:rPr>
              <w:t>Manejo integrado de plagas en avicultura.</w:t>
            </w:r>
          </w:p>
        </w:tc>
        <w:tc>
          <w:tcPr>
            <w:tcW w:w="3119" w:type="dxa"/>
            <w:tcMar>
              <w:top w:w="100" w:type="dxa"/>
              <w:left w:w="100" w:type="dxa"/>
              <w:bottom w:w="100" w:type="dxa"/>
              <w:right w:w="100" w:type="dxa"/>
            </w:tcMar>
            <w:vAlign w:val="center"/>
          </w:tcPr>
          <w:p w:rsidR="0091743F" w:rsidP="00516A55" w:rsidRDefault="00A455C7" w14:paraId="00000486" w14:textId="77777777">
            <w:pPr>
              <w:jc w:val="both"/>
            </w:pPr>
            <w:r>
              <w:t>Cartilla web</w:t>
            </w:r>
          </w:p>
        </w:tc>
        <w:tc>
          <w:tcPr>
            <w:tcW w:w="2989" w:type="dxa"/>
            <w:tcMar>
              <w:top w:w="100" w:type="dxa"/>
              <w:left w:w="100" w:type="dxa"/>
              <w:bottom w:w="100" w:type="dxa"/>
              <w:right w:w="100" w:type="dxa"/>
            </w:tcMar>
            <w:vAlign w:val="center"/>
          </w:tcPr>
          <w:p w:rsidR="0091743F" w:rsidP="00516A55" w:rsidRDefault="00DD2247" w14:paraId="00000487" w14:textId="1D5D74FB">
            <w:pPr>
              <w:jc w:val="both"/>
            </w:pPr>
            <w:hyperlink w:history="1" r:id="rId41">
              <w:r w:rsidRPr="005014D9" w:rsidR="003504BD">
                <w:rPr>
                  <w:rStyle w:val="Hipervnculo"/>
                </w:rPr>
                <w:t>https://fenavi.org/wp-content/uploads/2020/06/Cartilla_Manejo_Integrado_plagas_Mosca_Junio2020.pdf</w:t>
              </w:r>
            </w:hyperlink>
            <w:r w:rsidR="003504BD">
              <w:t xml:space="preserve"> </w:t>
            </w:r>
          </w:p>
        </w:tc>
      </w:tr>
    </w:tbl>
    <w:p w:rsidR="0091743F" w:rsidP="00516A55" w:rsidRDefault="0091743F" w14:paraId="00000488" w14:textId="77777777">
      <w:pPr>
        <w:pBdr>
          <w:top w:val="nil"/>
          <w:left w:val="nil"/>
          <w:bottom w:val="nil"/>
          <w:right w:val="nil"/>
          <w:between w:val="nil"/>
        </w:pBdr>
        <w:ind w:left="284"/>
        <w:jc w:val="both"/>
        <w:rPr>
          <w:b/>
          <w:color w:val="000000"/>
        </w:rPr>
      </w:pPr>
    </w:p>
    <w:p w:rsidR="0091743F" w:rsidP="00516A55" w:rsidRDefault="0091743F" w14:paraId="00000489" w14:textId="77777777">
      <w:pPr>
        <w:pBdr>
          <w:top w:val="nil"/>
          <w:left w:val="nil"/>
          <w:bottom w:val="nil"/>
          <w:right w:val="nil"/>
          <w:between w:val="nil"/>
        </w:pBdr>
        <w:ind w:left="284"/>
        <w:jc w:val="both"/>
        <w:rPr>
          <w:b/>
          <w:color w:val="000000"/>
        </w:rPr>
      </w:pPr>
    </w:p>
    <w:p w:rsidR="0091743F" w:rsidP="00516A55" w:rsidRDefault="00A455C7" w14:paraId="0000048A" w14:textId="77777777">
      <w:pPr>
        <w:numPr>
          <w:ilvl w:val="0"/>
          <w:numId w:val="5"/>
        </w:numPr>
        <w:pBdr>
          <w:top w:val="nil"/>
          <w:left w:val="nil"/>
          <w:bottom w:val="nil"/>
          <w:right w:val="nil"/>
          <w:between w:val="nil"/>
        </w:pBdr>
        <w:ind w:left="284" w:hanging="284"/>
        <w:jc w:val="both"/>
        <w:rPr>
          <w:b/>
          <w:color w:val="000000"/>
        </w:rPr>
      </w:pPr>
      <w:r w:rsidRPr="218EF303">
        <w:rPr>
          <w:b/>
          <w:bCs/>
          <w:color w:val="000000" w:themeColor="text1"/>
        </w:rPr>
        <w:t xml:space="preserve">GLOSARIO: </w:t>
      </w:r>
    </w:p>
    <w:p w:rsidR="0091743F" w:rsidP="00516A55" w:rsidRDefault="0091743F" w14:paraId="0000048B" w14:textId="77777777">
      <w:pPr>
        <w:pBdr>
          <w:top w:val="nil"/>
          <w:left w:val="nil"/>
          <w:bottom w:val="nil"/>
          <w:right w:val="nil"/>
          <w:between w:val="nil"/>
        </w:pBdr>
        <w:ind w:left="426"/>
        <w:jc w:val="both"/>
        <w:rPr>
          <w:color w:val="000000"/>
        </w:rPr>
      </w:pPr>
    </w:p>
    <w:tbl>
      <w:tblPr>
        <w:tblStyle w:val="af4"/>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2830"/>
        <w:gridCol w:w="7132"/>
      </w:tblGrid>
      <w:tr w:rsidR="0091743F" w:rsidTr="28DA5FE6" w14:paraId="5BC066EF" w14:textId="77777777">
        <w:trPr>
          <w:trHeight w:val="95"/>
        </w:trPr>
        <w:tc>
          <w:tcPr>
            <w:tcW w:w="2830" w:type="dxa"/>
            <w:shd w:val="clear" w:color="auto" w:fill="F9CB9C"/>
            <w:tcMar>
              <w:top w:w="100" w:type="dxa"/>
              <w:left w:w="100" w:type="dxa"/>
              <w:bottom w:w="100" w:type="dxa"/>
              <w:right w:w="100" w:type="dxa"/>
            </w:tcMar>
          </w:tcPr>
          <w:p w:rsidR="0091743F" w:rsidP="00516A55" w:rsidRDefault="00A455C7" w14:paraId="0000048C" w14:textId="77777777">
            <w:pPr>
              <w:jc w:val="both"/>
              <w:rPr>
                <w:b/>
                <w:color w:val="000000"/>
              </w:rPr>
            </w:pPr>
            <w:r>
              <w:rPr>
                <w:b/>
              </w:rPr>
              <w:t>TÉRMINO</w:t>
            </w:r>
          </w:p>
        </w:tc>
        <w:tc>
          <w:tcPr>
            <w:tcW w:w="7132" w:type="dxa"/>
            <w:shd w:val="clear" w:color="auto" w:fill="F9CB9C"/>
            <w:tcMar>
              <w:top w:w="100" w:type="dxa"/>
              <w:left w:w="100" w:type="dxa"/>
              <w:bottom w:w="100" w:type="dxa"/>
              <w:right w:w="100" w:type="dxa"/>
            </w:tcMar>
          </w:tcPr>
          <w:p w:rsidR="0091743F" w:rsidP="00516A55" w:rsidRDefault="00A455C7" w14:paraId="0000048D" w14:textId="77777777">
            <w:pPr>
              <w:jc w:val="both"/>
              <w:rPr>
                <w:b/>
                <w:color w:val="000000"/>
              </w:rPr>
            </w:pPr>
            <w:r>
              <w:rPr>
                <w:b/>
                <w:color w:val="000000"/>
              </w:rPr>
              <w:t>SIGNIFICADO</w:t>
            </w:r>
          </w:p>
        </w:tc>
      </w:tr>
      <w:tr w:rsidR="0091743F" w:rsidTr="28DA5FE6" w14:paraId="7F39D26F" w14:textId="77777777">
        <w:trPr>
          <w:trHeight w:val="45"/>
        </w:trPr>
        <w:tc>
          <w:tcPr>
            <w:tcW w:w="2830" w:type="dxa"/>
            <w:tcMar>
              <w:top w:w="100" w:type="dxa"/>
              <w:left w:w="100" w:type="dxa"/>
              <w:bottom w:w="100" w:type="dxa"/>
              <w:right w:w="100" w:type="dxa"/>
            </w:tcMar>
          </w:tcPr>
          <w:p w:rsidR="0091743F" w:rsidP="00516A55" w:rsidRDefault="00A455C7" w14:paraId="0000048E" w14:textId="77777777">
            <w:pPr>
              <w:jc w:val="both"/>
              <w:rPr>
                <w:b/>
              </w:rPr>
            </w:pPr>
            <w:r>
              <w:rPr>
                <w:b/>
              </w:rPr>
              <w:t>Acondicionador de suelos</w:t>
            </w:r>
          </w:p>
        </w:tc>
        <w:tc>
          <w:tcPr>
            <w:tcW w:w="7132" w:type="dxa"/>
            <w:tcMar>
              <w:top w:w="100" w:type="dxa"/>
              <w:left w:w="100" w:type="dxa"/>
              <w:bottom w:w="100" w:type="dxa"/>
              <w:right w:w="100" w:type="dxa"/>
            </w:tcMar>
          </w:tcPr>
          <w:p w:rsidR="0091743F" w:rsidP="00516A55" w:rsidRDefault="003504BD" w14:paraId="0000048F" w14:textId="0862366C">
            <w:pPr>
              <w:jc w:val="both"/>
            </w:pPr>
            <w:r>
              <w:t>M</w:t>
            </w:r>
            <w:r w:rsidR="00A455C7">
              <w:t xml:space="preserve">aterial de origen orgánico o inorgánico que tienen la propiedad de mejorar las propiedades físicas del suelo. </w:t>
            </w:r>
          </w:p>
        </w:tc>
      </w:tr>
      <w:tr w:rsidR="0091743F" w:rsidTr="28DA5FE6" w14:paraId="684AF6F0" w14:textId="77777777">
        <w:trPr>
          <w:trHeight w:val="296"/>
        </w:trPr>
        <w:tc>
          <w:tcPr>
            <w:tcW w:w="2830" w:type="dxa"/>
            <w:tcMar>
              <w:top w:w="100" w:type="dxa"/>
              <w:left w:w="100" w:type="dxa"/>
              <w:bottom w:w="100" w:type="dxa"/>
              <w:right w:w="100" w:type="dxa"/>
            </w:tcMar>
          </w:tcPr>
          <w:p w:rsidR="0091743F" w:rsidP="00516A55" w:rsidRDefault="00A455C7" w14:paraId="00000490" w14:textId="77777777">
            <w:pPr>
              <w:jc w:val="both"/>
              <w:rPr>
                <w:b/>
              </w:rPr>
            </w:pPr>
            <w:r>
              <w:rPr>
                <w:b/>
              </w:rPr>
              <w:t>Biocontrolador</w:t>
            </w:r>
          </w:p>
        </w:tc>
        <w:tc>
          <w:tcPr>
            <w:tcW w:w="7132" w:type="dxa"/>
            <w:tcMar>
              <w:top w:w="100" w:type="dxa"/>
              <w:left w:w="100" w:type="dxa"/>
              <w:bottom w:w="100" w:type="dxa"/>
              <w:right w:w="100" w:type="dxa"/>
            </w:tcMar>
          </w:tcPr>
          <w:p w:rsidR="0091743F" w:rsidP="00516A55" w:rsidRDefault="003504BD" w14:paraId="00000491" w14:textId="5C565107">
            <w:pPr>
              <w:jc w:val="both"/>
            </w:pPr>
            <w:r w:rsidR="003504BD">
              <w:rPr/>
              <w:t>I</w:t>
            </w:r>
            <w:r w:rsidR="00A455C7">
              <w:rPr/>
              <w:t>nsecto que se alimenta de otros insectos</w:t>
            </w:r>
            <w:r w:rsidR="41CA7A6B">
              <w:rPr/>
              <w:t>,</w:t>
            </w:r>
            <w:r w:rsidR="00A455C7">
              <w:rPr/>
              <w:t xml:space="preserve"> usualmente empleado para ejercer control de poblaciones de plagas en cultivos y unidades pecuarias. </w:t>
            </w:r>
          </w:p>
        </w:tc>
      </w:tr>
      <w:tr w:rsidR="0091743F" w:rsidTr="28DA5FE6" w14:paraId="1EF056E4" w14:textId="77777777">
        <w:trPr>
          <w:trHeight w:val="15"/>
        </w:trPr>
        <w:tc>
          <w:tcPr>
            <w:tcW w:w="2830" w:type="dxa"/>
            <w:tcMar>
              <w:top w:w="100" w:type="dxa"/>
              <w:left w:w="100" w:type="dxa"/>
              <w:bottom w:w="100" w:type="dxa"/>
              <w:right w:w="100" w:type="dxa"/>
            </w:tcMar>
          </w:tcPr>
          <w:p w:rsidR="0091743F" w:rsidP="00516A55" w:rsidRDefault="00A455C7" w14:paraId="00000492" w14:textId="77777777">
            <w:pPr>
              <w:jc w:val="both"/>
              <w:rPr>
                <w:b/>
              </w:rPr>
            </w:pPr>
            <w:r>
              <w:rPr>
                <w:b/>
              </w:rPr>
              <w:t>Desasosiego</w:t>
            </w:r>
          </w:p>
        </w:tc>
        <w:tc>
          <w:tcPr>
            <w:tcW w:w="7132" w:type="dxa"/>
            <w:tcMar>
              <w:top w:w="100" w:type="dxa"/>
              <w:left w:w="100" w:type="dxa"/>
              <w:bottom w:w="100" w:type="dxa"/>
              <w:right w:w="100" w:type="dxa"/>
            </w:tcMar>
          </w:tcPr>
          <w:p w:rsidR="0091743F" w:rsidP="00516A55" w:rsidRDefault="003504BD" w14:paraId="00000493" w14:textId="4D9F9477">
            <w:pPr>
              <w:jc w:val="both"/>
            </w:pPr>
            <w:r>
              <w:t>I</w:t>
            </w:r>
            <w:r w:rsidR="00A455C7">
              <w:t>ntranquilidad, angustia.</w:t>
            </w:r>
          </w:p>
        </w:tc>
      </w:tr>
      <w:tr w:rsidR="0091743F" w:rsidTr="28DA5FE6" w14:paraId="05422C6B" w14:textId="77777777">
        <w:trPr>
          <w:trHeight w:val="253"/>
        </w:trPr>
        <w:tc>
          <w:tcPr>
            <w:tcW w:w="2830" w:type="dxa"/>
            <w:tcMar>
              <w:top w:w="100" w:type="dxa"/>
              <w:left w:w="100" w:type="dxa"/>
              <w:bottom w:w="100" w:type="dxa"/>
              <w:right w:w="100" w:type="dxa"/>
            </w:tcMar>
          </w:tcPr>
          <w:p w:rsidR="0091743F" w:rsidP="00516A55" w:rsidRDefault="00A455C7" w14:paraId="00000494" w14:textId="77777777">
            <w:pPr>
              <w:jc w:val="both"/>
              <w:rPr>
                <w:b/>
              </w:rPr>
            </w:pPr>
            <w:r>
              <w:rPr>
                <w:b/>
              </w:rPr>
              <w:t>Etológico</w:t>
            </w:r>
          </w:p>
        </w:tc>
        <w:tc>
          <w:tcPr>
            <w:tcW w:w="7132" w:type="dxa"/>
            <w:tcMar>
              <w:top w:w="100" w:type="dxa"/>
              <w:left w:w="100" w:type="dxa"/>
              <w:bottom w:w="100" w:type="dxa"/>
              <w:right w:w="100" w:type="dxa"/>
            </w:tcMar>
          </w:tcPr>
          <w:p w:rsidR="0091743F" w:rsidP="00516A55" w:rsidRDefault="003504BD" w14:paraId="00000495" w14:textId="3042DC49">
            <w:pPr>
              <w:jc w:val="both"/>
            </w:pPr>
            <w:r>
              <w:t>S</w:t>
            </w:r>
            <w:r w:rsidR="00A455C7">
              <w:t xml:space="preserve">e refiere a todo lo concerniente al comportamiento animal. </w:t>
            </w:r>
          </w:p>
        </w:tc>
      </w:tr>
      <w:tr w:rsidR="0091743F" w:rsidTr="28DA5FE6" w14:paraId="56AEB234" w14:textId="77777777">
        <w:trPr>
          <w:trHeight w:val="253"/>
        </w:trPr>
        <w:tc>
          <w:tcPr>
            <w:tcW w:w="2830" w:type="dxa"/>
            <w:tcMar>
              <w:top w:w="100" w:type="dxa"/>
              <w:left w:w="100" w:type="dxa"/>
              <w:bottom w:w="100" w:type="dxa"/>
              <w:right w:w="100" w:type="dxa"/>
            </w:tcMar>
          </w:tcPr>
          <w:p w:rsidR="0091743F" w:rsidP="00516A55" w:rsidRDefault="00A455C7" w14:paraId="00000496" w14:textId="77777777">
            <w:pPr>
              <w:jc w:val="both"/>
              <w:rPr>
                <w:b/>
              </w:rPr>
            </w:pPr>
            <w:r>
              <w:rPr>
                <w:b/>
              </w:rPr>
              <w:t>Patógeno</w:t>
            </w:r>
          </w:p>
        </w:tc>
        <w:tc>
          <w:tcPr>
            <w:tcW w:w="7132" w:type="dxa"/>
            <w:tcMar>
              <w:top w:w="100" w:type="dxa"/>
              <w:left w:w="100" w:type="dxa"/>
              <w:bottom w:w="100" w:type="dxa"/>
              <w:right w:w="100" w:type="dxa"/>
            </w:tcMar>
          </w:tcPr>
          <w:p w:rsidR="0091743F" w:rsidP="00516A55" w:rsidRDefault="003504BD" w14:paraId="00000497" w14:textId="5AE2EFED">
            <w:pPr>
              <w:jc w:val="both"/>
            </w:pPr>
            <w:r>
              <w:t>C</w:t>
            </w:r>
            <w:r w:rsidR="00A455C7">
              <w:t xml:space="preserve">ualquier organismo, bien sea virus, hongos o bacterias capaces de enfermar a otro ser vivo. </w:t>
            </w:r>
          </w:p>
        </w:tc>
      </w:tr>
      <w:tr w:rsidR="0091743F" w:rsidTr="28DA5FE6" w14:paraId="06F74A9D" w14:textId="77777777">
        <w:trPr>
          <w:trHeight w:val="253"/>
        </w:trPr>
        <w:tc>
          <w:tcPr>
            <w:tcW w:w="2830" w:type="dxa"/>
            <w:tcMar>
              <w:top w:w="100" w:type="dxa"/>
              <w:left w:w="100" w:type="dxa"/>
              <w:bottom w:w="100" w:type="dxa"/>
              <w:right w:w="100" w:type="dxa"/>
            </w:tcMar>
          </w:tcPr>
          <w:p w:rsidR="0091743F" w:rsidP="00516A55" w:rsidRDefault="00A455C7" w14:paraId="00000498" w14:textId="77777777">
            <w:pPr>
              <w:jc w:val="both"/>
              <w:rPr>
                <w:b/>
              </w:rPr>
            </w:pPr>
            <w:r>
              <w:rPr>
                <w:b/>
              </w:rPr>
              <w:t xml:space="preserve">Viricida </w:t>
            </w:r>
          </w:p>
        </w:tc>
        <w:tc>
          <w:tcPr>
            <w:tcW w:w="7132" w:type="dxa"/>
            <w:tcMar>
              <w:top w:w="100" w:type="dxa"/>
              <w:left w:w="100" w:type="dxa"/>
              <w:bottom w:w="100" w:type="dxa"/>
              <w:right w:w="100" w:type="dxa"/>
            </w:tcMar>
          </w:tcPr>
          <w:p w:rsidR="0091743F" w:rsidP="00516A55" w:rsidRDefault="003504BD" w14:paraId="00000499" w14:textId="6444D56C">
            <w:pPr>
              <w:jc w:val="both"/>
            </w:pPr>
            <w:r>
              <w:t>P</w:t>
            </w:r>
            <w:r w:rsidR="00A455C7">
              <w:t xml:space="preserve">roducto empleado para controlar virus. </w:t>
            </w:r>
          </w:p>
        </w:tc>
      </w:tr>
    </w:tbl>
    <w:p w:rsidR="0091743F" w:rsidP="00516A55" w:rsidRDefault="0091743F" w14:paraId="0000049A" w14:textId="77777777">
      <w:pPr>
        <w:jc w:val="both"/>
      </w:pPr>
    </w:p>
    <w:p w:rsidR="0091743F" w:rsidP="00516A55" w:rsidRDefault="00A455C7" w14:paraId="0000049B" w14:textId="77777777">
      <w:pPr>
        <w:numPr>
          <w:ilvl w:val="0"/>
          <w:numId w:val="5"/>
        </w:numPr>
        <w:pBdr>
          <w:top w:val="nil"/>
          <w:left w:val="nil"/>
          <w:bottom w:val="nil"/>
          <w:right w:val="nil"/>
          <w:between w:val="nil"/>
        </w:pBdr>
        <w:ind w:left="284" w:hanging="284"/>
        <w:jc w:val="both"/>
        <w:rPr>
          <w:b/>
          <w:color w:val="000000"/>
        </w:rPr>
      </w:pPr>
      <w:r w:rsidRPr="218EF303">
        <w:rPr>
          <w:b/>
          <w:bCs/>
          <w:color w:val="000000" w:themeColor="text1"/>
        </w:rPr>
        <w:t xml:space="preserve">REFERENCIAS BIBLIOGRÁFICAS: </w:t>
      </w:r>
    </w:p>
    <w:p w:rsidR="0091743F" w:rsidP="00516A55" w:rsidRDefault="0091743F" w14:paraId="0000049C" w14:textId="77777777">
      <w:pPr>
        <w:jc w:val="both"/>
        <w:rPr>
          <w:color w:val="808080"/>
        </w:rPr>
      </w:pPr>
    </w:p>
    <w:p w:rsidR="0091743F" w:rsidP="00516A55" w:rsidRDefault="00A455C7" w14:paraId="0000049D" w14:textId="77777777">
      <w:pPr>
        <w:spacing w:after="240"/>
        <w:ind w:left="709" w:hanging="709"/>
        <w:jc w:val="both"/>
      </w:pPr>
      <w:r>
        <w:t xml:space="preserve">Agriavi (2018). </w:t>
      </w:r>
      <w:r>
        <w:rPr>
          <w:i/>
        </w:rPr>
        <w:t>Termonebulizador H600. Manual de instrucción.</w:t>
      </w:r>
      <w:r>
        <w:t xml:space="preserve"> Agriavi. </w:t>
      </w:r>
      <w:hyperlink r:id="rId42">
        <w:r>
          <w:rPr>
            <w:color w:val="0563C1"/>
            <w:u w:val="single"/>
          </w:rPr>
          <w:t>http://www.agriavi.com/pdf/Termo%20H600%20Manual%20Esp.pdf</w:t>
        </w:r>
      </w:hyperlink>
    </w:p>
    <w:p w:rsidRPr="0093767C" w:rsidR="0091743F" w:rsidP="00516A55" w:rsidRDefault="00A455C7" w14:paraId="0000049E" w14:textId="77777777">
      <w:pPr>
        <w:spacing w:after="240"/>
        <w:ind w:left="709" w:hanging="709"/>
        <w:jc w:val="both"/>
        <w:rPr>
          <w:lang w:val="en-US"/>
        </w:rPr>
      </w:pPr>
      <w:r>
        <w:t xml:space="preserve">Caterpillar. (2007). </w:t>
      </w:r>
      <w:r>
        <w:rPr>
          <w:i/>
        </w:rPr>
        <w:t>Manual de operación y mantenimiento manipulador telescópico TH580B.</w:t>
      </w:r>
      <w:r>
        <w:t xml:space="preserve"> </w:t>
      </w:r>
      <w:r w:rsidRPr="0093767C">
        <w:rPr>
          <w:lang w:val="en-US"/>
        </w:rPr>
        <w:t xml:space="preserve">Caterpillar. </w:t>
      </w:r>
      <w:hyperlink r:id="rId43">
        <w:r w:rsidRPr="0093767C">
          <w:rPr>
            <w:color w:val="0563C1"/>
            <w:u w:val="single"/>
            <w:lang w:val="en-US"/>
          </w:rPr>
          <w:t>https://csapps.jlg.com/CAGDocuments/MenuDocuments/8C56BD70-FCC4-4391-AFE3-5CECD20379CCSPANISH_TH580B_31200322-C_OMM.pdf</w:t>
        </w:r>
      </w:hyperlink>
    </w:p>
    <w:p w:rsidR="0091743F" w:rsidP="00516A55" w:rsidRDefault="00A455C7" w14:paraId="0000049F" w14:textId="77777777">
      <w:pPr>
        <w:spacing w:after="240"/>
        <w:ind w:left="709" w:hanging="709"/>
        <w:jc w:val="both"/>
      </w:pPr>
      <w:r>
        <w:t xml:space="preserve">Fenavi. (2020). </w:t>
      </w:r>
      <w:r>
        <w:rPr>
          <w:i/>
        </w:rPr>
        <w:t>Manejo integrado de plagas en avicultura.</w:t>
      </w:r>
      <w:r>
        <w:t xml:space="preserve"> Fenavi. </w:t>
      </w:r>
      <w:hyperlink r:id="rId44">
        <w:r>
          <w:rPr>
            <w:color w:val="0563C1"/>
            <w:u w:val="single"/>
          </w:rPr>
          <w:t>https://fenavi.org/wp-content/uploads/2020/06/Cartilla_Manejo_Integrado_plagas_Mosca_Junio2020.pdf</w:t>
        </w:r>
      </w:hyperlink>
    </w:p>
    <w:p w:rsidRPr="00D01946" w:rsidR="0091743F" w:rsidP="00516A55" w:rsidRDefault="00A455C7" w14:paraId="000004A0" w14:textId="5133C798">
      <w:pPr>
        <w:spacing w:after="240"/>
        <w:ind w:left="709" w:hanging="709"/>
        <w:jc w:val="both"/>
        <w:rPr>
          <w:lang w:val="en-US"/>
        </w:rPr>
      </w:pPr>
      <w:r w:rsidR="00A455C7">
        <w:rPr/>
        <w:t>Ideam</w:t>
      </w:r>
      <w:r w:rsidR="00A455C7">
        <w:rPr/>
        <w:t xml:space="preserve">. (2010). </w:t>
      </w:r>
      <w:r w:rsidRPr="28DA5FE6" w:rsidR="00A455C7">
        <w:rPr>
          <w:i w:val="1"/>
          <w:iCs w:val="1"/>
        </w:rPr>
        <w:t>E</w:t>
      </w:r>
      <w:r w:rsidRPr="28DA5FE6" w:rsidR="3267B3F3">
        <w:rPr>
          <w:i w:val="1"/>
          <w:iCs w:val="1"/>
        </w:rPr>
        <w:t>studio Nacional del agua</w:t>
      </w:r>
      <w:r w:rsidRPr="28DA5FE6" w:rsidR="00A455C7">
        <w:rPr>
          <w:i w:val="1"/>
          <w:iCs w:val="1"/>
        </w:rPr>
        <w:t>.</w:t>
      </w:r>
      <w:r w:rsidR="00A455C7">
        <w:rPr/>
        <w:t xml:space="preserve"> </w:t>
      </w:r>
      <w:r w:rsidRPr="28DA5FE6" w:rsidR="00A455C7">
        <w:rPr>
          <w:lang w:val="en-US"/>
        </w:rPr>
        <w:t>Ideam</w:t>
      </w:r>
      <w:r w:rsidRPr="28DA5FE6" w:rsidR="00A455C7">
        <w:rPr>
          <w:lang w:val="en-US"/>
        </w:rPr>
        <w:t xml:space="preserve">. </w:t>
      </w:r>
      <w:hyperlink r:id="R3de27bf8d4024d9a">
        <w:r w:rsidRPr="28DA5FE6" w:rsidR="00082695">
          <w:rPr>
            <w:rStyle w:val="Hipervnculo"/>
            <w:lang w:val="en-US"/>
          </w:rPr>
          <w:t>http://www.ideam.gov.co/web/agua/estudio-nacional-del-agua/-/document_library_display/hWSQik0LFPrw/view/125687810</w:t>
        </w:r>
      </w:hyperlink>
      <w:r w:rsidRPr="28DA5FE6" w:rsidR="00082695">
        <w:rPr>
          <w:lang w:val="en-US"/>
        </w:rPr>
        <w:t xml:space="preserve"> </w:t>
      </w:r>
    </w:p>
    <w:p w:rsidR="0074448A" w:rsidP="00516A55" w:rsidRDefault="00A455C7" w14:paraId="347EE53A" w14:textId="5092E7C3">
      <w:pPr>
        <w:spacing w:after="240"/>
        <w:ind w:left="709" w:hanging="709"/>
        <w:jc w:val="both"/>
      </w:pPr>
      <w:r>
        <w:t xml:space="preserve">Instituto Colombiano Agropecuario - ICA. (2014). Resolución del ICA 3651 del 13-09-2014. ICA. </w:t>
      </w:r>
      <w:hyperlink w:history="1" r:id="rId46">
        <w:r w:rsidRPr="00432E8D" w:rsidR="0074448A">
          <w:rPr>
            <w:rStyle w:val="Hipervnculo"/>
          </w:rPr>
          <w:t>https://www.ica.gov.co/getattachment/b8cb4efd-a1b4-409e-a11d-c81b91f59025/2014R3651.aspx</w:t>
        </w:r>
      </w:hyperlink>
    </w:p>
    <w:p w:rsidR="0091743F" w:rsidP="00516A55" w:rsidRDefault="00A455C7" w14:paraId="000004A2" w14:textId="664B00B3">
      <w:pPr>
        <w:spacing w:after="240"/>
        <w:ind w:left="709" w:hanging="709"/>
        <w:jc w:val="both"/>
      </w:pPr>
      <w:r>
        <w:t>Instituto Colombiano Agropecuario - ICA. (2014). Resolución del ICA 3652 de 2014. ICA.</w:t>
      </w:r>
      <w:r w:rsidR="003504BD">
        <w:t xml:space="preserve"> </w:t>
      </w:r>
      <w:hyperlink w:history="1" r:id="rId47">
        <w:r w:rsidRPr="00432E8D" w:rsidR="0074448A">
          <w:rPr>
            <w:rStyle w:val="Hipervnculo"/>
          </w:rPr>
          <w:t>https://www.ica.gov.co/getattachment/124802ad-c49c-470d-809e-a9ce5ad3db76/2014R3652.aspx</w:t>
        </w:r>
      </w:hyperlink>
      <w:r w:rsidR="0074448A">
        <w:t xml:space="preserve"> </w:t>
      </w:r>
    </w:p>
    <w:p w:rsidR="0091743F" w:rsidP="00516A55" w:rsidRDefault="00A455C7" w14:paraId="000004A3" w14:textId="5C2D2FD5">
      <w:pPr>
        <w:spacing w:after="240"/>
        <w:ind w:left="709" w:hanging="709"/>
        <w:jc w:val="both"/>
      </w:pPr>
      <w:r>
        <w:t>Instituto Colombiano Agropecuario - ICA. (2017). Resolución del ICA 30292 de 2017. ICA.</w:t>
      </w:r>
      <w:r w:rsidR="00A16F05">
        <w:t xml:space="preserve"> </w:t>
      </w:r>
      <w:hyperlink w:history="1" r:id="rId48">
        <w:r w:rsidRPr="00432E8D" w:rsidR="0074448A">
          <w:rPr>
            <w:rStyle w:val="Hipervnculo"/>
          </w:rPr>
          <w:t>https://fenavi.org/wp-content/uploads/2018/04/RESOLUCION-30292-DE-2017.pdf</w:t>
        </w:r>
      </w:hyperlink>
      <w:r w:rsidR="0074448A">
        <w:t xml:space="preserve"> </w:t>
      </w:r>
    </w:p>
    <w:p w:rsidR="0091743F" w:rsidP="00516A55" w:rsidRDefault="00A455C7" w14:paraId="000004A5" w14:textId="6064449B">
      <w:pPr>
        <w:spacing w:after="240"/>
        <w:ind w:left="709" w:hanging="709"/>
        <w:jc w:val="both"/>
      </w:pPr>
      <w:r>
        <w:t>Ministerio de Agricultura y Desarrollo Rural. (2020). Resolución número 136 de 2020. “Por la cual se adopta el Manual de Condiciones de Bienestar Animal propias de cada una de las especies de producción en el sector Agropecuario para las especies équidas, porcinas, ovinas y caprinas”. Ministerio de Agricultura y Desarrollo Rural.</w:t>
      </w:r>
      <w:r w:rsidR="00A16F05">
        <w:t xml:space="preserve"> </w:t>
      </w:r>
      <w:hyperlink w:history="1" r:id="rId49">
        <w:r w:rsidRPr="00432E8D" w:rsidR="0074448A">
          <w:rPr>
            <w:rStyle w:val="Hipervnculo"/>
          </w:rPr>
          <w:t>https://www.minagricultura.gov.co/Normatividad/Resoluciones/Resoluci%C3%B3n%20No.%20000136%20de%202020.pdf</w:t>
        </w:r>
      </w:hyperlink>
      <w:r w:rsidR="0074448A">
        <w:t xml:space="preserve"> </w:t>
      </w:r>
    </w:p>
    <w:p w:rsidR="0091743F" w:rsidP="00516A55" w:rsidRDefault="00A455C7" w14:paraId="000004A6" w14:textId="4B4114B8">
      <w:pPr>
        <w:spacing w:after="240"/>
        <w:ind w:left="709" w:hanging="709"/>
        <w:jc w:val="both"/>
      </w:pPr>
      <w:r w:rsidR="00A455C7">
        <w:rPr/>
        <w:t>Ministerio de Agricultura y Desarrollo Rural. (2020). Resolución número 253 de 2020. “Por la cual se adopta el Manual de Condiciones de Bienestar Animal propias de cada una de las especies de producción en el sector agropecuario; bovina, bufalina, aves de corral y animales acuáticos”. Ministerio de Agricultura y Desarrollo Rural.</w:t>
      </w:r>
      <w:r w:rsidR="00761CD4">
        <w:rPr/>
        <w:t xml:space="preserve"> </w:t>
      </w:r>
      <w:hyperlink r:id="R599435925c524b0d">
        <w:r w:rsidRPr="28DA5FE6" w:rsidR="0074448A">
          <w:rPr>
            <w:rStyle w:val="Hipervnculo"/>
          </w:rPr>
          <w:t>https://fenavi.org/wp-content/uploads/2020/10/RESOLUCION-0253-DE-2020.pdf</w:t>
        </w:r>
      </w:hyperlink>
      <w:r w:rsidR="0074448A">
        <w:rPr/>
        <w:t xml:space="preserve"> </w:t>
      </w:r>
    </w:p>
    <w:p w:rsidR="0091743F" w:rsidP="00516A55" w:rsidRDefault="00A455C7" w14:paraId="000004A8" w14:textId="5A105B5A">
      <w:pPr>
        <w:spacing w:after="240"/>
        <w:ind w:left="709" w:hanging="709"/>
        <w:jc w:val="both"/>
      </w:pPr>
      <w:r>
        <w:t xml:space="preserve">Ministerio de Salud. (2007). Resolución 2115 de 2007. </w:t>
      </w:r>
      <w:r w:rsidRPr="00761CD4" w:rsidR="00761CD4">
        <w:t>Por medio de la cual se señalan características, instrumentos básicos y frecuencias del sistema de control y vigilancia para la calidad del agua para consumo</w:t>
      </w:r>
      <w:r w:rsidR="00761CD4">
        <w:t xml:space="preserve"> </w:t>
      </w:r>
      <w:r w:rsidRPr="00761CD4" w:rsidR="00761CD4">
        <w:t>humano.</w:t>
      </w:r>
      <w:r w:rsidR="00761CD4">
        <w:t xml:space="preserve"> </w:t>
      </w:r>
      <w:hyperlink r:id="rId52">
        <w:r>
          <w:rPr>
            <w:color w:val="0563C1"/>
            <w:u w:val="single"/>
          </w:rPr>
          <w:t>https://www.minsalud.gov.co/sites/rid/Lists/BibliotecaDigital/RIDE/DE/DIJ/Resoluci%C3%B3n_2115_de_2007.pdf</w:t>
        </w:r>
      </w:hyperlink>
    </w:p>
    <w:p w:rsidR="0091743F" w:rsidP="00516A55" w:rsidRDefault="00A455C7" w14:paraId="000004A9" w14:textId="051DD4C0">
      <w:pPr>
        <w:spacing w:after="240"/>
        <w:ind w:left="709" w:hanging="709"/>
        <w:jc w:val="both"/>
      </w:pPr>
      <w:r>
        <w:t xml:space="preserve">Ministerio de Trabajo. (2016). </w:t>
      </w:r>
      <w:r>
        <w:rPr>
          <w:i/>
        </w:rPr>
        <w:t>Sistema de gestión de la Seguridad y Salud en el Trabajo (SG-SST) Guía técnica de implementación para Mipymes.</w:t>
      </w:r>
      <w:r>
        <w:t xml:space="preserve"> Ministerio de Trabajo. </w:t>
      </w:r>
      <w:hyperlink w:history="1" r:id="rId53">
        <w:r w:rsidRPr="005014D9" w:rsidR="00761CD4">
          <w:rPr>
            <w:rStyle w:val="Hipervnculo"/>
          </w:rPr>
          <w:t>https://www.mintrabajo.gov.co/documents/20147/51963/Guia+tecnica+de+implementacion+del+SG+SST+para+Mipymes.pdf/e1acb62b-8a54-0da7-0f24-8f7e6169c178</w:t>
        </w:r>
      </w:hyperlink>
      <w:r w:rsidR="00761CD4">
        <w:t xml:space="preserve"> </w:t>
      </w:r>
    </w:p>
    <w:p w:rsidR="0091743F" w:rsidP="00516A55" w:rsidRDefault="00A455C7" w14:paraId="000004AA" w14:textId="77777777">
      <w:pPr>
        <w:spacing w:after="240"/>
        <w:ind w:left="709" w:hanging="709"/>
        <w:jc w:val="both"/>
      </w:pPr>
      <w:r>
        <w:t xml:space="preserve">Organismo Internacional Regional de Sanidad Agropecuaria – Oirsa. (2013). Buenas prácticas de uso de medicamentos veterinarios y productos afines. Oirsa. </w:t>
      </w:r>
    </w:p>
    <w:p w:rsidR="0091743F" w:rsidP="00516A55" w:rsidRDefault="00A455C7" w14:paraId="000004AB" w14:textId="77777777">
      <w:pPr>
        <w:spacing w:after="240"/>
        <w:ind w:left="709" w:hanging="709"/>
        <w:jc w:val="both"/>
      </w:pPr>
      <w:r>
        <w:t xml:space="preserve">Porkcolombia. (2013). </w:t>
      </w:r>
      <w:r>
        <w:rPr>
          <w:i/>
        </w:rPr>
        <w:t>La desinfección en el transporte, factor clave para el control de la diarrea epidémica porcina PEDv</w:t>
      </w:r>
      <w:r>
        <w:t xml:space="preserve">. Porkcolombia </w:t>
      </w:r>
      <w:hyperlink r:id="rId54">
        <w:r>
          <w:rPr>
            <w:color w:val="0563C1"/>
            <w:u w:val="single"/>
          </w:rPr>
          <w:t>https://porkcolombia.co/wp-content/uploads/2018/05/4.-Bolet%C3%ADn-PED-III-Desinfectantes.pdf</w:t>
        </w:r>
      </w:hyperlink>
    </w:p>
    <w:p w:rsidRPr="00D01946" w:rsidR="0091743F" w:rsidP="00516A55" w:rsidRDefault="00A455C7" w14:paraId="000004AC" w14:textId="77777777">
      <w:pPr>
        <w:spacing w:after="240"/>
        <w:ind w:left="709" w:hanging="709"/>
        <w:jc w:val="both"/>
        <w:rPr>
          <w:lang w:val="en-US"/>
        </w:rPr>
      </w:pPr>
      <w:r w:rsidRPr="00761CD4">
        <w:rPr>
          <w:i/>
        </w:rPr>
        <w:t>Swingtec</w:t>
      </w:r>
      <w:r>
        <w:t xml:space="preserve"> </w:t>
      </w:r>
      <w:r w:rsidRPr="00761CD4">
        <w:rPr>
          <w:i/>
        </w:rPr>
        <w:t>GmbH</w:t>
      </w:r>
      <w:r>
        <w:t xml:space="preserve">. (2019). </w:t>
      </w:r>
      <w:r>
        <w:rPr>
          <w:i/>
        </w:rPr>
        <w:t>Manual de instrucciones.</w:t>
      </w:r>
      <w:r>
        <w:t xml:space="preserve"> </w:t>
      </w:r>
      <w:r w:rsidRPr="00D01946">
        <w:rPr>
          <w:i/>
          <w:lang w:val="en-US"/>
        </w:rPr>
        <w:t>Swingtec GmbH</w:t>
      </w:r>
      <w:r w:rsidRPr="00D01946">
        <w:rPr>
          <w:lang w:val="en-US"/>
        </w:rPr>
        <w:t xml:space="preserve">. </w:t>
      </w:r>
      <w:hyperlink r:id="rId55">
        <w:r w:rsidRPr="00D01946">
          <w:rPr>
            <w:color w:val="0563C1"/>
            <w:u w:val="single"/>
            <w:lang w:val="en-US"/>
          </w:rPr>
          <w:t>https://www.swingtec.de/wp-content/uploads/2019/03/SN_spanisch.pdf</w:t>
        </w:r>
      </w:hyperlink>
      <w:r w:rsidRPr="00D01946">
        <w:rPr>
          <w:lang w:val="en-US"/>
        </w:rPr>
        <w:t xml:space="preserve"> </w:t>
      </w:r>
    </w:p>
    <w:p w:rsidRPr="00D01946" w:rsidR="0091743F" w:rsidP="00516A55" w:rsidRDefault="0091743F" w14:paraId="000004AD" w14:textId="77777777">
      <w:pPr>
        <w:jc w:val="both"/>
        <w:rPr>
          <w:lang w:val="en-US"/>
        </w:rPr>
      </w:pPr>
    </w:p>
    <w:p w:rsidR="0091743F" w:rsidP="00516A55" w:rsidRDefault="00A455C7" w14:paraId="000004AE" w14:textId="77777777">
      <w:pPr>
        <w:numPr>
          <w:ilvl w:val="0"/>
          <w:numId w:val="5"/>
        </w:numPr>
        <w:pBdr>
          <w:top w:val="nil"/>
          <w:left w:val="nil"/>
          <w:bottom w:val="nil"/>
          <w:right w:val="nil"/>
          <w:between w:val="nil"/>
        </w:pBdr>
        <w:ind w:left="284" w:hanging="284"/>
        <w:jc w:val="both"/>
        <w:rPr>
          <w:b/>
          <w:color w:val="000000"/>
        </w:rPr>
      </w:pPr>
      <w:r w:rsidRPr="218EF303">
        <w:rPr>
          <w:b/>
          <w:bCs/>
          <w:color w:val="000000" w:themeColor="text1"/>
        </w:rPr>
        <w:t>CONTROL DEL DOCUMENTO</w:t>
      </w:r>
    </w:p>
    <w:p w:rsidR="0091743F" w:rsidP="00516A55" w:rsidRDefault="0091743F" w14:paraId="000004AF" w14:textId="77777777">
      <w:pPr>
        <w:jc w:val="both"/>
        <w:rPr>
          <w:b/>
        </w:rPr>
      </w:pPr>
    </w:p>
    <w:tbl>
      <w:tblPr>
        <w:tblStyle w:val="af5"/>
        <w:tblW w:w="9967"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993"/>
        <w:gridCol w:w="1842"/>
        <w:gridCol w:w="1418"/>
        <w:gridCol w:w="4394"/>
        <w:gridCol w:w="1320"/>
      </w:tblGrid>
      <w:tr w:rsidR="0091743F" w14:paraId="57F614B8" w14:textId="77777777">
        <w:tc>
          <w:tcPr>
            <w:tcW w:w="993" w:type="dxa"/>
            <w:tcBorders>
              <w:top w:val="nil"/>
              <w:left w:val="nil"/>
            </w:tcBorders>
          </w:tcPr>
          <w:p w:rsidR="0091743F" w:rsidP="00516A55" w:rsidRDefault="0091743F" w14:paraId="000004B0" w14:textId="77777777">
            <w:pPr>
              <w:jc w:val="both"/>
              <w:rPr>
                <w:b/>
              </w:rPr>
            </w:pPr>
          </w:p>
        </w:tc>
        <w:tc>
          <w:tcPr>
            <w:tcW w:w="1842" w:type="dxa"/>
            <w:vAlign w:val="center"/>
          </w:tcPr>
          <w:p w:rsidR="0091743F" w:rsidP="00516A55" w:rsidRDefault="00A455C7" w14:paraId="000004B1" w14:textId="77777777">
            <w:pPr>
              <w:jc w:val="both"/>
              <w:rPr>
                <w:b/>
              </w:rPr>
            </w:pPr>
            <w:r>
              <w:rPr>
                <w:b/>
              </w:rPr>
              <w:t>Nombre</w:t>
            </w:r>
          </w:p>
        </w:tc>
        <w:tc>
          <w:tcPr>
            <w:tcW w:w="1418" w:type="dxa"/>
            <w:vAlign w:val="center"/>
          </w:tcPr>
          <w:p w:rsidR="0091743F" w:rsidP="00516A55" w:rsidRDefault="00A455C7" w14:paraId="000004B2" w14:textId="77777777">
            <w:pPr>
              <w:jc w:val="both"/>
              <w:rPr>
                <w:b/>
              </w:rPr>
            </w:pPr>
            <w:r>
              <w:rPr>
                <w:b/>
              </w:rPr>
              <w:t>Cargo</w:t>
            </w:r>
          </w:p>
        </w:tc>
        <w:tc>
          <w:tcPr>
            <w:tcW w:w="4394" w:type="dxa"/>
            <w:vAlign w:val="center"/>
          </w:tcPr>
          <w:p w:rsidR="0091743F" w:rsidP="00516A55" w:rsidRDefault="00A455C7" w14:paraId="000004B3" w14:textId="77777777">
            <w:pPr>
              <w:jc w:val="both"/>
              <w:rPr>
                <w:b/>
              </w:rPr>
            </w:pPr>
            <w:r>
              <w:rPr>
                <w:b/>
              </w:rPr>
              <w:t>Dependencia</w:t>
            </w:r>
          </w:p>
          <w:p w:rsidR="0091743F" w:rsidP="00516A55" w:rsidRDefault="00A455C7" w14:paraId="000004B4" w14:textId="77777777">
            <w:pPr>
              <w:jc w:val="both"/>
              <w:rPr>
                <w:b/>
                <w:i/>
              </w:rPr>
            </w:pPr>
            <w:r>
              <w:rPr>
                <w:b/>
                <w:i/>
                <w:color w:val="595959"/>
                <w:sz w:val="18"/>
                <w:szCs w:val="18"/>
              </w:rPr>
              <w:t>(Para el SENA indicar Regional y Centro de Formación)</w:t>
            </w:r>
          </w:p>
        </w:tc>
        <w:tc>
          <w:tcPr>
            <w:tcW w:w="1320" w:type="dxa"/>
            <w:vAlign w:val="center"/>
          </w:tcPr>
          <w:p w:rsidR="0091743F" w:rsidP="00516A55" w:rsidRDefault="00A455C7" w14:paraId="000004B5" w14:textId="77777777">
            <w:pPr>
              <w:jc w:val="both"/>
              <w:rPr>
                <w:b/>
              </w:rPr>
            </w:pPr>
            <w:r>
              <w:rPr>
                <w:b/>
              </w:rPr>
              <w:t>Fecha</w:t>
            </w:r>
          </w:p>
        </w:tc>
      </w:tr>
      <w:tr w:rsidR="001D1CBA" w14:paraId="1685ACB7" w14:textId="77777777">
        <w:trPr>
          <w:trHeight w:val="340"/>
        </w:trPr>
        <w:tc>
          <w:tcPr>
            <w:tcW w:w="993" w:type="dxa"/>
            <w:vMerge w:val="restart"/>
            <w:vAlign w:val="center"/>
          </w:tcPr>
          <w:p w:rsidR="001D1CBA" w:rsidP="00516A55" w:rsidRDefault="001D1CBA" w14:paraId="000004B6" w14:textId="77777777">
            <w:pPr>
              <w:jc w:val="both"/>
              <w:rPr>
                <w:b/>
              </w:rPr>
            </w:pPr>
            <w:r>
              <w:rPr>
                <w:b/>
              </w:rPr>
              <w:t>Autor (es)</w:t>
            </w:r>
          </w:p>
        </w:tc>
        <w:tc>
          <w:tcPr>
            <w:tcW w:w="1842" w:type="dxa"/>
            <w:vAlign w:val="center"/>
          </w:tcPr>
          <w:p w:rsidR="001D1CBA" w:rsidP="00516A55" w:rsidRDefault="001D1CBA" w14:paraId="000004B7" w14:textId="77777777">
            <w:pPr>
              <w:jc w:val="both"/>
            </w:pPr>
            <w:r>
              <w:t>Carlos Andrés Sánchez Suárez</w:t>
            </w:r>
          </w:p>
        </w:tc>
        <w:tc>
          <w:tcPr>
            <w:tcW w:w="1418" w:type="dxa"/>
            <w:vAlign w:val="center"/>
          </w:tcPr>
          <w:p w:rsidR="001D1CBA" w:rsidP="00516A55" w:rsidRDefault="001D1CBA" w14:paraId="000004B8" w14:textId="77777777">
            <w:pPr>
              <w:jc w:val="both"/>
            </w:pPr>
            <w:r>
              <w:t>Experto temático</w:t>
            </w:r>
          </w:p>
        </w:tc>
        <w:tc>
          <w:tcPr>
            <w:tcW w:w="4394" w:type="dxa"/>
            <w:vAlign w:val="center"/>
          </w:tcPr>
          <w:p w:rsidR="001D1CBA" w:rsidP="00516A55" w:rsidRDefault="001D1CBA" w14:paraId="000004B9" w14:textId="77777777">
            <w:pPr>
              <w:jc w:val="both"/>
            </w:pPr>
            <w:r>
              <w:t>Regional Tolima – Centro Agropecuario La Granja</w:t>
            </w:r>
          </w:p>
        </w:tc>
        <w:tc>
          <w:tcPr>
            <w:tcW w:w="1320" w:type="dxa"/>
            <w:vAlign w:val="center"/>
          </w:tcPr>
          <w:p w:rsidR="001D1CBA" w:rsidP="00516A55" w:rsidRDefault="001D1CBA" w14:paraId="000004BA" w14:textId="77777777">
            <w:pPr>
              <w:jc w:val="both"/>
            </w:pPr>
            <w:r>
              <w:t>Diciembre de 2021</w:t>
            </w:r>
          </w:p>
        </w:tc>
      </w:tr>
      <w:tr w:rsidR="001D1CBA" w14:paraId="213FA21A" w14:textId="77777777">
        <w:trPr>
          <w:trHeight w:val="340"/>
        </w:trPr>
        <w:tc>
          <w:tcPr>
            <w:tcW w:w="993" w:type="dxa"/>
            <w:vMerge/>
            <w:vAlign w:val="center"/>
          </w:tcPr>
          <w:p w:rsidR="001D1CBA" w:rsidP="00516A55" w:rsidRDefault="001D1CBA" w14:paraId="000004BB" w14:textId="77777777">
            <w:pPr>
              <w:widowControl w:val="0"/>
              <w:pBdr>
                <w:top w:val="nil"/>
                <w:left w:val="nil"/>
                <w:bottom w:val="nil"/>
                <w:right w:val="nil"/>
                <w:between w:val="nil"/>
              </w:pBdr>
              <w:jc w:val="both"/>
            </w:pPr>
          </w:p>
        </w:tc>
        <w:tc>
          <w:tcPr>
            <w:tcW w:w="1842" w:type="dxa"/>
            <w:vAlign w:val="center"/>
          </w:tcPr>
          <w:p w:rsidR="001D1CBA" w:rsidP="00516A55" w:rsidRDefault="001D1CBA" w14:paraId="000004BC" w14:textId="77777777">
            <w:pPr>
              <w:jc w:val="both"/>
            </w:pPr>
            <w:r>
              <w:t>Luis Fernando Botero Mendoza</w:t>
            </w:r>
          </w:p>
        </w:tc>
        <w:tc>
          <w:tcPr>
            <w:tcW w:w="1418" w:type="dxa"/>
            <w:vAlign w:val="center"/>
          </w:tcPr>
          <w:p w:rsidR="001D1CBA" w:rsidP="00516A55" w:rsidRDefault="001D1CBA" w14:paraId="000004BD" w14:textId="77777777">
            <w:pPr>
              <w:jc w:val="both"/>
            </w:pPr>
            <w:r>
              <w:t>Diseñador instruccional</w:t>
            </w:r>
          </w:p>
        </w:tc>
        <w:tc>
          <w:tcPr>
            <w:tcW w:w="4394" w:type="dxa"/>
            <w:vAlign w:val="center"/>
          </w:tcPr>
          <w:p w:rsidR="001D1CBA" w:rsidP="00516A55" w:rsidRDefault="001D1CBA" w14:paraId="000004BE" w14:textId="77777777">
            <w:pPr>
              <w:jc w:val="both"/>
            </w:pPr>
            <w:r>
              <w:t>Regional Distrito Capital – Centro para la industria de la comunicación gráfica</w:t>
            </w:r>
          </w:p>
        </w:tc>
        <w:tc>
          <w:tcPr>
            <w:tcW w:w="1320" w:type="dxa"/>
            <w:vAlign w:val="center"/>
          </w:tcPr>
          <w:p w:rsidR="001D1CBA" w:rsidP="00516A55" w:rsidRDefault="001D1CBA" w14:paraId="000004BF" w14:textId="77777777">
            <w:pPr>
              <w:jc w:val="both"/>
            </w:pPr>
            <w:r>
              <w:t>Diciembre de 2021</w:t>
            </w:r>
          </w:p>
        </w:tc>
      </w:tr>
      <w:tr w:rsidR="001D1CBA" w14:paraId="213A8D13" w14:textId="77777777">
        <w:trPr>
          <w:trHeight w:val="340"/>
        </w:trPr>
        <w:tc>
          <w:tcPr>
            <w:tcW w:w="993" w:type="dxa"/>
            <w:vMerge/>
            <w:vAlign w:val="center"/>
          </w:tcPr>
          <w:p w:rsidR="001D1CBA" w:rsidP="00516A55" w:rsidRDefault="001D1CBA" w14:paraId="000004C0" w14:textId="77777777">
            <w:pPr>
              <w:widowControl w:val="0"/>
              <w:pBdr>
                <w:top w:val="nil"/>
                <w:left w:val="nil"/>
                <w:bottom w:val="nil"/>
                <w:right w:val="nil"/>
                <w:between w:val="nil"/>
              </w:pBdr>
              <w:jc w:val="both"/>
            </w:pPr>
          </w:p>
        </w:tc>
        <w:tc>
          <w:tcPr>
            <w:tcW w:w="1842" w:type="dxa"/>
            <w:vAlign w:val="center"/>
          </w:tcPr>
          <w:p w:rsidR="001D1CBA" w:rsidP="00516A55" w:rsidRDefault="001D1CBA" w14:paraId="000004C1" w14:textId="77777777">
            <w:pPr>
              <w:jc w:val="both"/>
            </w:pPr>
            <w:r>
              <w:t>Carolina Coca Salazar</w:t>
            </w:r>
          </w:p>
        </w:tc>
        <w:tc>
          <w:tcPr>
            <w:tcW w:w="1418" w:type="dxa"/>
            <w:vAlign w:val="center"/>
          </w:tcPr>
          <w:p w:rsidR="001D1CBA" w:rsidP="00516A55" w:rsidRDefault="001D1CBA" w14:paraId="000004C2" w14:textId="77777777">
            <w:pPr>
              <w:jc w:val="both"/>
            </w:pPr>
            <w:r>
              <w:t>Metodóloga</w:t>
            </w:r>
          </w:p>
        </w:tc>
        <w:tc>
          <w:tcPr>
            <w:tcW w:w="4394" w:type="dxa"/>
            <w:vAlign w:val="center"/>
          </w:tcPr>
          <w:p w:rsidR="001D1CBA" w:rsidP="00516A55" w:rsidRDefault="001D1CBA" w14:paraId="000004C3" w14:textId="77777777">
            <w:pPr>
              <w:jc w:val="both"/>
            </w:pPr>
            <w:r>
              <w:t>Regional Distrito Capital – Centro de Diseño y Metrología</w:t>
            </w:r>
          </w:p>
        </w:tc>
        <w:tc>
          <w:tcPr>
            <w:tcW w:w="1320" w:type="dxa"/>
            <w:vAlign w:val="center"/>
          </w:tcPr>
          <w:p w:rsidR="001D1CBA" w:rsidP="00516A55" w:rsidRDefault="001D1CBA" w14:paraId="000004C4" w14:textId="77777777">
            <w:pPr>
              <w:jc w:val="both"/>
            </w:pPr>
            <w:r>
              <w:t>Enero de 2022</w:t>
            </w:r>
          </w:p>
        </w:tc>
      </w:tr>
      <w:tr w:rsidR="001D1CBA" w14:paraId="5E42CC45" w14:textId="77777777">
        <w:trPr>
          <w:trHeight w:val="340"/>
        </w:trPr>
        <w:tc>
          <w:tcPr>
            <w:tcW w:w="993" w:type="dxa"/>
            <w:vMerge/>
          </w:tcPr>
          <w:p w:rsidR="001D1CBA" w:rsidP="00516A55" w:rsidRDefault="001D1CBA" w14:paraId="000004C5" w14:textId="77777777">
            <w:pPr>
              <w:widowControl w:val="0"/>
              <w:pBdr>
                <w:top w:val="nil"/>
                <w:left w:val="nil"/>
                <w:bottom w:val="nil"/>
                <w:right w:val="nil"/>
                <w:between w:val="nil"/>
              </w:pBdr>
              <w:jc w:val="both"/>
              <w:rPr>
                <w:b/>
              </w:rPr>
            </w:pPr>
          </w:p>
        </w:tc>
        <w:tc>
          <w:tcPr>
            <w:tcW w:w="1842" w:type="dxa"/>
            <w:vAlign w:val="center"/>
          </w:tcPr>
          <w:p w:rsidR="001D1CBA" w:rsidP="00516A55" w:rsidRDefault="001D1CBA" w14:paraId="000004C6" w14:textId="77777777">
            <w:pPr>
              <w:jc w:val="both"/>
            </w:pPr>
            <w:r>
              <w:t>José Gabriel Ortiz Abella</w:t>
            </w:r>
          </w:p>
        </w:tc>
        <w:tc>
          <w:tcPr>
            <w:tcW w:w="1418" w:type="dxa"/>
            <w:vAlign w:val="center"/>
          </w:tcPr>
          <w:p w:rsidR="001D1CBA" w:rsidP="00516A55" w:rsidRDefault="001D1CBA" w14:paraId="000004C7" w14:textId="77777777">
            <w:pPr>
              <w:jc w:val="both"/>
            </w:pPr>
            <w:r>
              <w:t>Corrector de estilo</w:t>
            </w:r>
          </w:p>
        </w:tc>
        <w:tc>
          <w:tcPr>
            <w:tcW w:w="4394" w:type="dxa"/>
            <w:vAlign w:val="center"/>
          </w:tcPr>
          <w:p w:rsidR="001D1CBA" w:rsidP="00516A55" w:rsidRDefault="001D1CBA" w14:paraId="000004C8" w14:textId="77777777">
            <w:pPr>
              <w:jc w:val="both"/>
            </w:pPr>
            <w:r>
              <w:t>Regional Distrito Capital – Centro de Diseño y Metrología</w:t>
            </w:r>
          </w:p>
        </w:tc>
        <w:tc>
          <w:tcPr>
            <w:tcW w:w="1320" w:type="dxa"/>
            <w:vAlign w:val="center"/>
          </w:tcPr>
          <w:p w:rsidR="001D1CBA" w:rsidP="00516A55" w:rsidRDefault="001D1CBA" w14:paraId="000004C9" w14:textId="77777777">
            <w:pPr>
              <w:jc w:val="both"/>
            </w:pPr>
            <w:r>
              <w:t>Marzo del 2022.</w:t>
            </w:r>
          </w:p>
        </w:tc>
      </w:tr>
    </w:tbl>
    <w:p w:rsidR="0091743F" w:rsidP="00516A55" w:rsidRDefault="0091743F" w14:paraId="000004CA" w14:textId="77777777">
      <w:pPr>
        <w:jc w:val="both"/>
      </w:pPr>
    </w:p>
    <w:p w:rsidR="0091743F" w:rsidP="00516A55" w:rsidRDefault="00A455C7" w14:paraId="000004CB" w14:textId="77777777">
      <w:pPr>
        <w:numPr>
          <w:ilvl w:val="0"/>
          <w:numId w:val="5"/>
        </w:numPr>
        <w:pBdr>
          <w:top w:val="nil"/>
          <w:left w:val="nil"/>
          <w:bottom w:val="nil"/>
          <w:right w:val="nil"/>
          <w:between w:val="nil"/>
        </w:pBdr>
        <w:ind w:left="284" w:hanging="284"/>
        <w:jc w:val="both"/>
        <w:rPr>
          <w:b/>
          <w:color w:val="000000"/>
        </w:rPr>
      </w:pPr>
      <w:r w:rsidRPr="218EF303">
        <w:rPr>
          <w:b/>
          <w:bCs/>
          <w:color w:val="000000" w:themeColor="text1"/>
        </w:rPr>
        <w:t xml:space="preserve">CONTROL DE CAMBIOS </w:t>
      </w:r>
    </w:p>
    <w:p w:rsidR="0091743F" w:rsidP="00516A55" w:rsidRDefault="0091743F" w14:paraId="000004CC" w14:textId="77777777">
      <w:pPr>
        <w:jc w:val="both"/>
      </w:pPr>
    </w:p>
    <w:tbl>
      <w:tblPr>
        <w:tblStyle w:val="af6"/>
        <w:tblW w:w="9967"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1264"/>
        <w:gridCol w:w="2138"/>
        <w:gridCol w:w="1701"/>
        <w:gridCol w:w="1843"/>
        <w:gridCol w:w="1044"/>
        <w:gridCol w:w="1977"/>
      </w:tblGrid>
      <w:tr w:rsidR="0091743F" w14:paraId="43A36003" w14:textId="77777777">
        <w:tc>
          <w:tcPr>
            <w:tcW w:w="1264" w:type="dxa"/>
            <w:tcBorders>
              <w:top w:val="nil"/>
              <w:left w:val="nil"/>
            </w:tcBorders>
          </w:tcPr>
          <w:p w:rsidR="0091743F" w:rsidP="00516A55" w:rsidRDefault="0091743F" w14:paraId="000004CD" w14:textId="77777777">
            <w:pPr>
              <w:jc w:val="both"/>
              <w:rPr>
                <w:b/>
              </w:rPr>
            </w:pPr>
          </w:p>
        </w:tc>
        <w:tc>
          <w:tcPr>
            <w:tcW w:w="2138" w:type="dxa"/>
          </w:tcPr>
          <w:p w:rsidR="0091743F" w:rsidP="00516A55" w:rsidRDefault="00A455C7" w14:paraId="000004CE" w14:textId="77777777">
            <w:pPr>
              <w:jc w:val="both"/>
              <w:rPr>
                <w:b/>
              </w:rPr>
            </w:pPr>
            <w:r>
              <w:rPr>
                <w:b/>
              </w:rPr>
              <w:t>Nombre</w:t>
            </w:r>
          </w:p>
        </w:tc>
        <w:tc>
          <w:tcPr>
            <w:tcW w:w="1701" w:type="dxa"/>
          </w:tcPr>
          <w:p w:rsidR="0091743F" w:rsidP="00516A55" w:rsidRDefault="00A455C7" w14:paraId="000004CF" w14:textId="77777777">
            <w:pPr>
              <w:jc w:val="both"/>
              <w:rPr>
                <w:b/>
              </w:rPr>
            </w:pPr>
            <w:r>
              <w:rPr>
                <w:b/>
              </w:rPr>
              <w:t>Cargo</w:t>
            </w:r>
          </w:p>
        </w:tc>
        <w:tc>
          <w:tcPr>
            <w:tcW w:w="1843" w:type="dxa"/>
          </w:tcPr>
          <w:p w:rsidR="0091743F" w:rsidP="00516A55" w:rsidRDefault="00A455C7" w14:paraId="000004D0" w14:textId="77777777">
            <w:pPr>
              <w:jc w:val="both"/>
              <w:rPr>
                <w:b/>
              </w:rPr>
            </w:pPr>
            <w:r>
              <w:rPr>
                <w:b/>
              </w:rPr>
              <w:t>Dependencia</w:t>
            </w:r>
          </w:p>
        </w:tc>
        <w:tc>
          <w:tcPr>
            <w:tcW w:w="1044" w:type="dxa"/>
          </w:tcPr>
          <w:p w:rsidR="0091743F" w:rsidP="00516A55" w:rsidRDefault="00A455C7" w14:paraId="000004D1" w14:textId="77777777">
            <w:pPr>
              <w:jc w:val="both"/>
              <w:rPr>
                <w:b/>
              </w:rPr>
            </w:pPr>
            <w:r>
              <w:rPr>
                <w:b/>
              </w:rPr>
              <w:t>Fecha</w:t>
            </w:r>
          </w:p>
        </w:tc>
        <w:tc>
          <w:tcPr>
            <w:tcW w:w="1977" w:type="dxa"/>
          </w:tcPr>
          <w:p w:rsidR="0091743F" w:rsidP="00516A55" w:rsidRDefault="00A455C7" w14:paraId="000004D2" w14:textId="77777777">
            <w:pPr>
              <w:jc w:val="both"/>
              <w:rPr>
                <w:b/>
              </w:rPr>
            </w:pPr>
            <w:r>
              <w:rPr>
                <w:b/>
              </w:rPr>
              <w:t>Razón del Cambio</w:t>
            </w:r>
          </w:p>
        </w:tc>
      </w:tr>
      <w:tr w:rsidR="001D1CBA" w:rsidTr="0093767C" w14:paraId="6DA730F9" w14:textId="77777777">
        <w:trPr>
          <w:trHeight w:val="138"/>
        </w:trPr>
        <w:tc>
          <w:tcPr>
            <w:tcW w:w="1264" w:type="dxa"/>
            <w:vMerge w:val="restart"/>
          </w:tcPr>
          <w:p w:rsidR="001D1CBA" w:rsidP="00516A55" w:rsidRDefault="001D1CBA" w14:paraId="000004D3" w14:textId="77777777">
            <w:pPr>
              <w:jc w:val="both"/>
              <w:rPr>
                <w:b/>
              </w:rPr>
            </w:pPr>
            <w:r>
              <w:rPr>
                <w:b/>
              </w:rPr>
              <w:t>Autor (es)</w:t>
            </w:r>
          </w:p>
        </w:tc>
        <w:tc>
          <w:tcPr>
            <w:tcW w:w="2138" w:type="dxa"/>
          </w:tcPr>
          <w:p w:rsidRPr="00661C46" w:rsidR="001D1CBA" w:rsidP="00516A55" w:rsidRDefault="001D1CBA" w14:paraId="000004D4" w14:textId="459994DF">
            <w:pPr>
              <w:jc w:val="both"/>
            </w:pPr>
            <w:r w:rsidRPr="00661C46">
              <w:t>Humberto Arias Díaz</w:t>
            </w:r>
          </w:p>
        </w:tc>
        <w:tc>
          <w:tcPr>
            <w:tcW w:w="1701" w:type="dxa"/>
          </w:tcPr>
          <w:p w:rsidRPr="00661C46" w:rsidR="001D1CBA" w:rsidP="00516A55" w:rsidRDefault="001D1CBA" w14:paraId="000004D5" w14:textId="2FF10242">
            <w:pPr>
              <w:jc w:val="both"/>
            </w:pPr>
            <w:r w:rsidRPr="00661C46">
              <w:t>Diseñador Instruccional</w:t>
            </w:r>
          </w:p>
        </w:tc>
        <w:tc>
          <w:tcPr>
            <w:tcW w:w="1843" w:type="dxa"/>
          </w:tcPr>
          <w:p w:rsidRPr="00661C46" w:rsidR="001D1CBA" w:rsidP="00516A55" w:rsidRDefault="001D1CBA" w14:paraId="000004D6" w14:textId="01D99851">
            <w:pPr>
              <w:jc w:val="both"/>
            </w:pPr>
            <w:r>
              <w:t xml:space="preserve">Regional Tolima </w:t>
            </w:r>
            <w:r w:rsidRPr="00661C46">
              <w:t>Centro de Comercio y Servicios</w:t>
            </w:r>
          </w:p>
        </w:tc>
        <w:tc>
          <w:tcPr>
            <w:tcW w:w="1044" w:type="dxa"/>
          </w:tcPr>
          <w:p w:rsidRPr="00661C46" w:rsidR="001D1CBA" w:rsidP="00516A55" w:rsidRDefault="001D1CBA" w14:paraId="000004D7" w14:textId="620F0BA8">
            <w:pPr>
              <w:jc w:val="both"/>
            </w:pPr>
            <w:r>
              <w:t>Agosto 2023</w:t>
            </w:r>
          </w:p>
        </w:tc>
        <w:tc>
          <w:tcPr>
            <w:tcW w:w="1977" w:type="dxa"/>
          </w:tcPr>
          <w:p w:rsidRPr="00661C46" w:rsidR="001D1CBA" w:rsidP="00516A55" w:rsidRDefault="001D1CBA" w14:paraId="000004D8" w14:textId="55A6DFA0">
            <w:pPr>
              <w:jc w:val="both"/>
            </w:pPr>
          </w:p>
        </w:tc>
      </w:tr>
      <w:tr w:rsidR="001D1CBA" w:rsidTr="0093767C" w14:paraId="72703516" w14:textId="77777777">
        <w:trPr>
          <w:trHeight w:val="138"/>
        </w:trPr>
        <w:tc>
          <w:tcPr>
            <w:tcW w:w="1264" w:type="dxa"/>
            <w:vMerge/>
          </w:tcPr>
          <w:p w:rsidR="001D1CBA" w:rsidP="00516A55" w:rsidRDefault="001D1CBA" w14:paraId="794DF4DB" w14:textId="77777777">
            <w:pPr>
              <w:jc w:val="both"/>
              <w:rPr>
                <w:b/>
              </w:rPr>
            </w:pPr>
          </w:p>
        </w:tc>
        <w:tc>
          <w:tcPr>
            <w:tcW w:w="2138" w:type="dxa"/>
          </w:tcPr>
          <w:p w:rsidRPr="00661C46" w:rsidR="001D1CBA" w:rsidP="00516A55" w:rsidRDefault="001D1CBA" w14:paraId="3EB75BFC" w14:textId="7940FAD4">
            <w:pPr>
              <w:jc w:val="both"/>
            </w:pPr>
            <w:r>
              <w:t>María Inés Machado López</w:t>
            </w:r>
          </w:p>
        </w:tc>
        <w:tc>
          <w:tcPr>
            <w:tcW w:w="1701" w:type="dxa"/>
          </w:tcPr>
          <w:p w:rsidRPr="00661C46" w:rsidR="001D1CBA" w:rsidP="00516A55" w:rsidRDefault="001D1CBA" w14:paraId="1B50B814" w14:textId="68152906">
            <w:pPr>
              <w:jc w:val="both"/>
            </w:pPr>
            <w:r>
              <w:t>Metodóloga</w:t>
            </w:r>
          </w:p>
        </w:tc>
        <w:tc>
          <w:tcPr>
            <w:tcW w:w="1843" w:type="dxa"/>
          </w:tcPr>
          <w:p w:rsidRPr="00661C46" w:rsidR="001D1CBA" w:rsidP="00516A55" w:rsidRDefault="001D1CBA" w14:paraId="02B28F77" w14:textId="563397C5">
            <w:pPr>
              <w:jc w:val="both"/>
            </w:pPr>
            <w:r>
              <w:t xml:space="preserve">Regional Tolima </w:t>
            </w:r>
            <w:r w:rsidRPr="00661C46">
              <w:t xml:space="preserve"> Centro de Comercio y Servicios</w:t>
            </w:r>
          </w:p>
        </w:tc>
        <w:tc>
          <w:tcPr>
            <w:tcW w:w="1044" w:type="dxa"/>
          </w:tcPr>
          <w:p w:rsidR="001D1CBA" w:rsidP="00516A55" w:rsidRDefault="001D1CBA" w14:paraId="1736848D" w14:textId="0D76712D">
            <w:pPr>
              <w:jc w:val="both"/>
            </w:pPr>
            <w:r>
              <w:t>Agosto 2023</w:t>
            </w:r>
          </w:p>
        </w:tc>
        <w:tc>
          <w:tcPr>
            <w:tcW w:w="1977" w:type="dxa"/>
          </w:tcPr>
          <w:p w:rsidR="001D1CBA" w:rsidP="00516A55" w:rsidRDefault="001D1CBA" w14:paraId="039BF459" w14:textId="77777777">
            <w:pPr>
              <w:jc w:val="both"/>
            </w:pPr>
            <w:r>
              <w:t>Revisión y ajustes</w:t>
            </w:r>
          </w:p>
          <w:p w:rsidRPr="00661C46" w:rsidR="001D1CBA" w:rsidP="00516A55" w:rsidRDefault="001D1CBA" w14:paraId="2187D12B" w14:textId="42FDCA0B">
            <w:pPr>
              <w:jc w:val="both"/>
            </w:pPr>
            <w:r>
              <w:t>2023</w:t>
            </w:r>
          </w:p>
        </w:tc>
      </w:tr>
    </w:tbl>
    <w:p w:rsidR="0091743F" w:rsidP="00516A55" w:rsidRDefault="0091743F" w14:paraId="000004D9" w14:textId="77777777">
      <w:pPr>
        <w:jc w:val="both"/>
      </w:pPr>
    </w:p>
    <w:sectPr w:rsidR="0091743F" w:rsidSect="00357013">
      <w:headerReference w:type="default" r:id="rId56"/>
      <w:pgSz w:w="12240" w:h="15840" w:orient="portrait"/>
      <w:pgMar w:top="1711" w:right="1183" w:bottom="1417" w:left="1276" w:header="708" w:footer="708"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nitials="" w:author="Luis Fernando Botero Mendoza" w:date="2021-12-28T15:47:00Z" w:id="2">
    <w:p w:rsidR="00BC7639" w:rsidRDefault="00BC7639" w14:paraId="000004FB" w14:textId="77777777">
      <w:pPr>
        <w:widowControl w:val="0"/>
        <w:pBdr>
          <w:top w:val="nil"/>
          <w:left w:val="nil"/>
          <w:bottom w:val="nil"/>
          <w:right w:val="nil"/>
          <w:between w:val="nil"/>
        </w:pBdr>
        <w:spacing w:line="240" w:lineRule="auto"/>
        <w:rPr>
          <w:color w:val="000000"/>
          <w:sz w:val="22"/>
          <w:szCs w:val="22"/>
        </w:rPr>
      </w:pPr>
      <w:r>
        <w:rPr>
          <w:color w:val="000000"/>
          <w:sz w:val="22"/>
          <w:szCs w:val="22"/>
        </w:rPr>
        <w:t>Por favor elaborar esta tabla con el gráfico que está debajo que da mejor entendimiento al aprendiz, la gráfica puede ajustarse según línea gráfica del componente formativo.</w:t>
      </w:r>
    </w:p>
  </w:comment>
  <w:comment w:initials="HAD" w:author="Humberto Arias Diaz" w:date="2023-09-12T11:40:00Z" w:id="1">
    <w:p w:rsidR="00BC7639" w:rsidRDefault="00BC7639" w14:paraId="0C7D2C1C" w14:textId="6B3AC99E">
      <w:pPr>
        <w:pStyle w:val="Textocomentario"/>
      </w:pPr>
      <w:r>
        <w:rPr>
          <w:rStyle w:val="Refdecomentario"/>
        </w:rPr>
        <w:annotationRef/>
      </w:r>
      <w:r>
        <w:t>Texto alternativo Alt</w:t>
      </w:r>
    </w:p>
    <w:p w:rsidR="00BC7639" w:rsidP="00390EB4" w:rsidRDefault="00BC7639" w14:paraId="35FD3D02" w14:textId="77777777">
      <w:pPr>
        <w:pStyle w:val="Textocomentario"/>
      </w:pPr>
      <w:r>
        <w:t>Tabla 1 Principales sistemas productivos pecuarios en Colombia año 2020</w:t>
      </w:r>
    </w:p>
    <w:p w:rsidR="00BC7639" w:rsidP="00390EB4" w:rsidRDefault="00BC7639" w14:paraId="4955AAA8" w14:textId="4F1A3783">
      <w:pPr>
        <w:pStyle w:val="Textocomentario"/>
      </w:pPr>
      <w:r>
        <w:t>En la tabla se observa las especies productivas y el porcentaje de participación sobre la producción total.</w:t>
      </w:r>
    </w:p>
  </w:comment>
  <w:comment w:initials="HAD" w:author="Humberto Arias Diaz" w:date="2023-09-12T09:47:00Z" w:id="3">
    <w:p w:rsidR="00BC7639" w:rsidRDefault="00BC7639" w14:paraId="58593F56" w14:textId="65FB9CA2">
      <w:pPr>
        <w:pStyle w:val="Textocomentario"/>
      </w:pPr>
      <w:r>
        <w:rPr>
          <w:rStyle w:val="Refdecomentario"/>
        </w:rPr>
        <w:annotationRef/>
      </w:r>
      <w:r>
        <w:t>Texto alternativo Alt</w:t>
      </w:r>
    </w:p>
    <w:p w:rsidR="00BC7639" w:rsidP="00CA6A53" w:rsidRDefault="00BC7639" w14:paraId="53E2EE06" w14:textId="77777777">
      <w:pPr>
        <w:pStyle w:val="Textocomentario"/>
      </w:pPr>
      <w:r>
        <w:t>Figura 1 Porcentaje de participación sobre la producción total</w:t>
      </w:r>
    </w:p>
    <w:p w:rsidR="00BC7639" w:rsidP="00CA6A53" w:rsidRDefault="00BC7639" w14:paraId="00B4EC17" w14:textId="43D23BF0">
      <w:pPr>
        <w:pStyle w:val="Textocomentario"/>
      </w:pPr>
      <w:r>
        <w:t>En la figura se observa avicultura carne con 32 %, bovino leche con 22 %, avicultura huevo con 18 %, bovina carne con 14 %, porcicultura carne con 8 %, picicultura con 4 %, bufalina carne con 0,5 %, sin porcentaje acuicultura camarón, miel de abejas, ovina carne, caprina carne.</w:t>
      </w:r>
    </w:p>
  </w:comment>
  <w:comment w:initials="" w:author="Luis Fernando Botero Mendoza" w:date="2021-12-28T15:49:00Z" w:id="4">
    <w:p w:rsidR="00BC7639" w:rsidRDefault="00BC7639" w14:paraId="000004FE" w14:textId="77777777">
      <w:pPr>
        <w:widowControl w:val="0"/>
        <w:pBdr>
          <w:top w:val="nil"/>
          <w:left w:val="nil"/>
          <w:bottom w:val="nil"/>
          <w:right w:val="nil"/>
          <w:between w:val="nil"/>
        </w:pBdr>
        <w:spacing w:line="240" w:lineRule="auto"/>
        <w:rPr>
          <w:color w:val="000000"/>
          <w:sz w:val="22"/>
          <w:szCs w:val="22"/>
        </w:rPr>
      </w:pPr>
      <w:r>
        <w:rPr>
          <w:color w:val="000000"/>
          <w:sz w:val="22"/>
          <w:szCs w:val="22"/>
        </w:rPr>
        <w:t>Apoyar el texto con una imagen de un conejo o un cuy.</w:t>
      </w:r>
    </w:p>
  </w:comment>
  <w:comment w:initials="" w:author="Luis Fernando Botero Mendoza" w:date="2021-12-28T15:51:00Z" w:id="6">
    <w:p w:rsidR="00BC7639" w:rsidRDefault="00BC7639" w14:paraId="000004F2" w14:textId="77777777">
      <w:pPr>
        <w:widowControl w:val="0"/>
        <w:pBdr>
          <w:top w:val="nil"/>
          <w:left w:val="nil"/>
          <w:bottom w:val="nil"/>
          <w:right w:val="nil"/>
          <w:between w:val="nil"/>
        </w:pBdr>
        <w:spacing w:line="240" w:lineRule="auto"/>
        <w:rPr>
          <w:color w:val="000000"/>
          <w:sz w:val="22"/>
          <w:szCs w:val="22"/>
        </w:rPr>
      </w:pPr>
      <w:r>
        <w:rPr>
          <w:color w:val="000000"/>
          <w:sz w:val="22"/>
          <w:szCs w:val="22"/>
        </w:rPr>
        <w:t>Presentar el gráfico que se encuentra a continuación de una manera clara colorida como está la muestra, no es necesario agregar imágenes porque la siguiente infografía las tiene.</w:t>
      </w:r>
    </w:p>
  </w:comment>
  <w:comment w:initials="HAD" w:author="Humberto Arias Diaz" w:date="2023-09-25T16:41:00Z" w:id="7">
    <w:p w:rsidR="00BC7639" w:rsidRDefault="00BC7639" w14:paraId="5B44BF2B" w14:textId="18240C16">
      <w:pPr>
        <w:pStyle w:val="Textocomentario"/>
      </w:pPr>
      <w:r>
        <w:rPr>
          <w:rStyle w:val="Refdecomentario"/>
        </w:rPr>
        <w:annotationRef/>
      </w:r>
      <w:r>
        <w:t xml:space="preserve">Se elimina titulación como figura, estaba: </w:t>
      </w:r>
      <w:r w:rsidRPr="00BC7639">
        <w:t>Figura 2 Principales especies pecuarias en explotaciones productivas</w:t>
      </w:r>
    </w:p>
  </w:comment>
  <w:comment w:initials="" w:author="Luis Fernando Botero Mendoza" w:date="2021-12-28T16:09:00Z" w:id="8">
    <w:p w:rsidR="00BC7639" w:rsidRDefault="00BC7639" w14:paraId="000004E1" w14:textId="77777777">
      <w:pPr>
        <w:widowControl w:val="0"/>
        <w:pBdr>
          <w:top w:val="nil"/>
          <w:left w:val="nil"/>
          <w:bottom w:val="nil"/>
          <w:right w:val="nil"/>
          <w:between w:val="nil"/>
        </w:pBdr>
        <w:spacing w:line="240" w:lineRule="auto"/>
        <w:rPr>
          <w:color w:val="000000"/>
          <w:sz w:val="22"/>
          <w:szCs w:val="22"/>
        </w:rPr>
      </w:pPr>
      <w:r>
        <w:rPr>
          <w:color w:val="000000"/>
          <w:sz w:val="22"/>
          <w:szCs w:val="22"/>
        </w:rPr>
        <w:t>Por favor insertar la inforgrafía que está en la carpeta de formatos_DI con el nombre DI_CF06_1.1_características.pptx</w:t>
      </w:r>
    </w:p>
  </w:comment>
  <w:comment w:initials="" w:author="Luis Fernando Botero Mendoza" w:date="2021-12-28T16:12:00Z" w:id="11">
    <w:p w:rsidR="00BC7639" w:rsidRDefault="00BC7639" w14:paraId="000004F9" w14:textId="77777777">
      <w:pPr>
        <w:widowControl w:val="0"/>
        <w:pBdr>
          <w:top w:val="nil"/>
          <w:left w:val="nil"/>
          <w:bottom w:val="nil"/>
          <w:right w:val="nil"/>
          <w:between w:val="nil"/>
        </w:pBdr>
        <w:spacing w:line="240" w:lineRule="auto"/>
        <w:rPr>
          <w:color w:val="000000"/>
          <w:sz w:val="22"/>
          <w:szCs w:val="22"/>
        </w:rPr>
      </w:pPr>
      <w:r>
        <w:rPr>
          <w:color w:val="000000"/>
          <w:sz w:val="22"/>
          <w:szCs w:val="22"/>
        </w:rPr>
        <w:t>Por favor elaborar la siguiente tabla con la línea gráfica del componente formativo.</w:t>
      </w:r>
    </w:p>
  </w:comment>
  <w:comment w:initials="HAD" w:author="Humberto Arias Diaz" w:date="2023-09-12T11:43:00Z" w:id="10">
    <w:p w:rsidRPr="00390EB4" w:rsidR="00BC7639" w:rsidP="00390EB4" w:rsidRDefault="00BC7639" w14:paraId="2106CEB1" w14:textId="77777777">
      <w:pPr>
        <w:pStyle w:val="Textocomentario"/>
        <w:rPr>
          <w:rStyle w:val="Refdecomentario"/>
        </w:rPr>
      </w:pPr>
      <w:r w:rsidRPr="00390EB4">
        <w:rPr>
          <w:rStyle w:val="Refdecomentario"/>
        </w:rPr>
        <w:t>Texto alternativo Alt</w:t>
      </w:r>
    </w:p>
    <w:p w:rsidRPr="00390EB4" w:rsidR="00BC7639" w:rsidP="00390EB4" w:rsidRDefault="00BC7639" w14:paraId="1D3418EC" w14:textId="77777777">
      <w:pPr>
        <w:pStyle w:val="Textocomentario"/>
        <w:rPr>
          <w:rStyle w:val="Refdecomentario"/>
        </w:rPr>
      </w:pPr>
      <w:r w:rsidRPr="00390EB4">
        <w:rPr>
          <w:rStyle w:val="Refdecomentario"/>
        </w:rPr>
        <w:t>Tabla 2 Principales labores de manejo pecuario</w:t>
      </w:r>
    </w:p>
    <w:p w:rsidRPr="00390EB4" w:rsidR="00BC7639" w:rsidP="00390EB4" w:rsidRDefault="00BC7639" w14:paraId="72ACC72F" w14:textId="77777777">
      <w:pPr>
        <w:pStyle w:val="Textocomentario"/>
        <w:rPr>
          <w:rStyle w:val="Refdecomentario"/>
        </w:rPr>
      </w:pPr>
      <w:r w:rsidRPr="00390EB4">
        <w:rPr>
          <w:rStyle w:val="Refdecomentario"/>
        </w:rPr>
        <w:t>En la tabla se observa las categorías:</w:t>
      </w:r>
    </w:p>
    <w:p w:rsidRPr="00390EB4" w:rsidR="00BC7639" w:rsidP="00390EB4" w:rsidRDefault="00BC7639" w14:paraId="696251C7" w14:textId="77777777">
      <w:pPr>
        <w:pStyle w:val="Textocomentario"/>
        <w:rPr>
          <w:rStyle w:val="Refdecomentario"/>
        </w:rPr>
      </w:pPr>
      <w:r w:rsidRPr="00390EB4">
        <w:rPr>
          <w:rStyle w:val="Refdecomentario"/>
        </w:rPr>
        <w:t xml:space="preserve">Movilización </w:t>
      </w:r>
    </w:p>
    <w:p w:rsidRPr="00390EB4" w:rsidR="00BC7639" w:rsidP="00390EB4" w:rsidRDefault="00BC7639" w14:paraId="7BE83B4C" w14:textId="77777777">
      <w:pPr>
        <w:pStyle w:val="Textocomentario"/>
        <w:rPr>
          <w:rStyle w:val="Refdecomentario"/>
        </w:rPr>
      </w:pPr>
      <w:r w:rsidRPr="00390EB4">
        <w:rPr>
          <w:rStyle w:val="Refdecomentario"/>
        </w:rPr>
        <w:t>Sujeción</w:t>
      </w:r>
    </w:p>
    <w:p w:rsidRPr="00390EB4" w:rsidR="00BC7639" w:rsidP="00390EB4" w:rsidRDefault="00BC7639" w14:paraId="1737C40E" w14:textId="77777777">
      <w:pPr>
        <w:pStyle w:val="Textocomentario"/>
        <w:rPr>
          <w:rStyle w:val="Refdecomentario"/>
        </w:rPr>
      </w:pPr>
      <w:r w:rsidRPr="00390EB4">
        <w:rPr>
          <w:rStyle w:val="Refdecomentario"/>
        </w:rPr>
        <w:t>Aislamiento</w:t>
      </w:r>
    </w:p>
    <w:p w:rsidRPr="00390EB4" w:rsidR="00BC7639" w:rsidP="00390EB4" w:rsidRDefault="00BC7639" w14:paraId="516900DC" w14:textId="77777777">
      <w:pPr>
        <w:pStyle w:val="Textocomentario"/>
        <w:rPr>
          <w:rStyle w:val="Refdecomentario"/>
        </w:rPr>
      </w:pPr>
      <w:r w:rsidRPr="00390EB4">
        <w:rPr>
          <w:rStyle w:val="Refdecomentario"/>
        </w:rPr>
        <w:t xml:space="preserve">Tratamiento </w:t>
      </w:r>
    </w:p>
    <w:p w:rsidRPr="00390EB4" w:rsidR="00BC7639" w:rsidP="00390EB4" w:rsidRDefault="00BC7639" w14:paraId="4452E578" w14:textId="77777777">
      <w:pPr>
        <w:pStyle w:val="Textocomentario"/>
        <w:rPr>
          <w:rStyle w:val="Refdecomentario"/>
        </w:rPr>
      </w:pPr>
      <w:r w:rsidRPr="00390EB4">
        <w:rPr>
          <w:rStyle w:val="Refdecomentario"/>
        </w:rPr>
        <w:t>Reproducción asistida</w:t>
      </w:r>
    </w:p>
    <w:p w:rsidRPr="00390EB4" w:rsidR="00BC7639" w:rsidP="00390EB4" w:rsidRDefault="00BC7639" w14:paraId="3B39F580" w14:textId="77777777">
      <w:pPr>
        <w:pStyle w:val="Textocomentario"/>
        <w:rPr>
          <w:rStyle w:val="Refdecomentario"/>
        </w:rPr>
      </w:pPr>
      <w:r w:rsidRPr="00390EB4">
        <w:rPr>
          <w:rStyle w:val="Refdecomentario"/>
        </w:rPr>
        <w:t>Reproducción natural controlada</w:t>
      </w:r>
    </w:p>
    <w:p w:rsidRPr="00390EB4" w:rsidR="00BC7639" w:rsidP="00390EB4" w:rsidRDefault="00BC7639" w14:paraId="398BFF39" w14:textId="77777777">
      <w:pPr>
        <w:pStyle w:val="Textocomentario"/>
        <w:rPr>
          <w:rStyle w:val="Refdecomentario"/>
        </w:rPr>
      </w:pPr>
      <w:r w:rsidRPr="00390EB4">
        <w:rPr>
          <w:rStyle w:val="Refdecomentario"/>
        </w:rPr>
        <w:t>Apero</w:t>
      </w:r>
    </w:p>
    <w:p w:rsidRPr="00390EB4" w:rsidR="00BC7639" w:rsidP="00390EB4" w:rsidRDefault="00BC7639" w14:paraId="4ACB11BC" w14:textId="77777777">
      <w:pPr>
        <w:pStyle w:val="Textocomentario"/>
        <w:rPr>
          <w:rStyle w:val="Refdecomentario"/>
        </w:rPr>
      </w:pPr>
      <w:r w:rsidRPr="00390EB4">
        <w:rPr>
          <w:rStyle w:val="Refdecomentario"/>
        </w:rPr>
        <w:t>Herraje</w:t>
      </w:r>
    </w:p>
    <w:p w:rsidRPr="00390EB4" w:rsidR="00BC7639" w:rsidP="00390EB4" w:rsidRDefault="00BC7639" w14:paraId="6B7445F1" w14:textId="77777777">
      <w:pPr>
        <w:pStyle w:val="Textocomentario"/>
        <w:rPr>
          <w:rStyle w:val="Refdecomentario"/>
        </w:rPr>
      </w:pPr>
      <w:r w:rsidRPr="00390EB4">
        <w:rPr>
          <w:rStyle w:val="Refdecomentario"/>
        </w:rPr>
        <w:t>Identificación</w:t>
      </w:r>
    </w:p>
    <w:p w:rsidRPr="00390EB4" w:rsidR="00BC7639" w:rsidP="00390EB4" w:rsidRDefault="00BC7639" w14:paraId="66AC16ED" w14:textId="77777777">
      <w:pPr>
        <w:pStyle w:val="Textocomentario"/>
        <w:rPr>
          <w:rStyle w:val="Refdecomentario"/>
        </w:rPr>
      </w:pPr>
      <w:r w:rsidRPr="00390EB4">
        <w:rPr>
          <w:rStyle w:val="Refdecomentario"/>
        </w:rPr>
        <w:t xml:space="preserve">Alimentación </w:t>
      </w:r>
    </w:p>
    <w:p w:rsidR="00BC7639" w:rsidP="00390EB4" w:rsidRDefault="00BC7639" w14:paraId="7691497F" w14:textId="72F85CFC">
      <w:pPr>
        <w:pStyle w:val="Textocomentario"/>
      </w:pPr>
      <w:r w:rsidRPr="00390EB4">
        <w:rPr>
          <w:rStyle w:val="Refdecomentario"/>
        </w:rPr>
        <w:t>Zootécnicas.</w:t>
      </w:r>
    </w:p>
  </w:comment>
  <w:comment w:initials="HAD" w:author="Humberto Arias Diaz" w:date="2023-09-12T10:20:00Z" w:id="13">
    <w:p w:rsidR="00BC7639" w:rsidRDefault="00BC7639" w14:paraId="7862560F" w14:textId="26CC00EF">
      <w:pPr>
        <w:pStyle w:val="Textocomentario"/>
      </w:pPr>
      <w:r>
        <w:rPr>
          <w:rStyle w:val="Refdecomentario"/>
        </w:rPr>
        <w:annotationRef/>
      </w:r>
      <w:r>
        <w:t>Texto alternativo Alt</w:t>
      </w:r>
    </w:p>
    <w:p w:rsidR="00BC7639" w:rsidP="008432A2" w:rsidRDefault="00BC7639" w14:paraId="78CA7230" w14:textId="77777777">
      <w:pPr>
        <w:pStyle w:val="Textocomentario"/>
      </w:pPr>
      <w:r>
        <w:t>Figura 5 Principales elementos del bienestar animal</w:t>
      </w:r>
    </w:p>
    <w:p w:rsidR="00BC7639" w:rsidP="008432A2" w:rsidRDefault="00BC7639" w14:paraId="7B4C9887" w14:textId="098B8D08">
      <w:pPr>
        <w:pStyle w:val="Textocomentario"/>
      </w:pPr>
      <w:r>
        <w:t>En la figura se observa como elementos del bienestar el alojamiento, las instalaciones, acceso al agua y alimentos, espacio, programas de prevención, manejo de los animales y medicamentos.</w:t>
      </w:r>
    </w:p>
  </w:comment>
  <w:comment w:initials="HAD" w:author="Humberto Arias Diaz" w:date="2023-09-25T16:47:00Z" w:id="14">
    <w:p w:rsidR="00BC7639" w:rsidRDefault="00BC7639" w14:paraId="52484174" w14:textId="6906EBB5">
      <w:pPr>
        <w:pStyle w:val="Textocomentario"/>
      </w:pPr>
      <w:r>
        <w:rPr>
          <w:rStyle w:val="Refdecomentario"/>
        </w:rPr>
        <w:annotationRef/>
      </w:r>
      <w:r>
        <w:t xml:space="preserve">Se elimina el título </w:t>
      </w:r>
      <w:r w:rsidRPr="00BC7639">
        <w:t>Figura 5 Principales elementos del bienestar animal</w:t>
      </w:r>
      <w:r>
        <w:t>.</w:t>
      </w:r>
    </w:p>
    <w:p w:rsidR="00BC7639" w:rsidRDefault="00BC7639" w14:paraId="498D6B66" w14:textId="325ABD29">
      <w:pPr>
        <w:pStyle w:val="Textocomentario"/>
      </w:pPr>
      <w:r>
        <w:t>Se elimina texto alternativo</w:t>
      </w:r>
    </w:p>
  </w:comment>
  <w:comment w:initials="MIML" w:author="María Inés Machado López" w:date="2023-08-28T17:08:00Z" w:id="15">
    <w:p w:rsidR="00BC7639" w:rsidRDefault="00BC7639" w14:paraId="688D6DC3" w14:textId="1DC9D629">
      <w:pPr>
        <w:pStyle w:val="Textocomentario"/>
      </w:pPr>
      <w:r>
        <w:rPr>
          <w:rStyle w:val="Refdecomentario"/>
        </w:rPr>
        <w:annotationRef/>
      </w:r>
      <w:r>
        <w:t>Texto alternativo:</w:t>
      </w:r>
    </w:p>
    <w:p w:rsidR="00BC7639" w:rsidRDefault="00BC7639" w14:paraId="6329A0C9" w14:textId="4F0A1A35">
      <w:pPr>
        <w:pStyle w:val="Textocomentario"/>
      </w:pPr>
    </w:p>
    <w:p w:rsidR="00BC7639" w:rsidP="00B77F5C" w:rsidRDefault="00BC7639" w14:paraId="7233EFA3" w14:textId="58624319">
      <w:pPr>
        <w:spacing w:line="215" w:lineRule="auto"/>
        <w:textDirection w:val="btLr"/>
        <w:rPr>
          <w:rFonts w:ascii="Calibri" w:hAnsi="Calibri" w:eastAsia="Calibri" w:cs="Calibri"/>
          <w:color w:val="000000"/>
        </w:rPr>
      </w:pPr>
      <w:r w:rsidRPr="00361B36">
        <w:rPr>
          <w:rFonts w:ascii="Calibri" w:hAnsi="Calibri" w:eastAsia="Calibri" w:cs="Calibri"/>
          <w:color w:val="000000"/>
        </w:rPr>
        <w:t>El alojamiento les debe proteger de los elementos, ofrecer buena ventilación y temperatura adecuada. Buena iluminación y ser de fácil limpieza y desinfección. Igualmente se deben manejar las densidade</w:t>
      </w:r>
      <w:r>
        <w:rPr>
          <w:rFonts w:ascii="Calibri" w:hAnsi="Calibri" w:eastAsia="Calibri" w:cs="Calibri"/>
          <w:color w:val="000000"/>
        </w:rPr>
        <w:t>s apropiadas para cada especie.</w:t>
      </w:r>
    </w:p>
    <w:p w:rsidR="00BC7639" w:rsidP="00B77F5C" w:rsidRDefault="00BC7639" w14:paraId="4CB4FCBC" w14:textId="56508C4A">
      <w:pPr>
        <w:spacing w:line="215" w:lineRule="auto"/>
        <w:textDirection w:val="btLr"/>
        <w:rPr>
          <w:rFonts w:ascii="Calibri" w:hAnsi="Calibri" w:eastAsia="Calibri" w:cs="Calibri"/>
          <w:color w:val="000000"/>
        </w:rPr>
      </w:pPr>
    </w:p>
    <w:p w:rsidR="00BC7639" w:rsidP="00B77F5C" w:rsidRDefault="00BC7639" w14:paraId="34A3DDE2" w14:textId="1FFF1EA5">
      <w:pPr>
        <w:spacing w:line="215" w:lineRule="auto"/>
        <w:textDirection w:val="btLr"/>
        <w:rPr>
          <w:rFonts w:ascii="Calibri" w:hAnsi="Calibri" w:eastAsia="Calibri" w:cs="Calibri"/>
          <w:color w:val="000000"/>
        </w:rPr>
      </w:pPr>
      <w:r w:rsidRPr="00361B36">
        <w:rPr>
          <w:rFonts w:ascii="Calibri" w:hAnsi="Calibri" w:eastAsia="Calibri" w:cs="Calibri"/>
          <w:color w:val="000000"/>
        </w:rPr>
        <w:t>Las instalaciones deben satisfacer las necesidades de confort y socialización. Los materiales y el tipo de construcción deben garantizar la int</w:t>
      </w:r>
      <w:r>
        <w:rPr>
          <w:rFonts w:ascii="Calibri" w:hAnsi="Calibri" w:eastAsia="Calibri" w:cs="Calibri"/>
          <w:color w:val="000000"/>
        </w:rPr>
        <w:t>egridad física de los animales.</w:t>
      </w:r>
    </w:p>
    <w:p w:rsidR="00BC7639" w:rsidP="00B77F5C" w:rsidRDefault="00BC7639" w14:paraId="1947731D" w14:textId="77777777">
      <w:pPr>
        <w:spacing w:line="215" w:lineRule="auto"/>
        <w:textDirection w:val="btLr"/>
        <w:rPr>
          <w:rFonts w:ascii="Calibri" w:hAnsi="Calibri" w:eastAsia="Calibri" w:cs="Calibri"/>
          <w:color w:val="000000"/>
        </w:rPr>
      </w:pPr>
    </w:p>
    <w:p w:rsidR="00BC7639" w:rsidP="00B77F5C" w:rsidRDefault="00BC7639" w14:paraId="072CFA99" w14:textId="4606FA76">
      <w:pPr>
        <w:spacing w:line="215" w:lineRule="auto"/>
        <w:textDirection w:val="btLr"/>
      </w:pPr>
      <w:r w:rsidRPr="00361B36">
        <w:rPr>
          <w:rFonts w:ascii="Calibri" w:hAnsi="Calibri" w:eastAsia="Calibri" w:cs="Calibri"/>
          <w:color w:val="000000"/>
        </w:rPr>
        <w:t>Se debe garantizar el acceso al agua y a los alimentos en cantidades suficientes y en condiciones higiénicas. Los alimentos comerciales deben tener registro ICA. La cantidad de comederos y bebederos debe ser sufi</w:t>
      </w:r>
      <w:r>
        <w:rPr>
          <w:rFonts w:ascii="Calibri" w:hAnsi="Calibri" w:eastAsia="Calibri" w:cs="Calibri"/>
          <w:color w:val="000000"/>
        </w:rPr>
        <w:t>ci</w:t>
      </w:r>
      <w:r w:rsidRPr="00361B36">
        <w:rPr>
          <w:rFonts w:ascii="Calibri" w:hAnsi="Calibri" w:eastAsia="Calibri" w:cs="Calibri"/>
          <w:color w:val="000000"/>
        </w:rPr>
        <w:t xml:space="preserve">ente para </w:t>
      </w:r>
      <w:r>
        <w:rPr>
          <w:rFonts w:ascii="Calibri" w:hAnsi="Calibri" w:eastAsia="Calibri" w:cs="Calibri"/>
          <w:color w:val="000000"/>
        </w:rPr>
        <w:t>el número de animales alojados.</w:t>
      </w:r>
    </w:p>
    <w:p w:rsidR="00BC7639" w:rsidP="00B77F5C" w:rsidRDefault="00BC7639" w14:paraId="14C35324" w14:textId="2459507D">
      <w:pPr>
        <w:spacing w:line="215" w:lineRule="auto"/>
        <w:textDirection w:val="btLr"/>
      </w:pPr>
    </w:p>
    <w:p w:rsidR="00BC7639" w:rsidP="00B77F5C" w:rsidRDefault="00BC7639" w14:paraId="11719F09" w14:textId="39732452">
      <w:pPr>
        <w:spacing w:line="215" w:lineRule="auto"/>
        <w:textDirection w:val="btLr"/>
      </w:pPr>
      <w:r w:rsidRPr="00361B36">
        <w:rPr>
          <w:rFonts w:ascii="Calibri" w:hAnsi="Calibri" w:eastAsia="Calibri" w:cs="Calibri"/>
          <w:color w:val="000000"/>
        </w:rPr>
        <w:t>Los animales deben tener espacio para expresar su comportamiento natural, realizar camb</w:t>
      </w:r>
      <w:r>
        <w:rPr>
          <w:rFonts w:ascii="Calibri" w:hAnsi="Calibri" w:eastAsia="Calibri" w:cs="Calibri"/>
          <w:color w:val="000000"/>
        </w:rPr>
        <w:t>ios de posturas y descansar.</w:t>
      </w:r>
    </w:p>
    <w:p w:rsidR="00BC7639" w:rsidP="00B77F5C" w:rsidRDefault="00BC7639" w14:paraId="11454006" w14:textId="28B5DEAD">
      <w:pPr>
        <w:spacing w:line="215" w:lineRule="auto"/>
        <w:textDirection w:val="btLr"/>
      </w:pPr>
    </w:p>
    <w:p w:rsidR="00BC7639" w:rsidP="00B77F5C" w:rsidRDefault="00BC7639" w14:paraId="17133075" w14:textId="0C75F695">
      <w:pPr>
        <w:spacing w:line="215" w:lineRule="auto"/>
        <w:textDirection w:val="btLr"/>
        <w:rPr>
          <w:rFonts w:ascii="Calibri" w:hAnsi="Calibri" w:eastAsia="Calibri" w:cs="Calibri"/>
          <w:color w:val="000000"/>
        </w:rPr>
      </w:pPr>
      <w:r w:rsidRPr="00361B36">
        <w:rPr>
          <w:rFonts w:ascii="Calibri" w:hAnsi="Calibri" w:eastAsia="Calibri" w:cs="Calibri"/>
          <w:color w:val="000000"/>
        </w:rPr>
        <w:t xml:space="preserve">Todos los animales deben estar incluidos en los programas oficiales de prevención, control y erradicación de enfermedades, de bioseguridad y todos los demás impulsados por la autoridad </w:t>
      </w:r>
      <w:r>
        <w:rPr>
          <w:rFonts w:ascii="Calibri" w:hAnsi="Calibri" w:eastAsia="Calibri" w:cs="Calibri"/>
          <w:color w:val="000000"/>
        </w:rPr>
        <w:t>sanitaria, en este caso el ICA.</w:t>
      </w:r>
    </w:p>
    <w:p w:rsidR="00BC7639" w:rsidP="00B77F5C" w:rsidRDefault="00BC7639" w14:paraId="24815845" w14:textId="11241401">
      <w:pPr>
        <w:spacing w:line="215" w:lineRule="auto"/>
        <w:textDirection w:val="btLr"/>
        <w:rPr>
          <w:rFonts w:ascii="Calibri" w:hAnsi="Calibri" w:eastAsia="Calibri" w:cs="Calibri"/>
          <w:color w:val="000000"/>
        </w:rPr>
      </w:pPr>
    </w:p>
    <w:p w:rsidRPr="00361B36" w:rsidR="00BC7639" w:rsidP="00B77F5C" w:rsidRDefault="00BC7639" w14:paraId="5BC68B89" w14:textId="77777777">
      <w:pPr>
        <w:spacing w:line="215" w:lineRule="auto"/>
        <w:textDirection w:val="btLr"/>
      </w:pPr>
      <w:r w:rsidRPr="00361B36">
        <w:rPr>
          <w:rFonts w:ascii="Calibri" w:hAnsi="Calibri" w:eastAsia="Calibri" w:cs="Calibri"/>
          <w:color w:val="000000"/>
        </w:rPr>
        <w:t>El manejo de los animales se realizará por personal cualificado. Todos los procedimientos, de cualquier índole, deben utilizar elementos que minimicen el dolor. Los medicamentos y demás insumos empleados en el manejo a</w:t>
      </w:r>
      <w:r>
        <w:rPr>
          <w:rFonts w:ascii="Calibri" w:hAnsi="Calibri" w:eastAsia="Calibri" w:cs="Calibri"/>
          <w:color w:val="000000"/>
        </w:rPr>
        <w:t>nimal deben tener registro ICA.</w:t>
      </w:r>
    </w:p>
    <w:p w:rsidRPr="00361B36" w:rsidR="00BC7639" w:rsidP="00B77F5C" w:rsidRDefault="00BC7639" w14:paraId="30202209" w14:textId="77777777">
      <w:pPr>
        <w:spacing w:line="215" w:lineRule="auto"/>
        <w:textDirection w:val="btLr"/>
      </w:pPr>
    </w:p>
    <w:p w:rsidRPr="00361B36" w:rsidR="00BC7639" w:rsidP="00B77F5C" w:rsidRDefault="00BC7639" w14:paraId="642C6B09" w14:textId="77777777">
      <w:pPr>
        <w:spacing w:line="215" w:lineRule="auto"/>
        <w:textDirection w:val="btLr"/>
      </w:pPr>
    </w:p>
    <w:p w:rsidRPr="00361B36" w:rsidR="00BC7639" w:rsidP="00B77F5C" w:rsidRDefault="00BC7639" w14:paraId="6B22E479" w14:textId="77777777">
      <w:pPr>
        <w:spacing w:line="215" w:lineRule="auto"/>
        <w:textDirection w:val="btLr"/>
      </w:pPr>
    </w:p>
    <w:p w:rsidR="00BC7639" w:rsidRDefault="00BC7639" w14:paraId="519C3F44" w14:textId="77777777">
      <w:pPr>
        <w:pStyle w:val="Textocomentario"/>
      </w:pPr>
    </w:p>
  </w:comment>
  <w:comment w:initials="" w:author="Luis Fernando Botero Mendoza" w:date="2021-12-28T16:33:00Z" w:id="19">
    <w:p w:rsidR="00BC7639" w:rsidRDefault="00BC7639" w14:paraId="000004F8" w14:textId="77777777">
      <w:pPr>
        <w:widowControl w:val="0"/>
        <w:pBdr>
          <w:top w:val="nil"/>
          <w:left w:val="nil"/>
          <w:bottom w:val="nil"/>
          <w:right w:val="nil"/>
          <w:between w:val="nil"/>
        </w:pBdr>
        <w:spacing w:line="240" w:lineRule="auto"/>
        <w:rPr>
          <w:color w:val="000000"/>
          <w:sz w:val="22"/>
          <w:szCs w:val="22"/>
        </w:rPr>
      </w:pPr>
      <w:r>
        <w:rPr>
          <w:color w:val="000000"/>
          <w:sz w:val="22"/>
          <w:szCs w:val="22"/>
        </w:rPr>
        <w:t>Por favor hacer un listado con viñetas para este contenido.</w:t>
      </w:r>
    </w:p>
  </w:comment>
  <w:comment w:initials="MIML" w:author="María Inés Machado López" w:date="2023-08-28T17:35:00Z" w:id="24">
    <w:p w:rsidR="00BC7639" w:rsidRDefault="00BC7639" w14:paraId="3E81CD0A" w14:textId="2F394BF9">
      <w:pPr>
        <w:pStyle w:val="Textocomentario"/>
      </w:pPr>
      <w:r>
        <w:rPr>
          <w:rStyle w:val="Refdecomentario"/>
        </w:rPr>
        <w:annotationRef/>
      </w:r>
      <w:r>
        <w:t>Texto alternativo:</w:t>
      </w:r>
    </w:p>
    <w:p w:rsidR="00BC7639" w:rsidRDefault="00BC7639" w14:paraId="44246613" w14:textId="77777777">
      <w:pPr>
        <w:pStyle w:val="Textocomentario"/>
      </w:pPr>
    </w:p>
    <w:p w:rsidR="00BC7639" w:rsidP="00B9488C" w:rsidRDefault="00BC7639" w14:paraId="13C2B227" w14:textId="68F9315D">
      <w:pPr>
        <w:jc w:val="center"/>
        <w:rPr>
          <w:b/>
          <w:lang w:val="es-ES"/>
        </w:rPr>
      </w:pPr>
      <w:r w:rsidRPr="00B9488C">
        <w:rPr>
          <w:b/>
          <w:lang w:val="es-ES"/>
        </w:rPr>
        <w:t>Verificación de bioseguridad</w:t>
      </w:r>
    </w:p>
    <w:p w:rsidR="00BC7639" w:rsidP="00B9488C" w:rsidRDefault="00BC7639" w14:paraId="3AE7ACE1" w14:textId="64E00363">
      <w:pPr>
        <w:jc w:val="center"/>
        <w:rPr>
          <w:b/>
          <w:lang w:val="es-ES"/>
        </w:rPr>
      </w:pPr>
    </w:p>
    <w:p w:rsidR="00BC7639" w:rsidP="00B9488C" w:rsidRDefault="00BC7639" w14:paraId="63C938F2" w14:textId="77777777">
      <w:pPr>
        <w:jc w:val="center"/>
        <w:rPr>
          <w:lang w:val="es-ES"/>
        </w:rPr>
      </w:pPr>
      <w:r>
        <w:rPr>
          <w:lang w:val="es-ES"/>
        </w:rPr>
        <w:t>Bioseguridad</w:t>
      </w:r>
    </w:p>
    <w:p w:rsidR="00BC7639" w:rsidP="00B9488C" w:rsidRDefault="00BC7639" w14:paraId="399A83EB" w14:textId="64D1F149">
      <w:pPr>
        <w:jc w:val="center"/>
        <w:rPr>
          <w:lang w:val="es-ES"/>
        </w:rPr>
      </w:pPr>
      <w:r>
        <w:rPr>
          <w:lang w:val="es-ES"/>
        </w:rPr>
        <w:t>Externa</w:t>
      </w:r>
    </w:p>
    <w:p w:rsidR="00BC7639" w:rsidP="00B9488C" w:rsidRDefault="00BC7639" w14:paraId="65225E40" w14:textId="77777777">
      <w:pPr>
        <w:pStyle w:val="Prrafodelista"/>
        <w:numPr>
          <w:ilvl w:val="0"/>
          <w:numId w:val="8"/>
        </w:numPr>
        <w:spacing w:line="240" w:lineRule="auto"/>
        <w:ind w:left="300" w:hanging="357"/>
        <w:rPr>
          <w:lang w:val="es-ES"/>
        </w:rPr>
      </w:pPr>
      <w:r w:rsidRPr="00CF02D8">
        <w:rPr>
          <w:lang w:val="es-ES"/>
        </w:rPr>
        <w:t>Cerco perimetral</w:t>
      </w:r>
      <w:r>
        <w:rPr>
          <w:lang w:val="es-ES"/>
        </w:rPr>
        <w:t>.</w:t>
      </w:r>
    </w:p>
    <w:p w:rsidR="00BC7639" w:rsidP="00B9488C" w:rsidRDefault="00BC7639" w14:paraId="7286AA31" w14:textId="77777777">
      <w:pPr>
        <w:pStyle w:val="Prrafodelista"/>
        <w:numPr>
          <w:ilvl w:val="0"/>
          <w:numId w:val="8"/>
        </w:numPr>
        <w:spacing w:line="240" w:lineRule="auto"/>
        <w:ind w:left="300" w:hanging="357"/>
        <w:rPr>
          <w:lang w:val="es-ES"/>
        </w:rPr>
      </w:pPr>
      <w:r>
        <w:rPr>
          <w:lang w:val="es-ES"/>
        </w:rPr>
        <w:t>Cuarentena.</w:t>
      </w:r>
    </w:p>
    <w:p w:rsidR="00BC7639" w:rsidP="00B9488C" w:rsidRDefault="00BC7639" w14:paraId="333C1E0D" w14:textId="77777777">
      <w:pPr>
        <w:pStyle w:val="Prrafodelista"/>
        <w:numPr>
          <w:ilvl w:val="0"/>
          <w:numId w:val="8"/>
        </w:numPr>
        <w:spacing w:line="240" w:lineRule="auto"/>
        <w:ind w:left="300" w:hanging="357"/>
        <w:rPr>
          <w:lang w:val="es-ES"/>
        </w:rPr>
      </w:pPr>
      <w:r>
        <w:rPr>
          <w:lang w:val="es-ES"/>
        </w:rPr>
        <w:t xml:space="preserve">Vehículos. </w:t>
      </w:r>
    </w:p>
    <w:p w:rsidR="00BC7639" w:rsidP="00B9488C" w:rsidRDefault="00BC7639" w14:paraId="2459A321" w14:textId="77777777">
      <w:pPr>
        <w:pStyle w:val="Prrafodelista"/>
        <w:numPr>
          <w:ilvl w:val="0"/>
          <w:numId w:val="8"/>
        </w:numPr>
        <w:spacing w:line="240" w:lineRule="auto"/>
        <w:ind w:left="300" w:hanging="357"/>
        <w:rPr>
          <w:lang w:val="es-ES"/>
        </w:rPr>
      </w:pPr>
      <w:r>
        <w:rPr>
          <w:lang w:val="es-ES"/>
        </w:rPr>
        <w:t>Filtro sanitario.</w:t>
      </w:r>
    </w:p>
    <w:p w:rsidR="00BC7639" w:rsidP="00B9488C" w:rsidRDefault="00BC7639" w14:paraId="1DD3EAA1" w14:textId="13C7D87E">
      <w:pPr>
        <w:pStyle w:val="Prrafodelista"/>
        <w:numPr>
          <w:ilvl w:val="0"/>
          <w:numId w:val="8"/>
        </w:numPr>
        <w:spacing w:line="240" w:lineRule="auto"/>
        <w:ind w:left="300" w:hanging="357"/>
        <w:rPr>
          <w:lang w:val="es-ES"/>
        </w:rPr>
      </w:pPr>
      <w:r>
        <w:rPr>
          <w:lang w:val="es-ES"/>
        </w:rPr>
        <w:t>Manejo de residuos.</w:t>
      </w:r>
    </w:p>
    <w:p w:rsidR="00BC7639" w:rsidP="00B9488C" w:rsidRDefault="00BC7639" w14:paraId="626CA6A2" w14:textId="77777777">
      <w:pPr>
        <w:pStyle w:val="Prrafodelista"/>
        <w:numPr>
          <w:ilvl w:val="0"/>
          <w:numId w:val="8"/>
        </w:numPr>
        <w:spacing w:line="240" w:lineRule="auto"/>
        <w:ind w:left="300" w:hanging="357"/>
        <w:rPr>
          <w:lang w:val="es-ES"/>
        </w:rPr>
      </w:pPr>
      <w:r>
        <w:rPr>
          <w:lang w:val="es-ES"/>
        </w:rPr>
        <w:t xml:space="preserve">Control de plagas. </w:t>
      </w:r>
    </w:p>
    <w:p w:rsidR="00BC7639" w:rsidP="00B9488C" w:rsidRDefault="00BC7639" w14:paraId="7D417B20" w14:textId="77777777">
      <w:pPr>
        <w:pStyle w:val="Prrafodelista"/>
        <w:numPr>
          <w:ilvl w:val="0"/>
          <w:numId w:val="8"/>
        </w:numPr>
        <w:spacing w:line="240" w:lineRule="auto"/>
        <w:ind w:left="300" w:hanging="357"/>
        <w:rPr>
          <w:lang w:val="es-ES"/>
        </w:rPr>
      </w:pPr>
      <w:r>
        <w:rPr>
          <w:lang w:val="es-ES"/>
        </w:rPr>
        <w:t>Oficinas.</w:t>
      </w:r>
    </w:p>
    <w:p w:rsidR="00BC7639" w:rsidP="00B9488C" w:rsidRDefault="00BC7639" w14:paraId="541D7881" w14:textId="77777777">
      <w:pPr>
        <w:pStyle w:val="Prrafodelista"/>
        <w:numPr>
          <w:ilvl w:val="0"/>
          <w:numId w:val="8"/>
        </w:numPr>
        <w:spacing w:line="240" w:lineRule="auto"/>
        <w:ind w:left="300" w:hanging="357"/>
        <w:rPr>
          <w:lang w:val="es-ES"/>
        </w:rPr>
      </w:pPr>
      <w:r>
        <w:rPr>
          <w:lang w:val="es-ES"/>
        </w:rPr>
        <w:t>Bodegas.</w:t>
      </w:r>
    </w:p>
    <w:p w:rsidRPr="00CF02D8" w:rsidR="00BC7639" w:rsidP="00B9488C" w:rsidRDefault="00BC7639" w14:paraId="09A4CCB3" w14:textId="77777777">
      <w:pPr>
        <w:pStyle w:val="Prrafodelista"/>
        <w:numPr>
          <w:ilvl w:val="0"/>
          <w:numId w:val="8"/>
        </w:numPr>
        <w:spacing w:line="240" w:lineRule="auto"/>
        <w:ind w:left="300" w:hanging="357"/>
        <w:rPr>
          <w:lang w:val="es-ES"/>
        </w:rPr>
      </w:pPr>
      <w:r>
        <w:rPr>
          <w:lang w:val="es-ES"/>
        </w:rPr>
        <w:t>Área social.</w:t>
      </w:r>
    </w:p>
    <w:p w:rsidR="00BC7639" w:rsidP="00B9488C" w:rsidRDefault="00BC7639" w14:paraId="74C91D0E" w14:textId="77777777">
      <w:pPr>
        <w:pStyle w:val="Prrafodelista"/>
        <w:spacing w:line="240" w:lineRule="auto"/>
        <w:ind w:left="0"/>
        <w:rPr>
          <w:lang w:val="es-ES"/>
        </w:rPr>
      </w:pPr>
    </w:p>
    <w:p w:rsidR="00BC7639" w:rsidP="00B9488C" w:rsidRDefault="00BC7639" w14:paraId="7FD6CD55" w14:textId="77777777">
      <w:pPr>
        <w:jc w:val="center"/>
        <w:rPr>
          <w:lang w:val="es-ES"/>
        </w:rPr>
      </w:pPr>
      <w:r>
        <w:rPr>
          <w:lang w:val="es-ES"/>
        </w:rPr>
        <w:t>Bioseguridad</w:t>
      </w:r>
    </w:p>
    <w:p w:rsidRPr="00CF02D8" w:rsidR="00BC7639" w:rsidP="00B9488C" w:rsidRDefault="00BC7639" w14:paraId="6E90412B" w14:textId="77777777">
      <w:pPr>
        <w:jc w:val="center"/>
        <w:rPr>
          <w:lang w:val="es-ES"/>
        </w:rPr>
      </w:pPr>
      <w:r>
        <w:rPr>
          <w:lang w:val="es-ES"/>
        </w:rPr>
        <w:t>interna</w:t>
      </w:r>
    </w:p>
    <w:p w:rsidR="00BC7639" w:rsidP="00B9488C" w:rsidRDefault="00BC7639" w14:paraId="7C8013CE" w14:textId="77777777">
      <w:pPr>
        <w:pStyle w:val="Prrafodelista"/>
        <w:numPr>
          <w:ilvl w:val="0"/>
          <w:numId w:val="8"/>
        </w:numPr>
        <w:spacing w:line="240" w:lineRule="auto"/>
        <w:ind w:left="300" w:hanging="357"/>
        <w:rPr>
          <w:lang w:val="es-ES"/>
        </w:rPr>
      </w:pPr>
      <w:r>
        <w:rPr>
          <w:lang w:val="es-ES"/>
        </w:rPr>
        <w:t>Sistema todo dentro, todo fuera TD/TF.</w:t>
      </w:r>
    </w:p>
    <w:p w:rsidR="00BC7639" w:rsidP="00B9488C" w:rsidRDefault="00BC7639" w14:paraId="5884C6F0" w14:textId="77777777">
      <w:pPr>
        <w:pStyle w:val="Prrafodelista"/>
        <w:numPr>
          <w:ilvl w:val="0"/>
          <w:numId w:val="8"/>
        </w:numPr>
        <w:spacing w:line="240" w:lineRule="auto"/>
        <w:ind w:left="300" w:hanging="357"/>
        <w:rPr>
          <w:lang w:val="es-ES"/>
        </w:rPr>
      </w:pPr>
      <w:r>
        <w:rPr>
          <w:lang w:val="es-ES"/>
        </w:rPr>
        <w:t>Protocolos de higiene y desinfección.</w:t>
      </w:r>
    </w:p>
    <w:p w:rsidR="00BC7639" w:rsidP="00B9488C" w:rsidRDefault="00BC7639" w14:paraId="78D0BDD3" w14:textId="77777777">
      <w:pPr>
        <w:pStyle w:val="Prrafodelista"/>
        <w:numPr>
          <w:ilvl w:val="0"/>
          <w:numId w:val="8"/>
        </w:numPr>
        <w:spacing w:line="240" w:lineRule="auto"/>
        <w:ind w:left="300" w:hanging="357"/>
        <w:rPr>
          <w:lang w:val="es-ES"/>
        </w:rPr>
      </w:pPr>
      <w:r>
        <w:rPr>
          <w:lang w:val="es-ES"/>
        </w:rPr>
        <w:t>Registros de diagnóstico.</w:t>
      </w:r>
    </w:p>
    <w:p w:rsidR="00BC7639" w:rsidP="00B9488C" w:rsidRDefault="00BC7639" w14:paraId="7B0F4348" w14:textId="77777777">
      <w:pPr>
        <w:pStyle w:val="Prrafodelista"/>
        <w:numPr>
          <w:ilvl w:val="0"/>
          <w:numId w:val="8"/>
        </w:numPr>
        <w:spacing w:line="240" w:lineRule="auto"/>
        <w:ind w:left="300" w:hanging="357"/>
        <w:rPr>
          <w:lang w:val="es-ES"/>
        </w:rPr>
      </w:pPr>
      <w:r>
        <w:rPr>
          <w:lang w:val="es-ES"/>
        </w:rPr>
        <w:t>Registros de tratamiento.</w:t>
      </w:r>
    </w:p>
    <w:p w:rsidR="00BC7639" w:rsidP="00B9488C" w:rsidRDefault="00BC7639" w14:paraId="13951646" w14:textId="77777777">
      <w:pPr>
        <w:pStyle w:val="Prrafodelista"/>
        <w:numPr>
          <w:ilvl w:val="0"/>
          <w:numId w:val="8"/>
        </w:numPr>
        <w:spacing w:line="240" w:lineRule="auto"/>
        <w:ind w:left="300" w:hanging="357"/>
        <w:rPr>
          <w:lang w:val="es-ES"/>
        </w:rPr>
      </w:pPr>
      <w:r>
        <w:rPr>
          <w:lang w:val="es-ES"/>
        </w:rPr>
        <w:t>Registro de visita.</w:t>
      </w:r>
    </w:p>
    <w:p w:rsidR="00BC7639" w:rsidP="00B9488C" w:rsidRDefault="00BC7639" w14:paraId="59842B4F" w14:textId="77777777">
      <w:pPr>
        <w:pStyle w:val="Prrafodelista"/>
        <w:numPr>
          <w:ilvl w:val="0"/>
          <w:numId w:val="8"/>
        </w:numPr>
        <w:spacing w:line="240" w:lineRule="auto"/>
        <w:ind w:left="300" w:hanging="357"/>
        <w:rPr>
          <w:lang w:val="es-ES"/>
        </w:rPr>
      </w:pPr>
      <w:r>
        <w:rPr>
          <w:lang w:val="es-ES"/>
        </w:rPr>
        <w:t>Sistema de lavado y desinfección de botas.</w:t>
      </w:r>
    </w:p>
    <w:p w:rsidRPr="00CF02D8" w:rsidR="00BC7639" w:rsidP="00B9488C" w:rsidRDefault="00BC7639" w14:paraId="080CBEB6" w14:textId="77777777">
      <w:pPr>
        <w:jc w:val="center"/>
        <w:rPr>
          <w:lang w:val="es-ES"/>
        </w:rPr>
      </w:pPr>
    </w:p>
    <w:p w:rsidRPr="00B9488C" w:rsidR="00BC7639" w:rsidP="00B9488C" w:rsidRDefault="00BC7639" w14:paraId="00EECA08" w14:textId="77777777">
      <w:pPr>
        <w:jc w:val="center"/>
        <w:rPr>
          <w:b/>
          <w:lang w:val="es-ES"/>
        </w:rPr>
      </w:pPr>
    </w:p>
    <w:p w:rsidR="00BC7639" w:rsidRDefault="00BC7639" w14:paraId="3B118BEB" w14:textId="77777777">
      <w:pPr>
        <w:pStyle w:val="Textocomentario"/>
      </w:pPr>
    </w:p>
  </w:comment>
  <w:comment w:initials="HAD" w:author="Humberto Arias Diaz" w:date="2023-09-12T10:37:00Z" w:id="23">
    <w:p w:rsidR="00BC7639" w:rsidP="43C9DC17" w:rsidRDefault="00BC7639" w14:paraId="36D99430" w14:textId="78EA565E">
      <w:pPr>
        <w:pStyle w:val="CommentText"/>
      </w:pPr>
      <w:r w:rsidR="43C9DC17">
        <w:rPr/>
        <w:t>Texto alternativo Alt</w:t>
      </w:r>
      <w:r>
        <w:rPr>
          <w:rStyle w:val="CommentReference"/>
        </w:rPr>
        <w:annotationRef/>
      </w:r>
    </w:p>
    <w:p w:rsidR="00BC7639" w:rsidP="43C9DC17" w:rsidRDefault="00BC7639" w14:paraId="1054B644" w14:textId="150C765F">
      <w:pPr>
        <w:pStyle w:val="CommentText"/>
      </w:pPr>
      <w:r w:rsidR="43C9DC17">
        <w:rPr/>
        <w:t>Figura 5 Verificación de bioseguridad</w:t>
      </w:r>
    </w:p>
    <w:p w:rsidR="00BC7639" w:rsidP="43C9DC17" w:rsidRDefault="00BC7639" w14:paraId="2FD68D13" w14:textId="5FBE3264">
      <w:pPr>
        <w:pStyle w:val="CommentText"/>
      </w:pPr>
      <w:r w:rsidR="43C9DC17">
        <w:rPr/>
        <w:t>En la figura se observa bioseguridad externa: cerco perimetral, cuarentena, vehículos,filtro sanitario, manejo de residuos, control de plagas, oficinas, bodegas, área social. Igualmente se tiene bioseguridad interna:</w:t>
      </w:r>
    </w:p>
    <w:p w:rsidR="00BC7639" w:rsidP="43C9DC17" w:rsidRDefault="00BC7639" w14:paraId="5EBBEAC2" w14:textId="1363C2B4">
      <w:pPr>
        <w:pStyle w:val="CommentText"/>
      </w:pPr>
      <w:r w:rsidR="43C9DC17">
        <w:rPr/>
        <w:t>• Sistema todo dentro, todo fuera TD/TF.</w:t>
      </w:r>
    </w:p>
    <w:p w:rsidR="00BC7639" w:rsidP="43C9DC17" w:rsidRDefault="00BC7639" w14:paraId="600FAC23" w14:textId="37F626F6">
      <w:pPr>
        <w:pStyle w:val="CommentText"/>
      </w:pPr>
      <w:r w:rsidR="43C9DC17">
        <w:rPr/>
        <w:t>• Protocolos de higiene y desinfección.</w:t>
      </w:r>
    </w:p>
    <w:p w:rsidR="00BC7639" w:rsidP="43C9DC17" w:rsidRDefault="00BC7639" w14:paraId="7B8EF98A" w14:textId="5201E1ED">
      <w:pPr>
        <w:pStyle w:val="CommentText"/>
      </w:pPr>
      <w:r w:rsidR="43C9DC17">
        <w:rPr/>
        <w:t>• Registros de diagnóstico.</w:t>
      </w:r>
    </w:p>
    <w:p w:rsidR="00BC7639" w:rsidP="43C9DC17" w:rsidRDefault="00BC7639" w14:paraId="5A4BC983" w14:textId="53D8D36C">
      <w:pPr>
        <w:pStyle w:val="CommentText"/>
      </w:pPr>
      <w:r w:rsidR="43C9DC17">
        <w:rPr/>
        <w:t>• Registros de tratamiento.</w:t>
      </w:r>
    </w:p>
    <w:p w:rsidR="00BC7639" w:rsidP="43C9DC17" w:rsidRDefault="00BC7639" w14:paraId="1593F769" w14:textId="137DA726">
      <w:pPr>
        <w:pStyle w:val="CommentText"/>
      </w:pPr>
      <w:r w:rsidR="43C9DC17">
        <w:rPr/>
        <w:t>• Registro de visita.</w:t>
      </w:r>
    </w:p>
    <w:p w:rsidR="00BC7639" w:rsidP="43C9DC17" w:rsidRDefault="00BC7639" w14:paraId="638C8521" w14:textId="330554E7">
      <w:pPr>
        <w:pStyle w:val="CommentText"/>
      </w:pPr>
      <w:r w:rsidR="43C9DC17">
        <w:rPr/>
        <w:t>• Sistema de lavado y desinfección de botas.</w:t>
      </w:r>
    </w:p>
  </w:comment>
  <w:comment w:initials="" w:author="Luis Fernando Botero Mendoza [2]" w:date="2021-12-29T07:03:00Z" w:id="27">
    <w:p w:rsidR="00BC7639" w:rsidRDefault="00BC7639" w14:paraId="00000516" w14:textId="77777777">
      <w:pPr>
        <w:widowControl w:val="0"/>
        <w:pBdr>
          <w:top w:val="nil"/>
          <w:left w:val="nil"/>
          <w:bottom w:val="nil"/>
          <w:right w:val="nil"/>
          <w:between w:val="nil"/>
        </w:pBdr>
        <w:spacing w:line="240" w:lineRule="auto"/>
        <w:rPr>
          <w:color w:val="000000"/>
          <w:sz w:val="22"/>
          <w:szCs w:val="22"/>
        </w:rPr>
      </w:pPr>
      <w:r>
        <w:rPr>
          <w:color w:val="000000"/>
          <w:sz w:val="22"/>
          <w:szCs w:val="22"/>
        </w:rPr>
        <w:t>Por favor cargar un cuadro numerado tipo tabla HTML para este contenido.</w:t>
      </w:r>
    </w:p>
  </w:comment>
  <w:comment w:initials="HAD" w:author="Humberto Arias Diaz" w:date="2023-09-12T11:44:00Z" w:id="26">
    <w:p w:rsidR="00BC7639" w:rsidP="00390EB4" w:rsidRDefault="00BC7639" w14:paraId="6725454B" w14:textId="77777777">
      <w:pPr>
        <w:pStyle w:val="Textocomentario"/>
      </w:pPr>
      <w:r>
        <w:rPr>
          <w:rStyle w:val="Refdecomentario"/>
        </w:rPr>
        <w:annotationRef/>
      </w:r>
      <w:r>
        <w:t>Texto alternativo Alt</w:t>
      </w:r>
    </w:p>
    <w:p w:rsidR="00BC7639" w:rsidP="00390EB4" w:rsidRDefault="00BC7639" w14:paraId="1BE02B76" w14:textId="77777777">
      <w:pPr>
        <w:pStyle w:val="Textocomentario"/>
      </w:pPr>
      <w:r>
        <w:t>Tabla 3 Recomendaciones generales de bioseguridad en granjas avícolas</w:t>
      </w:r>
    </w:p>
    <w:p w:rsidR="00BC7639" w:rsidP="00390EB4" w:rsidRDefault="00BC7639" w14:paraId="6F9984D8" w14:textId="01EFFFD9">
      <w:pPr>
        <w:pStyle w:val="Textocomentario"/>
      </w:pPr>
      <w:r>
        <w:t>En la tabla se observa las recomendaciones generales de bioseguridad en granjas avícolas.</w:t>
      </w:r>
    </w:p>
  </w:comment>
  <w:comment w:initials="" w:author="Luis Fernando Botero Mendoza [2]" w:date="2021-12-29T07:08:00Z" w:id="31">
    <w:p w:rsidR="00BC7639" w:rsidRDefault="00BC7639" w14:paraId="000004F7" w14:textId="77777777">
      <w:pPr>
        <w:widowControl w:val="0"/>
        <w:pBdr>
          <w:top w:val="nil"/>
          <w:left w:val="nil"/>
          <w:bottom w:val="nil"/>
          <w:right w:val="nil"/>
          <w:between w:val="nil"/>
        </w:pBdr>
        <w:spacing w:line="240" w:lineRule="auto"/>
        <w:rPr>
          <w:color w:val="000000"/>
          <w:sz w:val="22"/>
          <w:szCs w:val="22"/>
        </w:rPr>
      </w:pPr>
      <w:r>
        <w:rPr>
          <w:color w:val="000000"/>
          <w:sz w:val="22"/>
          <w:szCs w:val="22"/>
        </w:rPr>
        <w:t>Por favor hacer un párrafo destacado con este material.</w:t>
      </w:r>
    </w:p>
  </w:comment>
  <w:comment w:initials="" w:author="Luis Fernando Botero Mendoza [2]" w:date="2021-12-29T07:09:00Z" w:id="33">
    <w:p w:rsidR="00BC7639" w:rsidRDefault="00BC7639" w14:paraId="00000504" w14:textId="77777777">
      <w:pPr>
        <w:widowControl w:val="0"/>
        <w:pBdr>
          <w:top w:val="nil"/>
          <w:left w:val="nil"/>
          <w:bottom w:val="nil"/>
          <w:right w:val="nil"/>
          <w:between w:val="nil"/>
        </w:pBdr>
        <w:spacing w:line="240" w:lineRule="auto"/>
        <w:rPr>
          <w:color w:val="000000"/>
          <w:sz w:val="22"/>
          <w:szCs w:val="22"/>
        </w:rPr>
      </w:pPr>
      <w:r>
        <w:rPr>
          <w:color w:val="000000"/>
          <w:sz w:val="22"/>
          <w:szCs w:val="22"/>
        </w:rPr>
        <w:t>Por favor hacer un acordeón con el contenido que se presenta en este material, son 6 pestañas.</w:t>
      </w:r>
    </w:p>
  </w:comment>
  <w:comment w:initials="MIML" w:author="María Inés Machado López" w:date="2023-08-28T18:12:00Z" w:id="39">
    <w:p w:rsidR="00BC7639" w:rsidRDefault="00BC7639" w14:paraId="13ADDFFD" w14:textId="70499F2A">
      <w:pPr>
        <w:pStyle w:val="Textocomentario"/>
      </w:pPr>
      <w:r>
        <w:rPr>
          <w:rStyle w:val="Refdecomentario"/>
        </w:rPr>
        <w:annotationRef/>
      </w:r>
      <w:hyperlink w:history="1" r:id="rId1">
        <w:r w:rsidRPr="00432E8D">
          <w:rPr>
            <w:rStyle w:val="Hipervnculo"/>
          </w:rPr>
          <w:t>https://img.freepik.com/vector-premium/incendio-casa-puerta-quemada-ardiente-cocina-humeante-llamas-ardientes-llamas-ilustracion-conjunto-encendedor-chimenea-sobre-fondo-blanco_109709-1377.jpg?w=740</w:t>
        </w:r>
      </w:hyperlink>
      <w:r>
        <w:t xml:space="preserve"> </w:t>
      </w:r>
    </w:p>
  </w:comment>
  <w:comment w:initials="HAD" w:author="Humberto Arias Diaz" w:date="2023-09-12T10:55:00Z" w:id="41">
    <w:p w:rsidR="00BC7639" w:rsidP="02DDFA9A" w:rsidRDefault="00BC7639" w14:paraId="7A3AB11A" w14:textId="2BAA8046">
      <w:pPr>
        <w:pStyle w:val="CommentText"/>
      </w:pPr>
      <w:r w:rsidR="02DDFA9A">
        <w:rPr/>
        <w:t>Texto alternativo Alt</w:t>
      </w:r>
      <w:r>
        <w:rPr>
          <w:rStyle w:val="CommentReference"/>
        </w:rPr>
        <w:annotationRef/>
      </w:r>
    </w:p>
    <w:p w:rsidR="00BC7639" w:rsidP="02DDFA9A" w:rsidRDefault="00BC7639" w14:paraId="6D44C4EE" w14:textId="10D18A4C">
      <w:pPr>
        <w:pStyle w:val="CommentText"/>
      </w:pPr>
    </w:p>
    <w:p w:rsidR="00BC7639" w:rsidP="02DDFA9A" w:rsidRDefault="00BC7639" w14:paraId="17F59C01" w14:textId="0EF3836B">
      <w:pPr>
        <w:pStyle w:val="CommentText"/>
      </w:pPr>
      <w:r w:rsidR="02DDFA9A">
        <w:rPr/>
        <w:t>Figura 9 Advertencia de seguridad manual de operación termo-nebulizador</w:t>
      </w:r>
    </w:p>
    <w:p w:rsidR="00BC7639" w:rsidP="02DDFA9A" w:rsidRDefault="00BC7639" w14:paraId="65B1343D" w14:textId="3814824C">
      <w:pPr>
        <w:pStyle w:val="CommentText"/>
      </w:pPr>
      <w:r w:rsidR="02DDFA9A">
        <w:rPr/>
        <w:t>En la figura se observa las advertencias de seguridad del SN101E puesta en servicio.</w:t>
      </w:r>
    </w:p>
  </w:comment>
  <w:comment w:initials="" w:author="Luis Fernando Botero Mendoza [2]" w:date="2021-12-29T07:43:00Z" w:id="42">
    <w:p w:rsidR="00BC7639" w:rsidRDefault="00BC7639" w14:paraId="000004DC" w14:textId="77777777">
      <w:pPr>
        <w:widowControl w:val="0"/>
        <w:pBdr>
          <w:top w:val="nil"/>
          <w:left w:val="nil"/>
          <w:bottom w:val="nil"/>
          <w:right w:val="nil"/>
          <w:between w:val="nil"/>
        </w:pBdr>
        <w:spacing w:line="240" w:lineRule="auto"/>
        <w:rPr>
          <w:color w:val="000000"/>
          <w:sz w:val="22"/>
          <w:szCs w:val="22"/>
        </w:rPr>
      </w:pPr>
      <w:r>
        <w:rPr>
          <w:color w:val="000000"/>
          <w:sz w:val="22"/>
          <w:szCs w:val="22"/>
        </w:rPr>
        <w:t>Por favor cargar esta imagen que está en la carpeta de anexos con el nombre de puesta en servcio.png</w:t>
      </w:r>
    </w:p>
  </w:comment>
  <w:comment w:initials="HAD" w:author="Humberto Arias Diaz" w:date="2023-09-12T10:57:00Z" w:id="43">
    <w:p w:rsidR="00BC7639" w:rsidP="02DDFA9A" w:rsidRDefault="00BC7639" w14:paraId="6CE9AEE8" w14:textId="23461C91">
      <w:pPr>
        <w:pStyle w:val="CommentText"/>
      </w:pPr>
      <w:r w:rsidR="02DDFA9A">
        <w:rPr/>
        <w:t>Texto alternativo Alt</w:t>
      </w:r>
      <w:r>
        <w:rPr>
          <w:rStyle w:val="CommentReference"/>
        </w:rPr>
        <w:annotationRef/>
      </w:r>
    </w:p>
    <w:p w:rsidR="00BC7639" w:rsidP="02DDFA9A" w:rsidRDefault="00BC7639" w14:paraId="10FEEEC2" w14:textId="0C60E6AA">
      <w:pPr>
        <w:pStyle w:val="CommentText"/>
      </w:pPr>
      <w:r w:rsidR="02DDFA9A">
        <w:rPr/>
        <w:t>Figura 10 Esquema de componentes de un equipo termo-nebulizador</w:t>
      </w:r>
    </w:p>
    <w:p w:rsidR="00BC7639" w:rsidP="02DDFA9A" w:rsidRDefault="00BC7639" w14:paraId="76CEB9CC" w14:textId="6A0D0A8A">
      <w:pPr>
        <w:pStyle w:val="CommentText"/>
      </w:pPr>
      <w:r w:rsidR="02DDFA9A">
        <w:rPr/>
        <w:t>En la figura se observa los componentes de un equipo termo-nebulizador.</w:t>
      </w:r>
    </w:p>
  </w:comment>
  <w:comment w:initials="" w:author="Luis Fernando Botero Mendoza [2]" w:date="2021-12-29T07:49:00Z" w:id="44">
    <w:p w:rsidR="00BC7639" w:rsidRDefault="00BC7639" w14:paraId="000004E8" w14:textId="77777777">
      <w:pPr>
        <w:widowControl w:val="0"/>
        <w:pBdr>
          <w:top w:val="nil"/>
          <w:left w:val="nil"/>
          <w:bottom w:val="nil"/>
          <w:right w:val="nil"/>
          <w:between w:val="nil"/>
        </w:pBdr>
        <w:spacing w:line="240" w:lineRule="auto"/>
        <w:rPr>
          <w:color w:val="000000"/>
          <w:sz w:val="22"/>
          <w:szCs w:val="22"/>
        </w:rPr>
      </w:pPr>
      <w:r>
        <w:rPr>
          <w:color w:val="000000"/>
          <w:sz w:val="22"/>
          <w:szCs w:val="22"/>
        </w:rPr>
        <w:t>Por favor cargar la imagen que está en la carpeta de anexos con el nombre Diagram.png</w:t>
      </w:r>
    </w:p>
  </w:comment>
  <w:comment w:initials="" w:author="Luis Fernando Botero Mendoza [2]" w:date="2021-12-21T08:22:00Z" w:id="49">
    <w:p w:rsidR="00BC7639" w:rsidRDefault="00BC7639" w14:paraId="000004FA" w14:textId="77777777">
      <w:pPr>
        <w:widowControl w:val="0"/>
        <w:pBdr>
          <w:top w:val="nil"/>
          <w:left w:val="nil"/>
          <w:bottom w:val="nil"/>
          <w:right w:val="nil"/>
          <w:between w:val="nil"/>
        </w:pBdr>
        <w:spacing w:line="240" w:lineRule="auto"/>
        <w:rPr>
          <w:color w:val="000000"/>
          <w:sz w:val="22"/>
          <w:szCs w:val="22"/>
        </w:rPr>
      </w:pPr>
      <w:r>
        <w:rPr>
          <w:color w:val="000000"/>
          <w:sz w:val="22"/>
          <w:szCs w:val="22"/>
        </w:rPr>
        <w:t>Por favor elaborar una tabla tal como la que está en este contenido.</w:t>
      </w:r>
    </w:p>
  </w:comment>
  <w:comment w:initials="HAD" w:author="Humberto Arias Diaz" w:date="2023-09-12T17:17:00Z" w:id="48">
    <w:p w:rsidR="00BC7639" w:rsidP="00655B5E" w:rsidRDefault="00BC7639" w14:paraId="41FBCD00" w14:textId="77777777">
      <w:pPr>
        <w:pStyle w:val="Textocomentario"/>
      </w:pPr>
      <w:r>
        <w:rPr>
          <w:rStyle w:val="Refdecomentario"/>
        </w:rPr>
        <w:annotationRef/>
      </w:r>
      <w:r>
        <w:t>Texto alternativo Alt</w:t>
      </w:r>
    </w:p>
    <w:p w:rsidR="00BC7639" w:rsidP="00655B5E" w:rsidRDefault="00BC7639" w14:paraId="73F46019" w14:textId="77777777">
      <w:pPr>
        <w:pStyle w:val="Textocomentario"/>
      </w:pPr>
      <w:r>
        <w:t>Tabla 4 Principales grupos de productos desinfectantes en la industria pecuaria</w:t>
      </w:r>
    </w:p>
    <w:p w:rsidR="00BC7639" w:rsidP="00655B5E" w:rsidRDefault="00BC7639" w14:paraId="1B72FEC1" w14:textId="01179CE4">
      <w:pPr>
        <w:pStyle w:val="Textocomentario"/>
      </w:pPr>
      <w:r>
        <w:t>En la tabla se observa Grupo desinfectante: jabones y detergentes, agentes oxidantes, álcalis, ácidos, aldehídos; con código, producto, presentación.</w:t>
      </w:r>
    </w:p>
  </w:comment>
  <w:comment w:initials="" w:author="Luis Fernando Botero Mendoza [2]" w:date="2021-12-29T07:54:00Z" w:id="50">
    <w:p w:rsidR="00BC7639" w:rsidRDefault="00BC7639" w14:paraId="00000517" w14:textId="77777777">
      <w:pPr>
        <w:widowControl w:val="0"/>
        <w:pBdr>
          <w:top w:val="nil"/>
          <w:left w:val="nil"/>
          <w:bottom w:val="nil"/>
          <w:right w:val="nil"/>
          <w:between w:val="nil"/>
        </w:pBdr>
        <w:spacing w:line="240" w:lineRule="auto"/>
        <w:rPr>
          <w:color w:val="000000"/>
          <w:sz w:val="22"/>
          <w:szCs w:val="22"/>
        </w:rPr>
      </w:pPr>
      <w:r>
        <w:rPr>
          <w:color w:val="000000"/>
          <w:sz w:val="22"/>
          <w:szCs w:val="22"/>
        </w:rPr>
        <w:t>Por favor hacer un acordeón con estos 4 elementos.</w:t>
      </w:r>
    </w:p>
  </w:comment>
  <w:comment w:initials="" w:author="Luis Fernando Botero Mendoza [2]" w:date="2021-12-29T07:55:00Z" w:id="51">
    <w:p w:rsidR="00BC7639" w:rsidRDefault="00BC7639" w14:paraId="00000502" w14:textId="77777777">
      <w:pPr>
        <w:widowControl w:val="0"/>
        <w:pBdr>
          <w:top w:val="nil"/>
          <w:left w:val="nil"/>
          <w:bottom w:val="nil"/>
          <w:right w:val="nil"/>
          <w:between w:val="nil"/>
        </w:pBdr>
        <w:spacing w:line="240" w:lineRule="auto"/>
        <w:rPr>
          <w:color w:val="000000"/>
          <w:sz w:val="22"/>
          <w:szCs w:val="22"/>
        </w:rPr>
      </w:pPr>
      <w:r>
        <w:rPr>
          <w:color w:val="000000"/>
          <w:sz w:val="22"/>
          <w:szCs w:val="22"/>
        </w:rPr>
        <w:t>Por favor hacer un párrafo de texto destacado con esta información.</w:t>
      </w:r>
    </w:p>
  </w:comment>
  <w:comment w:initials="MIML" w:author="María Inés Machado López" w:date="2023-08-28T18:24:00Z" w:id="52">
    <w:p w:rsidR="00BC7639" w:rsidRDefault="00BC7639" w14:paraId="02F27F7F" w14:textId="2F561168">
      <w:pPr>
        <w:pStyle w:val="Textocomentario"/>
      </w:pPr>
      <w:r>
        <w:rPr>
          <w:rStyle w:val="Refdecomentario"/>
        </w:rPr>
        <w:annotationRef/>
      </w:r>
      <w:r>
        <w:t>Equipo de producción hacer dos modales con la siguiente información:</w:t>
      </w:r>
    </w:p>
    <w:p w:rsidR="00BC7639" w:rsidRDefault="00BC7639" w14:paraId="13E67CEE" w14:textId="0C536824">
      <w:pPr>
        <w:pStyle w:val="Textocomentario"/>
      </w:pPr>
    </w:p>
    <w:p w:rsidR="00BC7639" w:rsidP="003B3D71" w:rsidRDefault="00BC7639" w14:paraId="76CEF0F6" w14:textId="1E344C34">
      <w:pPr>
        <w:pStyle w:val="Textocomentario"/>
      </w:pPr>
      <w:r>
        <w:rPr>
          <w:b/>
        </w:rPr>
        <w:t xml:space="preserve">Cal viva: </w:t>
      </w:r>
      <w:r>
        <w:t>es un desinfectante de bajo costo que resulta útil para la oxidación de los agentes orgánicos causantes de enfermedades. Esta se puede emplear directamente sobre las superficies teniendo cuidado de agregar agua posteriormente para lograr su hidratación.</w:t>
      </w:r>
    </w:p>
    <w:p w:rsidR="00BC7639" w:rsidP="003B3D71" w:rsidRDefault="00BC7639" w14:paraId="575C2574" w14:textId="0515C6AF">
      <w:pPr>
        <w:pStyle w:val="Textocomentario"/>
      </w:pPr>
    </w:p>
    <w:p w:rsidR="00BC7639" w:rsidP="003B3D71" w:rsidRDefault="00BC7639" w14:paraId="2F73DE7F" w14:textId="0B2B8D73">
      <w:pPr>
        <w:pStyle w:val="Textocomentario"/>
      </w:pPr>
      <w:r>
        <w:rPr>
          <w:b/>
        </w:rPr>
        <w:t xml:space="preserve">Amonio cuaternario: </w:t>
      </w:r>
      <w:r>
        <w:t xml:space="preserve">este es un producto ampliamente empleado para la desinfección de equipos y superficies, seguro y que no genera olor. Estos compuestos inciden directamente sobre la estructura de la membrana citoplasmática de las bacterias y la membrana plasmática de las levaduras y otros microorganismos. </w:t>
      </w:r>
      <w:hyperlink r:id="rId2">
        <w:r>
          <w:rPr>
            <w:color w:val="000000"/>
          </w:rPr>
          <w:t>https://basicfarm.com/blog/que-es-amonio-cuaternario-usos/</w:t>
        </w:r>
      </w:hyperlink>
    </w:p>
    <w:p w:rsidR="00BC7639" w:rsidRDefault="00BC7639" w14:paraId="785D8736" w14:textId="77777777">
      <w:pPr>
        <w:pStyle w:val="Textocomentario"/>
      </w:pPr>
    </w:p>
  </w:comment>
  <w:comment w:initials="" w:author="Luis Fernando Botero Mendoza [2]" w:date="2021-12-29T07:55:00Z" w:id="54">
    <w:p w:rsidR="00BC7639" w:rsidRDefault="00BC7639" w14:paraId="0000050C" w14:textId="112AD3C5">
      <w:pPr>
        <w:widowControl w:val="0"/>
        <w:pBdr>
          <w:top w:val="nil"/>
          <w:left w:val="nil"/>
          <w:bottom w:val="nil"/>
          <w:right w:val="nil"/>
          <w:between w:val="nil"/>
        </w:pBdr>
        <w:spacing w:line="240" w:lineRule="auto"/>
        <w:rPr>
          <w:color w:val="000000"/>
          <w:sz w:val="22"/>
          <w:szCs w:val="22"/>
        </w:rPr>
      </w:pPr>
      <w:r>
        <w:rPr>
          <w:color w:val="000000"/>
          <w:sz w:val="22"/>
          <w:szCs w:val="22"/>
        </w:rPr>
        <w:t>Por favor hacer una tabla tal como la que está acá, pero con la línea gráfica del componente formativo.</w:t>
      </w:r>
    </w:p>
  </w:comment>
  <w:comment w:initials="HAD" w:author="Humberto Arias Diaz" w:date="2023-09-12T17:19:00Z" w:id="53">
    <w:p w:rsidR="00BC7639" w:rsidP="00655B5E" w:rsidRDefault="00BC7639" w14:paraId="4CBB2F62" w14:textId="77777777">
      <w:pPr>
        <w:pStyle w:val="Textocomentario"/>
      </w:pPr>
      <w:r>
        <w:rPr>
          <w:rStyle w:val="Refdecomentario"/>
        </w:rPr>
        <w:annotationRef/>
      </w:r>
      <w:r>
        <w:t>Texto alternativo Alt</w:t>
      </w:r>
    </w:p>
    <w:p w:rsidR="00BC7639" w:rsidP="00655B5E" w:rsidRDefault="00BC7639" w14:paraId="4415A1E9" w14:textId="77777777">
      <w:pPr>
        <w:pStyle w:val="Textocomentario"/>
      </w:pPr>
      <w:r>
        <w:t>Tabla 5 Usos recomendados para las sustancias desinfectantes</w:t>
      </w:r>
    </w:p>
    <w:p w:rsidR="00BC7639" w:rsidP="00655B5E" w:rsidRDefault="00BC7639" w14:paraId="130EBC3C" w14:textId="0CF14349">
      <w:pPr>
        <w:pStyle w:val="Textocomentario"/>
      </w:pPr>
      <w:r>
        <w:t>En la tabla se observa elemento para desinfectar, alojamiento de animales, equipos, seres humanos, equipo eléctrico, vivienda humana, maquinaria y vehículos, ropa, instalaciones; con desinfectante de elección.</w:t>
      </w:r>
    </w:p>
  </w:comment>
  <w:comment w:initials="" w:author="Luis Fernando Botero Mendoza [2]" w:date="2021-12-29T07:56:00Z" w:id="56">
    <w:p w:rsidR="00BC7639" w:rsidRDefault="00BC7639" w14:paraId="000004E5" w14:textId="77777777">
      <w:pPr>
        <w:widowControl w:val="0"/>
        <w:pBdr>
          <w:top w:val="nil"/>
          <w:left w:val="nil"/>
          <w:bottom w:val="nil"/>
          <w:right w:val="nil"/>
          <w:between w:val="nil"/>
        </w:pBdr>
        <w:spacing w:line="240" w:lineRule="auto"/>
        <w:rPr>
          <w:color w:val="000000"/>
          <w:sz w:val="22"/>
          <w:szCs w:val="22"/>
        </w:rPr>
      </w:pPr>
      <w:r>
        <w:rPr>
          <w:color w:val="000000"/>
          <w:sz w:val="22"/>
          <w:szCs w:val="22"/>
        </w:rPr>
        <w:t>Por favor cargar una tabla con esta información con la línea gráfica del componente formativo.</w:t>
      </w:r>
    </w:p>
  </w:comment>
  <w:comment w:initials="HAD" w:author="Humberto Arias Diaz" w:date="2023-09-12T17:22:00Z" w:id="55">
    <w:p w:rsidR="00BC7639" w:rsidP="00655B5E" w:rsidRDefault="00BC7639" w14:paraId="78DA1F40" w14:textId="77777777">
      <w:pPr>
        <w:pStyle w:val="Textocomentario"/>
      </w:pPr>
      <w:r>
        <w:rPr>
          <w:rStyle w:val="Refdecomentario"/>
        </w:rPr>
        <w:annotationRef/>
      </w:r>
      <w:r>
        <w:t>Texto alternativo Alt</w:t>
      </w:r>
    </w:p>
    <w:p w:rsidR="00BC7639" w:rsidP="00655B5E" w:rsidRDefault="00BC7639" w14:paraId="62EDC0FA" w14:textId="77777777">
      <w:pPr>
        <w:pStyle w:val="Textocomentario"/>
      </w:pPr>
      <w:r>
        <w:t>Tabla 6 Concentraciones recomendadas para los principales agentes desinfectantes</w:t>
      </w:r>
    </w:p>
    <w:p w:rsidR="00BC7639" w:rsidP="00655B5E" w:rsidRDefault="00BC7639" w14:paraId="561111DB" w14:textId="77777777">
      <w:pPr>
        <w:pStyle w:val="Textocomentario"/>
      </w:pPr>
      <w:r>
        <w:t>En la tabla se observa Producto:</w:t>
      </w:r>
    </w:p>
    <w:p w:rsidR="00BC7639" w:rsidP="00655B5E" w:rsidRDefault="00BC7639" w14:paraId="67E6F2FF" w14:textId="77777777">
      <w:pPr>
        <w:pStyle w:val="Textocomentario"/>
      </w:pPr>
      <w:r>
        <w:t>Jabón y detergente comercial</w:t>
      </w:r>
    </w:p>
    <w:p w:rsidR="00BC7639" w:rsidP="00655B5E" w:rsidRDefault="00BC7639" w14:paraId="220504D1" w14:textId="77777777">
      <w:pPr>
        <w:pStyle w:val="Textocomentario"/>
      </w:pPr>
      <w:r>
        <w:t>Hipoclorito de sodio NaOCl</w:t>
      </w:r>
    </w:p>
    <w:p w:rsidR="00BC7639" w:rsidP="00655B5E" w:rsidRDefault="00BC7639" w14:paraId="35969A25" w14:textId="77777777">
      <w:pPr>
        <w:pStyle w:val="Textocomentario"/>
      </w:pPr>
      <w:r>
        <w:t>Hipoclorito de calcio Ca(OCl)2</w:t>
      </w:r>
    </w:p>
    <w:p w:rsidR="00BC7639" w:rsidP="00655B5E" w:rsidRDefault="00BC7639" w14:paraId="6DA45D92" w14:textId="77777777">
      <w:pPr>
        <w:pStyle w:val="Textocomentario"/>
      </w:pPr>
      <w:r>
        <w:t>Virkon® Bis (peroximonosulfato) bis (sulfato) de Pentapotasio</w:t>
      </w:r>
    </w:p>
    <w:p w:rsidR="00BC7639" w:rsidP="00655B5E" w:rsidRDefault="00BC7639" w14:paraId="55A6ABF7" w14:textId="77777777">
      <w:pPr>
        <w:pStyle w:val="Textocomentario"/>
      </w:pPr>
      <w:r>
        <w:t>Hidróxido de sodio (soda cáustica)</w:t>
      </w:r>
    </w:p>
    <w:p w:rsidR="00BC7639" w:rsidP="00655B5E" w:rsidRDefault="00BC7639" w14:paraId="761FFB5E" w14:textId="77777777">
      <w:pPr>
        <w:pStyle w:val="Textocomentario"/>
      </w:pPr>
      <w:r>
        <w:t>Carbonato de sodio Na2CO3</w:t>
      </w:r>
    </w:p>
    <w:p w:rsidR="00BC7639" w:rsidP="00655B5E" w:rsidRDefault="00BC7639" w14:paraId="43FB40C8" w14:textId="77777777">
      <w:pPr>
        <w:pStyle w:val="Textocomentario"/>
      </w:pPr>
      <w:r>
        <w:t>Carbonato de sodio decahidratado Na2CO3.10H2O</w:t>
      </w:r>
    </w:p>
    <w:p w:rsidR="00BC7639" w:rsidP="00655B5E" w:rsidRDefault="00BC7639" w14:paraId="18F10769" w14:textId="77777777">
      <w:pPr>
        <w:pStyle w:val="Textocomentario"/>
      </w:pPr>
      <w:r>
        <w:t xml:space="preserve">Ácido clorhídrico </w:t>
      </w:r>
    </w:p>
    <w:p w:rsidR="00BC7639" w:rsidP="00655B5E" w:rsidRDefault="00BC7639" w14:paraId="71B5F6F2" w14:textId="77777777">
      <w:pPr>
        <w:pStyle w:val="Textocomentario"/>
      </w:pPr>
      <w:r>
        <w:t>Ácido cítrico</w:t>
      </w:r>
    </w:p>
    <w:p w:rsidR="00BC7639" w:rsidP="00655B5E" w:rsidRDefault="00BC7639" w14:paraId="6CCF9DC5" w14:textId="77777777">
      <w:pPr>
        <w:pStyle w:val="Textocomentario"/>
      </w:pPr>
      <w:r>
        <w:t>Glutaraldehído</w:t>
      </w:r>
    </w:p>
    <w:p w:rsidR="00BC7639" w:rsidP="00655B5E" w:rsidRDefault="00BC7639" w14:paraId="73E47225" w14:textId="77777777">
      <w:pPr>
        <w:pStyle w:val="Textocomentario"/>
      </w:pPr>
      <w:r>
        <w:t>Formalina</w:t>
      </w:r>
    </w:p>
    <w:p w:rsidR="00BC7639" w:rsidP="00655B5E" w:rsidRDefault="00BC7639" w14:paraId="1DFBDEB8" w14:textId="77777777">
      <w:pPr>
        <w:pStyle w:val="Textocomentario"/>
      </w:pPr>
      <w:r>
        <w:t>Gas formaldehído.</w:t>
      </w:r>
    </w:p>
    <w:p w:rsidR="00BC7639" w:rsidP="00655B5E" w:rsidRDefault="00BC7639" w14:paraId="1D57173F" w14:textId="629BF443">
      <w:pPr>
        <w:pStyle w:val="Textocomentario"/>
      </w:pPr>
      <w:r>
        <w:t>Con los campos: Concentración recomendada, Tiempo de contacto en minutos</w:t>
      </w:r>
    </w:p>
  </w:comment>
  <w:comment w:initials="" w:author="Luis Fernando Botero Mendoza [2]" w:date="2021-12-29T08:02:00Z" w:id="57">
    <w:p w:rsidR="00BC7639" w:rsidRDefault="00BC7639" w14:paraId="0000050B" w14:textId="77777777">
      <w:pPr>
        <w:widowControl w:val="0"/>
        <w:pBdr>
          <w:top w:val="nil"/>
          <w:left w:val="nil"/>
          <w:bottom w:val="nil"/>
          <w:right w:val="nil"/>
          <w:between w:val="nil"/>
        </w:pBdr>
        <w:spacing w:line="240" w:lineRule="auto"/>
        <w:rPr>
          <w:color w:val="000000"/>
          <w:sz w:val="22"/>
          <w:szCs w:val="22"/>
        </w:rPr>
      </w:pPr>
      <w:r>
        <w:rPr>
          <w:color w:val="000000"/>
          <w:sz w:val="22"/>
          <w:szCs w:val="22"/>
        </w:rPr>
        <w:t>Por favor cargar la infografía que está en la carpeta de Formatos_DI con el nombre de DI_CF06_6.1_preparación.pptx</w:t>
      </w:r>
    </w:p>
  </w:comment>
  <w:comment w:initials="" w:author="Luis Fernando Botero Mendoza [2]" w:date="2021-12-29T08:03:00Z" w:id="58">
    <w:p w:rsidR="00BC7639" w:rsidRDefault="00BC7639" w14:paraId="000004F4" w14:textId="77777777">
      <w:pPr>
        <w:widowControl w:val="0"/>
        <w:pBdr>
          <w:top w:val="nil"/>
          <w:left w:val="nil"/>
          <w:bottom w:val="nil"/>
          <w:right w:val="nil"/>
          <w:between w:val="nil"/>
        </w:pBdr>
        <w:spacing w:line="240" w:lineRule="auto"/>
        <w:rPr>
          <w:color w:val="000000"/>
          <w:sz w:val="22"/>
          <w:szCs w:val="22"/>
        </w:rPr>
      </w:pPr>
      <w:r>
        <w:rPr>
          <w:color w:val="000000"/>
          <w:sz w:val="22"/>
          <w:szCs w:val="22"/>
        </w:rPr>
        <w:t>Por favor hacer un párrafo de texto destacado con este texto.</w:t>
      </w:r>
    </w:p>
  </w:comment>
  <w:comment w:initials="" w:author="Luis Fernando Botero Mendoza [2]" w:date="2021-12-29T08:08:00Z" w:id="60">
    <w:p w:rsidR="00BC7639" w:rsidRDefault="00BC7639" w14:paraId="000004DF" w14:textId="77777777">
      <w:pPr>
        <w:widowControl w:val="0"/>
        <w:pBdr>
          <w:top w:val="nil"/>
          <w:left w:val="nil"/>
          <w:bottom w:val="nil"/>
          <w:right w:val="nil"/>
          <w:between w:val="nil"/>
        </w:pBdr>
        <w:spacing w:line="240" w:lineRule="auto"/>
        <w:rPr>
          <w:color w:val="000000"/>
          <w:sz w:val="22"/>
          <w:szCs w:val="22"/>
        </w:rPr>
      </w:pPr>
      <w:r>
        <w:rPr>
          <w:color w:val="000000"/>
          <w:sz w:val="22"/>
          <w:szCs w:val="22"/>
        </w:rPr>
        <w:t>Por favor elaborar unas tarjetas con estos 5 elementos.</w:t>
      </w:r>
    </w:p>
  </w:comment>
  <w:comment w:initials="" w:author="Luis Fernando Botero Mendoza [2]" w:date="2021-12-29T08:09:00Z" w:id="63">
    <w:p w:rsidR="00BC7639" w:rsidRDefault="00BC7639" w14:paraId="000004EA" w14:textId="77777777">
      <w:pPr>
        <w:widowControl w:val="0"/>
        <w:pBdr>
          <w:top w:val="nil"/>
          <w:left w:val="nil"/>
          <w:bottom w:val="nil"/>
          <w:right w:val="nil"/>
          <w:between w:val="nil"/>
        </w:pBdr>
        <w:spacing w:line="240" w:lineRule="auto"/>
        <w:rPr>
          <w:color w:val="000000"/>
          <w:sz w:val="22"/>
          <w:szCs w:val="22"/>
        </w:rPr>
      </w:pPr>
      <w:r>
        <w:rPr>
          <w:color w:val="000000"/>
          <w:sz w:val="22"/>
          <w:szCs w:val="22"/>
        </w:rPr>
        <w:t>Por favor cargar una ficha de registro con la que está en este material.</w:t>
      </w:r>
    </w:p>
  </w:comment>
  <w:comment w:initials="HAD" w:author="Humberto Arias Diaz" w:date="2023-09-12T17:26:00Z" w:id="62">
    <w:p w:rsidR="00BC7639" w:rsidP="00BB029A" w:rsidRDefault="00BC7639" w14:paraId="10BFF73E" w14:textId="77777777">
      <w:pPr>
        <w:pStyle w:val="Textocomentario"/>
      </w:pPr>
      <w:r>
        <w:rPr>
          <w:rStyle w:val="Refdecomentario"/>
        </w:rPr>
        <w:annotationRef/>
      </w:r>
      <w:r>
        <w:t>Texto alternativo Alt</w:t>
      </w:r>
    </w:p>
    <w:p w:rsidR="00BC7639" w:rsidP="00BB029A" w:rsidRDefault="00BC7639" w14:paraId="2F7CCA89" w14:textId="77777777">
      <w:pPr>
        <w:pStyle w:val="Textocomentario"/>
      </w:pPr>
      <w:r>
        <w:t>Tabla 7 Ejemplo de registro de limpieza y desinfección</w:t>
      </w:r>
    </w:p>
    <w:p w:rsidR="00BC7639" w:rsidP="00BB029A" w:rsidRDefault="00BC7639" w14:paraId="6172A868" w14:textId="77777777">
      <w:pPr>
        <w:pStyle w:val="Textocomentario"/>
      </w:pPr>
      <w:r>
        <w:t>En la tabla se observa un ejemplo de la Finca La Fortuna, con los campos:</w:t>
      </w:r>
    </w:p>
    <w:p w:rsidR="00BC7639" w:rsidP="00BB029A" w:rsidRDefault="00BC7639" w14:paraId="06B3984B" w14:textId="77777777">
      <w:pPr>
        <w:pStyle w:val="Textocomentario"/>
      </w:pPr>
      <w:r>
        <w:t>Nombre de registro Limpieza y desinfección.</w:t>
      </w:r>
    </w:p>
    <w:p w:rsidR="00BC7639" w:rsidP="00BB029A" w:rsidRDefault="00BC7639" w14:paraId="32E6280C" w14:textId="77777777">
      <w:pPr>
        <w:pStyle w:val="Textocomentario"/>
      </w:pPr>
      <w:r>
        <w:t>Código del documento RE – BPA - 015</w:t>
      </w:r>
    </w:p>
    <w:p w:rsidR="00BC7639" w:rsidP="00BB029A" w:rsidRDefault="00BC7639" w14:paraId="429B340B" w14:textId="77777777">
      <w:pPr>
        <w:pStyle w:val="Textocomentario"/>
      </w:pPr>
      <w:r>
        <w:t>Documento preparado por: Roberto Junco</w:t>
      </w:r>
    </w:p>
    <w:p w:rsidR="00BC7639" w:rsidP="00BB029A" w:rsidRDefault="00BC7639" w14:paraId="5728621C" w14:textId="77777777">
      <w:pPr>
        <w:pStyle w:val="Textocomentario"/>
      </w:pPr>
      <w:r>
        <w:t>Documento aprobado por: Emilio Núñez</w:t>
      </w:r>
    </w:p>
    <w:p w:rsidR="00BC7639" w:rsidP="00BB029A" w:rsidRDefault="00BC7639" w14:paraId="4348BD63" w14:textId="77777777">
      <w:pPr>
        <w:pStyle w:val="Textocomentario"/>
      </w:pPr>
      <w:r>
        <w:t>Fecha de aprobación 15-05-2021.</w:t>
      </w:r>
    </w:p>
    <w:p w:rsidR="00BC7639" w:rsidP="00BB029A" w:rsidRDefault="00BC7639" w14:paraId="58966A69" w14:textId="77777777">
      <w:pPr>
        <w:pStyle w:val="Textocomentario"/>
      </w:pPr>
      <w:r>
        <w:t>Productos para limpieza y desinfección</w:t>
      </w:r>
    </w:p>
    <w:p w:rsidR="00BC7639" w:rsidP="00BB029A" w:rsidRDefault="00BC7639" w14:paraId="57E6043E" w14:textId="1D7D2A1E">
      <w:pPr>
        <w:pStyle w:val="Textocomentario"/>
      </w:pPr>
      <w:r>
        <w:t>Los campos: fecha, responsable, nombre del producto, dosificación, lugar.</w:t>
      </w:r>
    </w:p>
  </w:comment>
  <w:comment w:initials="" w:author="Luis Fernando Botero Mendoza [2]" w:date="2021-12-29T08:09:00Z" w:id="66">
    <w:p w:rsidR="00BC7639" w:rsidRDefault="00BC7639" w14:paraId="000004EE" w14:textId="77777777">
      <w:pPr>
        <w:widowControl w:val="0"/>
        <w:pBdr>
          <w:top w:val="nil"/>
          <w:left w:val="nil"/>
          <w:bottom w:val="nil"/>
          <w:right w:val="nil"/>
          <w:between w:val="nil"/>
        </w:pBdr>
        <w:spacing w:line="240" w:lineRule="auto"/>
        <w:rPr>
          <w:color w:val="000000"/>
          <w:sz w:val="22"/>
          <w:szCs w:val="22"/>
        </w:rPr>
      </w:pPr>
      <w:r>
        <w:rPr>
          <w:color w:val="000000"/>
          <w:sz w:val="22"/>
          <w:szCs w:val="22"/>
        </w:rPr>
        <w:t>Por favor cargar un cronograma como el que está en este material.</w:t>
      </w:r>
    </w:p>
  </w:comment>
  <w:comment w:initials="HAD" w:author="Humberto Arias Diaz" w:date="2023-09-12T11:14:00Z" w:id="65">
    <w:p w:rsidR="00BC7639" w:rsidP="02DDFA9A" w:rsidRDefault="00BC7639" w14:paraId="4A6F5664" w14:textId="6AC9DEB1">
      <w:pPr>
        <w:pStyle w:val="CommentText"/>
      </w:pPr>
      <w:r w:rsidR="02DDFA9A">
        <w:rPr/>
        <w:t>Texto alternativo Alt</w:t>
      </w:r>
      <w:r>
        <w:rPr>
          <w:rStyle w:val="CommentReference"/>
        </w:rPr>
        <w:annotationRef/>
      </w:r>
    </w:p>
    <w:p w:rsidR="00BC7639" w:rsidP="02DDFA9A" w:rsidRDefault="00BC7639" w14:paraId="5400129A" w14:textId="11889C3B">
      <w:pPr>
        <w:pStyle w:val="CommentText"/>
      </w:pPr>
      <w:r w:rsidR="02DDFA9A">
        <w:rPr/>
        <w:t>Figura 13 Ejemplo de cronograma de actividades de higienización</w:t>
      </w:r>
    </w:p>
    <w:p w:rsidR="00BC7639" w:rsidP="02DDFA9A" w:rsidRDefault="00BC7639" w14:paraId="217BB99C" w14:textId="3515D69D">
      <w:pPr>
        <w:pStyle w:val="CommentText"/>
      </w:pPr>
      <w:r w:rsidR="02DDFA9A">
        <w:rPr/>
        <w:t>En la figura se observa las actividades contra los meses del 1 al 6.</w:t>
      </w:r>
    </w:p>
  </w:comment>
  <w:comment w:initials="" w:author="Luis Fernando Botero Mendoza [2]" w:date="2021-12-29T08:28:00Z" w:id="69">
    <w:p w:rsidR="00BC7639" w:rsidRDefault="00BC7639" w14:paraId="00000503" w14:textId="77777777">
      <w:pPr>
        <w:widowControl w:val="0"/>
        <w:pBdr>
          <w:top w:val="nil"/>
          <w:left w:val="nil"/>
          <w:bottom w:val="nil"/>
          <w:right w:val="nil"/>
          <w:between w:val="nil"/>
        </w:pBdr>
        <w:spacing w:line="240" w:lineRule="auto"/>
        <w:rPr>
          <w:color w:val="000000"/>
          <w:sz w:val="22"/>
          <w:szCs w:val="22"/>
        </w:rPr>
      </w:pPr>
      <w:r>
        <w:rPr>
          <w:color w:val="000000"/>
          <w:sz w:val="22"/>
          <w:szCs w:val="22"/>
        </w:rPr>
        <w:t>Por favor hacer y cargar el video que se llama DI_CF06_7_control_plagas.pptx que se encuentra en la carpeta de Fomatos_DI.</w:t>
      </w:r>
    </w:p>
  </w:comment>
  <w:comment w:initials="HAD" w:author="Humberto Arias Diaz" w:date="2023-07-24T19:30:00Z" w:id="68">
    <w:p w:rsidR="00BC7639" w:rsidRDefault="00BC7639" w14:paraId="204E0392" w14:textId="297779CF">
      <w:pPr>
        <w:pStyle w:val="Textocomentario"/>
      </w:pPr>
      <w:r>
        <w:rPr>
          <w:rStyle w:val="Refdecomentario"/>
        </w:rPr>
        <w:annotationRef/>
      </w:r>
      <w:r>
        <w:t xml:space="preserve">Se cambia el vídeo por Slide Títulos: </w:t>
      </w:r>
      <w:r w:rsidRPr="00156225">
        <w:t>DI_CF06_7_control_plagas_slide_diapositivas_titulos</w:t>
      </w:r>
    </w:p>
  </w:comment>
  <w:comment w:initials="" w:author="Luis Fernando Botero Mendoza [2]" w:date="2021-12-29T08:33:00Z" w:id="71">
    <w:p w:rsidR="00BC7639" w:rsidRDefault="00BC7639" w14:paraId="000004F6" w14:textId="77777777">
      <w:pPr>
        <w:widowControl w:val="0"/>
        <w:pBdr>
          <w:top w:val="nil"/>
          <w:left w:val="nil"/>
          <w:bottom w:val="nil"/>
          <w:right w:val="nil"/>
          <w:between w:val="nil"/>
        </w:pBdr>
        <w:spacing w:line="240" w:lineRule="auto"/>
        <w:rPr>
          <w:color w:val="000000"/>
          <w:sz w:val="22"/>
          <w:szCs w:val="22"/>
        </w:rPr>
      </w:pPr>
      <w:r>
        <w:rPr>
          <w:color w:val="000000"/>
          <w:sz w:val="22"/>
          <w:szCs w:val="22"/>
        </w:rPr>
        <w:t>Por favor cargar la infografía que está en DI_CF06_7.1_medidas_prevención.pptx de la carpeta Formatos_DI.</w:t>
      </w:r>
    </w:p>
  </w:comment>
  <w:comment w:initials="" w:author="Luis Fernando Botero Mendoza [2]" w:date="2021-12-29T08:38:00Z" w:id="73">
    <w:p w:rsidR="00BC7639" w:rsidRDefault="00BC7639" w14:paraId="00000514" w14:textId="77777777">
      <w:pPr>
        <w:widowControl w:val="0"/>
        <w:pBdr>
          <w:top w:val="nil"/>
          <w:left w:val="nil"/>
          <w:bottom w:val="nil"/>
          <w:right w:val="nil"/>
          <w:between w:val="nil"/>
        </w:pBdr>
        <w:spacing w:line="240" w:lineRule="auto"/>
        <w:rPr>
          <w:color w:val="000000"/>
          <w:sz w:val="22"/>
          <w:szCs w:val="22"/>
        </w:rPr>
      </w:pPr>
      <w:r>
        <w:rPr>
          <w:color w:val="000000"/>
          <w:sz w:val="22"/>
          <w:szCs w:val="22"/>
        </w:rPr>
        <w:t>Por favor hacer una nota de tipo llamado a la acción con este texto.</w:t>
      </w:r>
    </w:p>
  </w:comment>
  <w:comment w:initials="" w:author="Luis Fernando Botero Mendoza [2]" w:date="2021-12-29T08:38:00Z" w:id="75">
    <w:p w:rsidR="00BC7639" w:rsidRDefault="00BC7639" w14:paraId="000004EB" w14:textId="77777777">
      <w:pPr>
        <w:widowControl w:val="0"/>
        <w:pBdr>
          <w:top w:val="nil"/>
          <w:left w:val="nil"/>
          <w:bottom w:val="nil"/>
          <w:right w:val="nil"/>
          <w:between w:val="nil"/>
        </w:pBdr>
        <w:spacing w:line="240" w:lineRule="auto"/>
        <w:rPr>
          <w:color w:val="000000"/>
          <w:sz w:val="22"/>
          <w:szCs w:val="22"/>
        </w:rPr>
      </w:pPr>
      <w:r>
        <w:rPr>
          <w:color w:val="000000"/>
          <w:sz w:val="22"/>
          <w:szCs w:val="22"/>
        </w:rPr>
        <w:t>Por favor elaborar esta tabla con la línea gráfica del componente formativo.</w:t>
      </w:r>
    </w:p>
  </w:comment>
  <w:comment w:initials="HAD" w:author="Humberto Arias Diaz" w:date="2023-09-12T17:28:00Z" w:id="74">
    <w:p w:rsidR="00BC7639" w:rsidP="00BB029A" w:rsidRDefault="00BC7639" w14:paraId="7BE6DF02" w14:textId="77777777">
      <w:pPr>
        <w:pStyle w:val="Textocomentario"/>
      </w:pPr>
      <w:r>
        <w:rPr>
          <w:rStyle w:val="Refdecomentario"/>
        </w:rPr>
        <w:annotationRef/>
      </w:r>
      <w:r>
        <w:t>Texto alternativo Alt</w:t>
      </w:r>
    </w:p>
    <w:p w:rsidR="00BC7639" w:rsidP="00BB029A" w:rsidRDefault="00BC7639" w14:paraId="63063D32" w14:textId="77777777">
      <w:pPr>
        <w:pStyle w:val="Textocomentario"/>
      </w:pPr>
      <w:r>
        <w:t>Tabla 8 Principales métodos de control de plagas en industrias pecuarias</w:t>
      </w:r>
    </w:p>
    <w:p w:rsidR="00BC7639" w:rsidP="00BB029A" w:rsidRDefault="00BC7639" w14:paraId="01668F8B" w14:textId="77777777">
      <w:pPr>
        <w:pStyle w:val="Textocomentario"/>
      </w:pPr>
      <w:r>
        <w:t>En la tabla se observa los tipos de control:</w:t>
      </w:r>
    </w:p>
    <w:p w:rsidR="00BC7639" w:rsidP="00BB029A" w:rsidRDefault="00BC7639" w14:paraId="569D7BF2" w14:textId="77777777">
      <w:pPr>
        <w:pStyle w:val="Textocomentario"/>
      </w:pPr>
      <w:r>
        <w:t>Control biológico</w:t>
      </w:r>
    </w:p>
    <w:p w:rsidR="00BC7639" w:rsidP="00BB029A" w:rsidRDefault="00BC7639" w14:paraId="72A8D272" w14:textId="77777777">
      <w:pPr>
        <w:pStyle w:val="Textocomentario"/>
      </w:pPr>
      <w:r>
        <w:t>Control etológico</w:t>
      </w:r>
    </w:p>
    <w:p w:rsidR="00BC7639" w:rsidP="00BB029A" w:rsidRDefault="00BC7639" w14:paraId="519E5B6B" w14:textId="77777777">
      <w:pPr>
        <w:pStyle w:val="Textocomentario"/>
      </w:pPr>
      <w:r>
        <w:t>Control químico</w:t>
      </w:r>
    </w:p>
    <w:p w:rsidR="00BC7639" w:rsidP="00BB029A" w:rsidRDefault="00BC7639" w14:paraId="43260963" w14:textId="77777777">
      <w:pPr>
        <w:pStyle w:val="Textocomentario"/>
      </w:pPr>
      <w:r>
        <w:t>Control físico</w:t>
      </w:r>
    </w:p>
    <w:p w:rsidR="00BC7639" w:rsidP="00BB029A" w:rsidRDefault="00BC7639" w14:paraId="2542FBED" w14:textId="77777777">
      <w:pPr>
        <w:pStyle w:val="Textocomentario"/>
      </w:pPr>
      <w:r>
        <w:t>Control cultural</w:t>
      </w:r>
    </w:p>
    <w:p w:rsidR="00BC7639" w:rsidP="00BB029A" w:rsidRDefault="00BC7639" w14:paraId="5D109C29" w14:textId="15C7683A">
      <w:pPr>
        <w:pStyle w:val="Textocomentario"/>
      </w:pPr>
      <w:r>
        <w:t>Con los campos: Características, Ventajas, Desventajas.</w:t>
      </w:r>
    </w:p>
  </w:comment>
  <w:comment w:initials="" w:author="Luis Fernando Botero Mendoza [2]" w:date="2021-12-29T08:39:00Z" w:id="78">
    <w:p w:rsidR="00BC7639" w:rsidRDefault="00BC7639" w14:paraId="000004EF" w14:textId="77777777">
      <w:pPr>
        <w:widowControl w:val="0"/>
        <w:pBdr>
          <w:top w:val="nil"/>
          <w:left w:val="nil"/>
          <w:bottom w:val="nil"/>
          <w:right w:val="nil"/>
          <w:between w:val="nil"/>
        </w:pBdr>
        <w:spacing w:line="240" w:lineRule="auto"/>
        <w:rPr>
          <w:color w:val="000000"/>
          <w:sz w:val="22"/>
          <w:szCs w:val="22"/>
        </w:rPr>
      </w:pPr>
      <w:r>
        <w:rPr>
          <w:color w:val="000000"/>
          <w:sz w:val="22"/>
          <w:szCs w:val="22"/>
        </w:rPr>
        <w:t>Por favor elaborar esta tabla con la línea gráfica del componente formativo.</w:t>
      </w:r>
    </w:p>
  </w:comment>
  <w:comment w:initials="HAD" w:author="Humberto Arias Diaz" w:date="2023-09-12T17:30:00Z" w:id="77">
    <w:p w:rsidR="00BC7639" w:rsidP="00BB029A" w:rsidRDefault="00BC7639" w14:paraId="2C7677E6" w14:textId="77777777">
      <w:pPr>
        <w:pStyle w:val="Textocomentario"/>
      </w:pPr>
      <w:r>
        <w:rPr>
          <w:rStyle w:val="Refdecomentario"/>
        </w:rPr>
        <w:annotationRef/>
      </w:r>
      <w:r>
        <w:t>Texto alternativo Alt</w:t>
      </w:r>
    </w:p>
    <w:p w:rsidR="00BC7639" w:rsidP="00BB029A" w:rsidRDefault="00BC7639" w14:paraId="57E2735E" w14:textId="77777777">
      <w:pPr>
        <w:pStyle w:val="Textocomentario"/>
      </w:pPr>
      <w:r>
        <w:t>Tabla 9 Periodicidad de las actividades de manejo de plagas</w:t>
      </w:r>
    </w:p>
    <w:p w:rsidR="00BC7639" w:rsidP="00BB029A" w:rsidRDefault="00BC7639" w14:paraId="2570BB8F" w14:textId="77777777">
      <w:pPr>
        <w:pStyle w:val="Textocomentario"/>
      </w:pPr>
      <w:r>
        <w:t>En la tabla se observa Tipo de control:</w:t>
      </w:r>
    </w:p>
    <w:p w:rsidR="00BC7639" w:rsidP="00BB029A" w:rsidRDefault="00BC7639" w14:paraId="70D831B1" w14:textId="77777777">
      <w:pPr>
        <w:pStyle w:val="Textocomentario"/>
      </w:pPr>
      <w:r>
        <w:t>Control biológico</w:t>
      </w:r>
    </w:p>
    <w:p w:rsidR="00BC7639" w:rsidP="00BB029A" w:rsidRDefault="00BC7639" w14:paraId="30F73DDA" w14:textId="77777777">
      <w:pPr>
        <w:pStyle w:val="Textocomentario"/>
      </w:pPr>
      <w:r>
        <w:t>Control etológico</w:t>
      </w:r>
    </w:p>
    <w:p w:rsidR="00BC7639" w:rsidP="00BB029A" w:rsidRDefault="00BC7639" w14:paraId="180C9310" w14:textId="77777777">
      <w:pPr>
        <w:pStyle w:val="Textocomentario"/>
      </w:pPr>
      <w:r>
        <w:t>Control químico</w:t>
      </w:r>
    </w:p>
    <w:p w:rsidR="00BC7639" w:rsidP="00BB029A" w:rsidRDefault="00BC7639" w14:paraId="35728F80" w14:textId="77777777">
      <w:pPr>
        <w:pStyle w:val="Textocomentario"/>
      </w:pPr>
      <w:r>
        <w:t>Control físico y cultural</w:t>
      </w:r>
    </w:p>
    <w:p w:rsidR="00BC7639" w:rsidP="00BB029A" w:rsidRDefault="00BC7639" w14:paraId="7C5137EA" w14:textId="06F7EE4E">
      <w:pPr>
        <w:pStyle w:val="Textocomentario"/>
      </w:pPr>
      <w:r>
        <w:t>Con la respectiva periodicidad.</w:t>
      </w:r>
    </w:p>
  </w:comment>
  <w:comment w:initials="" w:author="Luis Fernando Botero Mendoza [2]" w:date="2021-12-29T08:44:00Z" w:id="86">
    <w:p w:rsidR="00BC7639" w:rsidRDefault="00BC7639" w14:paraId="000004F0" w14:textId="77777777">
      <w:pPr>
        <w:widowControl w:val="0"/>
        <w:pBdr>
          <w:top w:val="nil"/>
          <w:left w:val="nil"/>
          <w:bottom w:val="nil"/>
          <w:right w:val="nil"/>
          <w:between w:val="nil"/>
        </w:pBdr>
        <w:spacing w:line="240" w:lineRule="auto"/>
        <w:rPr>
          <w:color w:val="000000"/>
          <w:sz w:val="22"/>
          <w:szCs w:val="22"/>
        </w:rPr>
      </w:pPr>
      <w:r>
        <w:rPr>
          <w:color w:val="000000"/>
          <w:sz w:val="22"/>
          <w:szCs w:val="22"/>
        </w:rPr>
        <w:t>Por favor hacer esta tabla.</w:t>
      </w:r>
    </w:p>
  </w:comment>
  <w:comment w:initials="HAD" w:author="Humberto Arias Diaz" w:date="2023-09-12T20:16:00Z" w:id="87">
    <w:p w:rsidR="00BC7639" w:rsidP="005F3B9B" w:rsidRDefault="00BC7639" w14:paraId="54FC5ED1" w14:textId="77777777">
      <w:pPr>
        <w:pStyle w:val="Textocomentario"/>
      </w:pPr>
      <w:r>
        <w:rPr>
          <w:rStyle w:val="Refdecomentario"/>
        </w:rPr>
        <w:annotationRef/>
      </w:r>
      <w:r>
        <w:t>Texto alternativo Alt</w:t>
      </w:r>
    </w:p>
    <w:p w:rsidR="00BC7639" w:rsidP="005F3B9B" w:rsidRDefault="00BC7639" w14:paraId="70CE4DB7" w14:textId="77777777">
      <w:pPr>
        <w:pStyle w:val="Textocomentario"/>
      </w:pPr>
      <w:r>
        <w:t>Tabla 10 Características del agua para consumo humano</w:t>
      </w:r>
    </w:p>
    <w:p w:rsidR="00BC7639" w:rsidP="005F3B9B" w:rsidRDefault="00BC7639" w14:paraId="358864DC" w14:textId="77777777">
      <w:pPr>
        <w:pStyle w:val="Textocomentario"/>
      </w:pPr>
      <w:r>
        <w:t>En la tabla se observa:</w:t>
      </w:r>
    </w:p>
    <w:p w:rsidR="00BC7639" w:rsidP="005F3B9B" w:rsidRDefault="00BC7639" w14:paraId="4C921DAB" w14:textId="77777777">
      <w:pPr>
        <w:pStyle w:val="Textocomentario"/>
      </w:pPr>
      <w:r>
        <w:t>Características físicas:</w:t>
      </w:r>
    </w:p>
    <w:p w:rsidR="00BC7639" w:rsidP="005F3B9B" w:rsidRDefault="00BC7639" w14:paraId="1C89097B" w14:textId="77777777">
      <w:pPr>
        <w:pStyle w:val="Textocomentario"/>
      </w:pPr>
      <w:r>
        <w:t>Color aparente</w:t>
      </w:r>
    </w:p>
    <w:p w:rsidR="00BC7639" w:rsidP="005F3B9B" w:rsidRDefault="00BC7639" w14:paraId="503D7DC9" w14:textId="77777777">
      <w:pPr>
        <w:pStyle w:val="Textocomentario"/>
      </w:pPr>
      <w:r>
        <w:t>Olor y sabor</w:t>
      </w:r>
    </w:p>
    <w:p w:rsidR="00BC7639" w:rsidP="005F3B9B" w:rsidRDefault="00BC7639" w14:paraId="620F7A82" w14:textId="77777777">
      <w:pPr>
        <w:pStyle w:val="Textocomentario"/>
      </w:pPr>
      <w:r>
        <w:t xml:space="preserve">Turbiedad </w:t>
      </w:r>
    </w:p>
    <w:p w:rsidR="00BC7639" w:rsidP="005F3B9B" w:rsidRDefault="00BC7639" w14:paraId="06DBBC0D" w14:textId="77777777">
      <w:pPr>
        <w:pStyle w:val="Textocomentario"/>
      </w:pPr>
      <w:r>
        <w:t>Características químicas</w:t>
      </w:r>
    </w:p>
    <w:p w:rsidR="00BC7639" w:rsidP="005F3B9B" w:rsidRDefault="00BC7639" w14:paraId="36C9E4A3" w14:textId="77777777">
      <w:pPr>
        <w:pStyle w:val="Textocomentario"/>
      </w:pPr>
      <w:r>
        <w:t>Cloro residual</w:t>
      </w:r>
    </w:p>
    <w:p w:rsidR="00BC7639" w:rsidP="005F3B9B" w:rsidRDefault="00BC7639" w14:paraId="7A55179B" w14:textId="77777777">
      <w:pPr>
        <w:pStyle w:val="Textocomentario"/>
      </w:pPr>
      <w:r>
        <w:t>pH</w:t>
      </w:r>
    </w:p>
    <w:p w:rsidR="00BC7639" w:rsidP="005F3B9B" w:rsidRDefault="00BC7639" w14:paraId="2D777FB5" w14:textId="77777777">
      <w:pPr>
        <w:pStyle w:val="Textocomentario"/>
      </w:pPr>
      <w:r>
        <w:t>Carbono orgánico total</w:t>
      </w:r>
    </w:p>
    <w:p w:rsidR="00BC7639" w:rsidP="005F3B9B" w:rsidRDefault="00BC7639" w14:paraId="5C6B19E5" w14:textId="77777777">
      <w:pPr>
        <w:pStyle w:val="Textocomentario"/>
      </w:pPr>
      <w:r>
        <w:t>Nitritos</w:t>
      </w:r>
    </w:p>
    <w:p w:rsidR="00BC7639" w:rsidP="005F3B9B" w:rsidRDefault="00BC7639" w14:paraId="13CD498D" w14:textId="77777777">
      <w:pPr>
        <w:pStyle w:val="Textocomentario"/>
      </w:pPr>
      <w:r>
        <w:t>Nitratos</w:t>
      </w:r>
    </w:p>
    <w:p w:rsidR="00BC7639" w:rsidP="005F3B9B" w:rsidRDefault="00BC7639" w14:paraId="458B5427" w14:textId="77777777">
      <w:pPr>
        <w:pStyle w:val="Textocomentario"/>
      </w:pPr>
      <w:r>
        <w:t>Alcalinidad total</w:t>
      </w:r>
    </w:p>
    <w:p w:rsidR="00BC7639" w:rsidP="005F3B9B" w:rsidRDefault="00BC7639" w14:paraId="0D284346" w14:textId="77777777">
      <w:pPr>
        <w:pStyle w:val="Textocomentario"/>
      </w:pPr>
      <w:r>
        <w:t>Cloruros</w:t>
      </w:r>
    </w:p>
    <w:p w:rsidR="00BC7639" w:rsidP="005F3B9B" w:rsidRDefault="00BC7639" w14:paraId="5CA98582" w14:textId="77777777">
      <w:pPr>
        <w:pStyle w:val="Textocomentario"/>
      </w:pPr>
      <w:r>
        <w:t>Aluminio</w:t>
      </w:r>
    </w:p>
    <w:p w:rsidR="00BC7639" w:rsidP="005F3B9B" w:rsidRDefault="00BC7639" w14:paraId="6E73A517" w14:textId="77777777">
      <w:pPr>
        <w:pStyle w:val="Textocomentario"/>
      </w:pPr>
      <w:r>
        <w:t>Dureza total</w:t>
      </w:r>
    </w:p>
    <w:p w:rsidR="00BC7639" w:rsidP="005F3B9B" w:rsidRDefault="00BC7639" w14:paraId="65914D87" w14:textId="77777777">
      <w:pPr>
        <w:pStyle w:val="Textocomentario"/>
      </w:pPr>
      <w:r>
        <w:t>Hierro total</w:t>
      </w:r>
    </w:p>
    <w:p w:rsidR="00BC7639" w:rsidP="005F3B9B" w:rsidRDefault="00BC7639" w14:paraId="12581CB9" w14:textId="77777777">
      <w:pPr>
        <w:pStyle w:val="Textocomentario"/>
      </w:pPr>
      <w:r>
        <w:t>Manganeso</w:t>
      </w:r>
    </w:p>
    <w:p w:rsidR="00BC7639" w:rsidP="005F3B9B" w:rsidRDefault="00BC7639" w14:paraId="59528F2A" w14:textId="77777777">
      <w:pPr>
        <w:pStyle w:val="Textocomentario"/>
      </w:pPr>
      <w:r>
        <w:t>Sulfatos</w:t>
      </w:r>
    </w:p>
    <w:p w:rsidR="00BC7639" w:rsidP="005F3B9B" w:rsidRDefault="00BC7639" w14:paraId="4F4B33AB" w14:textId="77777777">
      <w:pPr>
        <w:pStyle w:val="Textocomentario"/>
      </w:pPr>
      <w:r>
        <w:t>Mercurio</w:t>
      </w:r>
    </w:p>
    <w:p w:rsidR="00BC7639" w:rsidP="005F3B9B" w:rsidRDefault="00BC7639" w14:paraId="130A192A" w14:textId="77777777">
      <w:pPr>
        <w:pStyle w:val="Textocomentario"/>
      </w:pPr>
      <w:r>
        <w:t>Cianuro libre y disociable</w:t>
      </w:r>
    </w:p>
    <w:p w:rsidR="00BC7639" w:rsidP="005F3B9B" w:rsidRDefault="00BC7639" w14:paraId="7D833C87" w14:textId="05742545">
      <w:pPr>
        <w:pStyle w:val="Textocomentario"/>
      </w:pPr>
      <w:r>
        <w:t>Con el respectivo valor máximo aceptable.</w:t>
      </w:r>
    </w:p>
  </w:comment>
  <w:comment w:initials="" w:author="Luis Fernando Botero Mendoza [2]" w:date="2021-12-29T08:44:00Z" w:id="89">
    <w:p w:rsidR="00BC7639" w:rsidRDefault="00BC7639" w14:paraId="000004FF" w14:textId="77777777">
      <w:pPr>
        <w:widowControl w:val="0"/>
        <w:pBdr>
          <w:top w:val="nil"/>
          <w:left w:val="nil"/>
          <w:bottom w:val="nil"/>
          <w:right w:val="nil"/>
          <w:between w:val="nil"/>
        </w:pBdr>
        <w:spacing w:line="240" w:lineRule="auto"/>
        <w:rPr>
          <w:color w:val="000000"/>
          <w:sz w:val="22"/>
          <w:szCs w:val="22"/>
        </w:rPr>
      </w:pPr>
      <w:r>
        <w:rPr>
          <w:color w:val="000000"/>
          <w:sz w:val="22"/>
          <w:szCs w:val="22"/>
        </w:rPr>
        <w:t>Por favor hacer esta tabla.</w:t>
      </w:r>
    </w:p>
  </w:comment>
  <w:comment w:initials="HAD" w:author="Humberto Arias Diaz" w:date="2023-09-12T20:21:00Z" w:id="88">
    <w:p w:rsidR="00BC7639" w:rsidP="005F3B9B" w:rsidRDefault="00BC7639" w14:paraId="166E8589" w14:textId="77777777">
      <w:pPr>
        <w:pStyle w:val="Textocomentario"/>
      </w:pPr>
      <w:r>
        <w:rPr>
          <w:rStyle w:val="Refdecomentario"/>
        </w:rPr>
        <w:annotationRef/>
      </w:r>
      <w:r>
        <w:t>Texto alternativo Alt</w:t>
      </w:r>
    </w:p>
    <w:p w:rsidR="00BC7639" w:rsidP="005F3B9B" w:rsidRDefault="00BC7639" w14:paraId="2905A44D" w14:textId="77777777">
      <w:pPr>
        <w:pStyle w:val="Textocomentario"/>
      </w:pPr>
      <w:r>
        <w:t>Tabla 11 Consumo de agua promedio de las principales especies pecuarias</w:t>
      </w:r>
    </w:p>
    <w:p w:rsidR="00BC7639" w:rsidP="005F3B9B" w:rsidRDefault="00BC7639" w14:paraId="587CD50B" w14:textId="77777777">
      <w:pPr>
        <w:pStyle w:val="Textocomentario"/>
      </w:pPr>
      <w:r>
        <w:t>En la tabla se observa:</w:t>
      </w:r>
    </w:p>
    <w:p w:rsidR="00BC7639" w:rsidP="005F3B9B" w:rsidRDefault="00BC7639" w14:paraId="4805F43E" w14:textId="77777777">
      <w:pPr>
        <w:pStyle w:val="Textocomentario"/>
      </w:pPr>
      <w:r>
        <w:t>Especie y Litros:</w:t>
      </w:r>
    </w:p>
    <w:p w:rsidR="00BC7639" w:rsidP="005F3B9B" w:rsidRDefault="00BC7639" w14:paraId="2777C1EC" w14:textId="77777777">
      <w:pPr>
        <w:pStyle w:val="Textocomentario"/>
      </w:pPr>
      <w:r>
        <w:t>Pollos y gallinas 240</w:t>
      </w:r>
    </w:p>
    <w:p w:rsidR="00BC7639" w:rsidP="005F3B9B" w:rsidRDefault="00BC7639" w14:paraId="38573494" w14:textId="77777777">
      <w:pPr>
        <w:pStyle w:val="Textocomentario"/>
      </w:pPr>
      <w:r>
        <w:t>Patos 370</w:t>
      </w:r>
    </w:p>
    <w:p w:rsidR="00BC7639" w:rsidP="005F3B9B" w:rsidRDefault="00BC7639" w14:paraId="0488F44D" w14:textId="77777777">
      <w:pPr>
        <w:pStyle w:val="Textocomentario"/>
      </w:pPr>
      <w:r>
        <w:t>Pavos 650</w:t>
      </w:r>
    </w:p>
    <w:p w:rsidR="00BC7639" w:rsidP="005F3B9B" w:rsidRDefault="00BC7639" w14:paraId="1510DBFB" w14:textId="77777777">
      <w:pPr>
        <w:pStyle w:val="Textocomentario"/>
      </w:pPr>
      <w:r>
        <w:t>Codornices 58</w:t>
      </w:r>
    </w:p>
    <w:p w:rsidR="00BC7639" w:rsidP="005F3B9B" w:rsidRDefault="00BC7639" w14:paraId="42D3F3E4" w14:textId="77777777">
      <w:pPr>
        <w:pStyle w:val="Textocomentario"/>
      </w:pPr>
      <w:r>
        <w:t>Referencia litros por 100 animales.</w:t>
      </w:r>
    </w:p>
    <w:p w:rsidR="00BC7639" w:rsidP="005F3B9B" w:rsidRDefault="00BC7639" w14:paraId="58404526" w14:textId="77777777">
      <w:pPr>
        <w:pStyle w:val="Textocomentario"/>
      </w:pPr>
      <w:r>
        <w:t>Cerdas madres 18</w:t>
      </w:r>
    </w:p>
    <w:p w:rsidR="00BC7639" w:rsidP="005F3B9B" w:rsidRDefault="00BC7639" w14:paraId="34A99C0C" w14:textId="77777777">
      <w:pPr>
        <w:pStyle w:val="Textocomentario"/>
      </w:pPr>
      <w:r>
        <w:t>Cerdas reposición 18</w:t>
      </w:r>
    </w:p>
    <w:p w:rsidR="00BC7639" w:rsidP="005F3B9B" w:rsidRDefault="00BC7639" w14:paraId="69D438A5" w14:textId="77777777">
      <w:pPr>
        <w:pStyle w:val="Textocomentario"/>
      </w:pPr>
      <w:r>
        <w:t>Cerdos ceba 8</w:t>
      </w:r>
    </w:p>
    <w:p w:rsidR="00BC7639" w:rsidP="005F3B9B" w:rsidRDefault="00BC7639" w14:paraId="0D8E0C4D" w14:textId="77777777">
      <w:pPr>
        <w:pStyle w:val="Textocomentario"/>
      </w:pPr>
      <w:r>
        <w:t>Cerdos levante 5</w:t>
      </w:r>
    </w:p>
    <w:p w:rsidR="00BC7639" w:rsidP="005F3B9B" w:rsidRDefault="00BC7639" w14:paraId="1D7AB134" w14:textId="77777777">
      <w:pPr>
        <w:pStyle w:val="Textocomentario"/>
      </w:pPr>
      <w:r>
        <w:t>Reproductores 16</w:t>
      </w:r>
    </w:p>
    <w:p w:rsidR="00BC7639" w:rsidP="005F3B9B" w:rsidRDefault="00BC7639" w14:paraId="06ECD975" w14:textId="77777777">
      <w:pPr>
        <w:pStyle w:val="Textocomentario"/>
      </w:pPr>
      <w:r>
        <w:t xml:space="preserve">Bovinos 0 – 12 meses 20–30 </w:t>
      </w:r>
    </w:p>
    <w:p w:rsidR="00BC7639" w:rsidP="005F3B9B" w:rsidRDefault="00BC7639" w14:paraId="475F0E82" w14:textId="77777777">
      <w:pPr>
        <w:pStyle w:val="Textocomentario"/>
      </w:pPr>
      <w:r>
        <w:t xml:space="preserve">Bovinos 12 – 24 meses 45 </w:t>
      </w:r>
    </w:p>
    <w:p w:rsidR="00BC7639" w:rsidP="005F3B9B" w:rsidRDefault="00BC7639" w14:paraId="24BC6320" w14:textId="77777777">
      <w:pPr>
        <w:pStyle w:val="Textocomentario"/>
      </w:pPr>
      <w:r>
        <w:t>Bovinos 24 – 36  80 – 110</w:t>
      </w:r>
    </w:p>
    <w:p w:rsidR="00BC7639" w:rsidP="005F3B9B" w:rsidRDefault="00BC7639" w14:paraId="6A338A8E" w14:textId="77777777">
      <w:pPr>
        <w:pStyle w:val="Textocomentario"/>
      </w:pPr>
      <w:r>
        <w:t>Mayores a 36 meses 80 – 115</w:t>
      </w:r>
    </w:p>
    <w:p w:rsidR="00BC7639" w:rsidP="005F3B9B" w:rsidRDefault="00BC7639" w14:paraId="6C4F9BC0" w14:textId="565751CF">
      <w:pPr>
        <w:pStyle w:val="Textocomentario"/>
      </w:pPr>
      <w:r>
        <w:t>Litros/ día/ animal.</w:t>
      </w:r>
    </w:p>
  </w:comment>
  <w:comment w:initials="" w:author="Luis Fernando Botero Mendoza [2]" w:date="2021-12-29T08:45:00Z" w:id="91">
    <w:p w:rsidR="00BC7639" w:rsidRDefault="00BC7639" w14:paraId="00000501" w14:textId="77777777">
      <w:pPr>
        <w:widowControl w:val="0"/>
        <w:pBdr>
          <w:top w:val="nil"/>
          <w:left w:val="nil"/>
          <w:bottom w:val="nil"/>
          <w:right w:val="nil"/>
          <w:between w:val="nil"/>
        </w:pBdr>
        <w:spacing w:line="240" w:lineRule="auto"/>
        <w:rPr>
          <w:color w:val="000000"/>
          <w:sz w:val="22"/>
          <w:szCs w:val="22"/>
        </w:rPr>
      </w:pPr>
      <w:r>
        <w:rPr>
          <w:color w:val="000000"/>
          <w:sz w:val="22"/>
          <w:szCs w:val="22"/>
        </w:rPr>
        <w:t>Por favor hacer este elemento de seguridad y salud en el trabajo en un archivo PDF tipo afiche que se pueda descargar e imprimir por parte de los aprendices.</w:t>
      </w:r>
    </w:p>
  </w:comment>
  <w:comment w:initials="HAD" w:author="Humberto Arias Diaz" w:date="2023-09-25T17:10:00Z" w:id="92">
    <w:p w:rsidR="003876A6" w:rsidRDefault="003876A6" w14:paraId="0A28A67E" w14:textId="2AB1A2A6">
      <w:pPr>
        <w:pStyle w:val="Textocomentario"/>
      </w:pPr>
      <w:r>
        <w:rPr>
          <w:rStyle w:val="Refdecomentario"/>
        </w:rPr>
        <w:annotationRef/>
      </w:r>
      <w:r>
        <w:t>Texto alternativo alt:</w:t>
      </w:r>
    </w:p>
    <w:p w:rsidR="003876A6" w:rsidRDefault="003876A6" w14:paraId="7BB97F9C" w14:textId="7CB6C77D">
      <w:pPr>
        <w:pStyle w:val="Textocomentario"/>
      </w:pPr>
      <w:r>
        <w:t>Tabla 12 Normativa seguridad y salud en el trabajo.</w:t>
      </w:r>
    </w:p>
    <w:p w:rsidR="003876A6" w:rsidRDefault="003876A6" w14:paraId="0B0FF4A2" w14:textId="77CD1FB1">
      <w:pPr>
        <w:pStyle w:val="Textocomentario"/>
      </w:pPr>
      <w:r>
        <w:t xml:space="preserve">En la tabla se observa el código sustantivo del trabajo de 1951, resolución 2400 de 1979, resolución 2013 de 1986, decreto ley 1295 de 1994, ley 1010 de 2006, resolución 1401 de 2007, resolución 2346 de 2007, resolución 2646 de 2008, resolución 0652 de 2012, resolución 1409 de 2012, decreto 1072 de 2015, </w:t>
      </w:r>
      <w:r w:rsidR="00BF79E4">
        <w:t>resolución 0312 de 2019.</w:t>
      </w:r>
    </w:p>
  </w:comment>
  <w:comment w:initials="" w:author="Luis Fernando Botero Mendoza [2]" w:date="2021-12-29T08:49:00Z" w:id="95">
    <w:p w:rsidR="00BC7639" w:rsidRDefault="00BC7639" w14:paraId="000004E4" w14:textId="77777777">
      <w:pPr>
        <w:widowControl w:val="0"/>
        <w:pBdr>
          <w:top w:val="nil"/>
          <w:left w:val="nil"/>
          <w:bottom w:val="nil"/>
          <w:right w:val="nil"/>
          <w:between w:val="nil"/>
        </w:pBdr>
        <w:spacing w:line="240" w:lineRule="auto"/>
        <w:rPr>
          <w:color w:val="000000"/>
          <w:sz w:val="22"/>
          <w:szCs w:val="22"/>
        </w:rPr>
      </w:pPr>
      <w:r>
        <w:rPr>
          <w:color w:val="000000"/>
          <w:sz w:val="22"/>
          <w:szCs w:val="22"/>
        </w:rPr>
        <w:t>Por favor cargar la presente tabla con la línea gráfica del componente formativo.</w:t>
      </w:r>
    </w:p>
  </w:comment>
  <w:comment w:initials="HAD" w:author="Humberto Arias Diaz" w:date="2023-09-12T20:24:00Z" w:id="94">
    <w:p w:rsidR="00BC7639" w:rsidP="005F3B9B" w:rsidRDefault="00BC7639" w14:paraId="60B3BF12" w14:textId="77777777">
      <w:pPr>
        <w:pStyle w:val="Textocomentario"/>
      </w:pPr>
      <w:r>
        <w:rPr>
          <w:rStyle w:val="Refdecomentario"/>
        </w:rPr>
        <w:annotationRef/>
      </w:r>
      <w:r>
        <w:t>Texto alternativo Alt</w:t>
      </w:r>
    </w:p>
    <w:p w:rsidR="00BC7639" w:rsidP="005F3B9B" w:rsidRDefault="00BC7639" w14:paraId="6AB60076" w14:textId="439960D8">
      <w:pPr>
        <w:pStyle w:val="Textocomentario"/>
      </w:pPr>
      <w:r>
        <w:t>Tabla 1</w:t>
      </w:r>
      <w:r w:rsidR="00524F32">
        <w:t>3</w:t>
      </w:r>
      <w:r>
        <w:t xml:space="preserve"> Clasificación de los riesgos laborales de acuerdo con las aseguradoras de riesgos laborales</w:t>
      </w:r>
    </w:p>
    <w:p w:rsidR="00BC7639" w:rsidP="005F3B9B" w:rsidRDefault="00BC7639" w14:paraId="633C906C" w14:textId="77777777">
      <w:pPr>
        <w:pStyle w:val="Textocomentario"/>
      </w:pPr>
      <w:r>
        <w:t>En la tabla se observa:</w:t>
      </w:r>
    </w:p>
    <w:p w:rsidR="00BC7639" w:rsidP="005F3B9B" w:rsidRDefault="00BC7639" w14:paraId="257D6C1B" w14:textId="77777777">
      <w:pPr>
        <w:pStyle w:val="Textocomentario"/>
      </w:pPr>
      <w:r>
        <w:t>Clase de riesgo Tarifa Actividades:</w:t>
      </w:r>
    </w:p>
    <w:p w:rsidR="00BC7639" w:rsidP="005F3B9B" w:rsidRDefault="00BC7639" w14:paraId="57A91EB9" w14:textId="77777777">
      <w:pPr>
        <w:pStyle w:val="Textocomentario"/>
      </w:pPr>
      <w:r>
        <w:t>I 0,522 % Financieras, trabajos de oficina, administrativos, centros educativos, restaurantes.</w:t>
      </w:r>
    </w:p>
    <w:p w:rsidR="00BC7639" w:rsidP="005F3B9B" w:rsidRDefault="00BC7639" w14:paraId="0E0C9406" w14:textId="77777777">
      <w:pPr>
        <w:pStyle w:val="Textocomentario"/>
      </w:pPr>
      <w:r>
        <w:t>II 1,044 % Algunos procesos manufactureros como fabricación de tapetes, tejidos, confecciones.</w:t>
      </w:r>
    </w:p>
    <w:p w:rsidR="00BC7639" w:rsidP="005F3B9B" w:rsidRDefault="00BC7639" w14:paraId="1397647A" w14:textId="77777777">
      <w:pPr>
        <w:pStyle w:val="Textocomentario"/>
      </w:pPr>
      <w:r>
        <w:t>III 2,436 % Procesos manufactureros como la fabricación de agujas, alcoholes y artículos de cuero.</w:t>
      </w:r>
    </w:p>
    <w:p w:rsidR="00BC7639" w:rsidP="005F3B9B" w:rsidRDefault="00BC7639" w14:paraId="31F65BF0" w14:textId="77777777">
      <w:pPr>
        <w:pStyle w:val="Textocomentario"/>
      </w:pPr>
      <w:r>
        <w:t>IV 4,350 % Fabricación de aceites, cervezas, vidrios, procesos de galvanización y transportes.</w:t>
      </w:r>
    </w:p>
    <w:p w:rsidR="00BC7639" w:rsidP="005F3B9B" w:rsidRDefault="00BC7639" w14:paraId="4550B1C4" w14:textId="5331C1D4">
      <w:pPr>
        <w:pStyle w:val="Textocomentario"/>
      </w:pPr>
      <w:r>
        <w:t>V 6,960 % Areneras, manejo de asbesto, bomberos, manejo de explosivos, construcción y explotación petrolera.</w:t>
      </w:r>
    </w:p>
  </w:comment>
  <w:comment w:initials="" w:author="Luis Fernando Botero Mendoza [2]" w:date="2021-12-29T08:50:00Z" w:id="98">
    <w:p w:rsidR="00BC7639" w:rsidRDefault="00BC7639" w14:paraId="00000512" w14:textId="77777777">
      <w:pPr>
        <w:widowControl w:val="0"/>
        <w:pBdr>
          <w:top w:val="nil"/>
          <w:left w:val="nil"/>
          <w:bottom w:val="nil"/>
          <w:right w:val="nil"/>
          <w:between w:val="nil"/>
        </w:pBdr>
        <w:spacing w:line="240" w:lineRule="auto"/>
        <w:rPr>
          <w:color w:val="000000"/>
          <w:sz w:val="22"/>
          <w:szCs w:val="22"/>
        </w:rPr>
      </w:pPr>
      <w:r>
        <w:rPr>
          <w:color w:val="000000"/>
          <w:sz w:val="22"/>
          <w:szCs w:val="22"/>
        </w:rPr>
        <w:t>Por favor cargar la presente tabla con la línea gráfica del componente formativo.</w:t>
      </w:r>
    </w:p>
  </w:comment>
  <w:comment w:initials="HAD" w:author="Humberto Arias Diaz" w:date="2023-09-12T20:27:00Z" w:id="97">
    <w:p w:rsidR="00BC7639" w:rsidRDefault="00BC7639" w14:paraId="648063D2" w14:textId="47E1DCE6">
      <w:pPr>
        <w:pStyle w:val="Textocomentario"/>
      </w:pPr>
      <w:r>
        <w:rPr>
          <w:rStyle w:val="Refdecomentario"/>
        </w:rPr>
        <w:annotationRef/>
      </w:r>
      <w:r>
        <w:t>Texto alternativo Alt</w:t>
      </w:r>
    </w:p>
    <w:p w:rsidR="00BC7639" w:rsidP="00E529C2" w:rsidRDefault="00BC7639" w14:paraId="7C8595F4" w14:textId="77777777">
      <w:pPr>
        <w:pStyle w:val="Textocomentario"/>
      </w:pPr>
      <w:r>
        <w:t>Texto alternativo Alt</w:t>
      </w:r>
    </w:p>
    <w:p w:rsidR="00BC7639" w:rsidP="00E529C2" w:rsidRDefault="00BC7639" w14:paraId="2BD6A15C" w14:textId="6E6B0887">
      <w:pPr>
        <w:pStyle w:val="Textocomentario"/>
      </w:pPr>
      <w:r>
        <w:t>Tabla 1</w:t>
      </w:r>
      <w:r w:rsidR="00524F32">
        <w:t>4</w:t>
      </w:r>
      <w:r>
        <w:t xml:space="preserve"> Ejemplos de peligros que pueden enfrentar los trabajadores</w:t>
      </w:r>
    </w:p>
    <w:p w:rsidR="00BC7639" w:rsidP="00E529C2" w:rsidRDefault="00BC7639" w14:paraId="63F919AA" w14:textId="77777777">
      <w:pPr>
        <w:pStyle w:val="Textocomentario"/>
      </w:pPr>
      <w:r>
        <w:t>En la tabla se observa:</w:t>
      </w:r>
    </w:p>
    <w:p w:rsidR="00BC7639" w:rsidP="00E529C2" w:rsidRDefault="00BC7639" w14:paraId="665A8764" w14:textId="77777777">
      <w:pPr>
        <w:pStyle w:val="Textocomentario"/>
      </w:pPr>
      <w:r>
        <w:t>Tipo de peligro y descripción:</w:t>
      </w:r>
    </w:p>
    <w:p w:rsidR="00BC7639" w:rsidP="00E529C2" w:rsidRDefault="00BC7639" w14:paraId="3A08F21A" w14:textId="77777777">
      <w:pPr>
        <w:pStyle w:val="Textocomentario"/>
      </w:pPr>
      <w:r>
        <w:t>Biológico: Virus, bacterias, hongos, parásitos, mordeduras.</w:t>
      </w:r>
    </w:p>
    <w:p w:rsidR="00BC7639" w:rsidP="00E529C2" w:rsidRDefault="00BC7639" w14:paraId="043CA312" w14:textId="77777777">
      <w:pPr>
        <w:pStyle w:val="Textocomentario"/>
      </w:pPr>
      <w:r>
        <w:t>Físico: Ruido, iluminación, vibración, temperatura, presión atmosférica.</w:t>
      </w:r>
    </w:p>
    <w:p w:rsidR="00BC7639" w:rsidP="00E529C2" w:rsidRDefault="00BC7639" w14:paraId="254891ED" w14:textId="77777777">
      <w:pPr>
        <w:pStyle w:val="Textocomentario"/>
      </w:pPr>
      <w:r>
        <w:t>Químico: Polvos, fibras, líquidos, gases, vapores.</w:t>
      </w:r>
    </w:p>
    <w:p w:rsidR="00BC7639" w:rsidP="00E529C2" w:rsidRDefault="00BC7639" w14:paraId="6C130743" w14:textId="77777777">
      <w:pPr>
        <w:pStyle w:val="Textocomentario"/>
      </w:pPr>
      <w:r>
        <w:t>Psicosocial: Estilo de mando, pago, contratación, evaluación de desempeño.</w:t>
      </w:r>
    </w:p>
    <w:p w:rsidR="00BC7639" w:rsidP="00E529C2" w:rsidRDefault="00BC7639" w14:paraId="310A9133" w14:textId="77777777">
      <w:pPr>
        <w:pStyle w:val="Textocomentario"/>
      </w:pPr>
      <w:r>
        <w:t>Biomecánico: Posturas, esfuerzos, movimientos repetitivos, cargas.</w:t>
      </w:r>
    </w:p>
    <w:p w:rsidR="00BC7639" w:rsidP="00E529C2" w:rsidRDefault="00BC7639" w14:paraId="7D710EBE" w14:textId="77777777">
      <w:pPr>
        <w:pStyle w:val="Textocomentario"/>
      </w:pPr>
      <w:r>
        <w:t>Condiciones de seguridad: Máquinas, herramientas, materiales, eléctricos, superficies.</w:t>
      </w:r>
    </w:p>
    <w:p w:rsidR="00BC7639" w:rsidP="00E529C2" w:rsidRDefault="00BC7639" w14:paraId="3EE431DB" w14:textId="754F7838">
      <w:pPr>
        <w:pStyle w:val="Textocomentario"/>
      </w:pPr>
      <w:r>
        <w:t>Fenómenos naturales: Terremoto, vendaval, inundación, derrumbe, sismo.</w:t>
      </w:r>
    </w:p>
  </w:comment>
  <w:comment w:initials="" w:author="Luis Fernando Botero Mendoza [2]" w:date="2021-12-29T08:51:00Z" w:id="101">
    <w:p w:rsidR="00BC7639" w:rsidRDefault="00BC7639" w14:paraId="000004FD" w14:textId="77777777">
      <w:pPr>
        <w:widowControl w:val="0"/>
        <w:pBdr>
          <w:top w:val="nil"/>
          <w:left w:val="nil"/>
          <w:bottom w:val="nil"/>
          <w:right w:val="nil"/>
          <w:between w:val="nil"/>
        </w:pBdr>
        <w:spacing w:line="240" w:lineRule="auto"/>
        <w:rPr>
          <w:color w:val="000000"/>
          <w:sz w:val="22"/>
          <w:szCs w:val="22"/>
        </w:rPr>
      </w:pPr>
      <w:r>
        <w:rPr>
          <w:color w:val="000000"/>
          <w:sz w:val="22"/>
          <w:szCs w:val="22"/>
        </w:rPr>
        <w:t>Por favor hacer un acordeón con este listado.</w:t>
      </w:r>
    </w:p>
  </w:comment>
  <w:comment w:initials="MIML" w:author="María Inés Machado López" w:date="2023-08-28T19:13:00Z" w:id="103">
    <w:p w:rsidR="00BC7639" w:rsidRDefault="00BC7639" w14:paraId="630A0AD9" w14:textId="45019769">
      <w:pPr>
        <w:pStyle w:val="Textocomentario"/>
      </w:pPr>
      <w:r>
        <w:rPr>
          <w:rStyle w:val="Refdecomentario"/>
        </w:rPr>
        <w:annotationRef/>
      </w:r>
      <w:r>
        <w:t>Señores de producción, hacer texto destacado</w:t>
      </w:r>
    </w:p>
  </w:comment>
  <w:comment w:initials="MIML" w:author="María Inés Machado López" w:date="2023-08-28T19:15:00Z" w:id="104">
    <w:p w:rsidR="00BC7639" w:rsidRDefault="00BC7639" w14:paraId="0EA85E04" w14:textId="40FD8A7C">
      <w:pPr>
        <w:pStyle w:val="Textocomentario"/>
      </w:pPr>
      <w:r>
        <w:rPr>
          <w:rStyle w:val="Refdecomentario"/>
        </w:rPr>
        <w:annotationRef/>
      </w:r>
      <w:r>
        <w:t>La imagen se encuentra editable bajo el nombre de SINTESIS</w:t>
      </w:r>
    </w:p>
  </w:comment>
  <w:comment w:initials="HD" w:author="Humberto Arias Díaz" w:date="2023-09-28T15:37:32" w:id="1457078901">
    <w:p w:rsidR="02DDFA9A" w:rsidRDefault="02DDFA9A" w14:paraId="59909F6C" w14:textId="1543BBED">
      <w:pPr>
        <w:pStyle w:val="CommentText"/>
      </w:pPr>
      <w:r w:rsidR="02DDFA9A">
        <w:rPr/>
        <w:t>Se elimina titulación y texto alternativo Figura 15 Elementos y equipos más empleados en filtros sanitarios</w:t>
      </w:r>
      <w:r>
        <w:rPr>
          <w:rStyle w:val="CommentReference"/>
        </w:rPr>
        <w:annotationRef/>
      </w:r>
    </w:p>
  </w:comment>
</w:comments>
</file>

<file path=word/commentsExtended.xml><?xml version="1.0" encoding="utf-8"?>
<w15:commentsEx xmlns:mc="http://schemas.openxmlformats.org/markup-compatibility/2006" xmlns:w15="http://schemas.microsoft.com/office/word/2012/wordml" mc:Ignorable="w15">
  <w15:commentEx w15:done="0" w15:paraId="000004FB"/>
  <w15:commentEx w15:done="0" w15:paraId="4955AAA8"/>
  <w15:commentEx w15:done="0" w15:paraId="00B4EC17"/>
  <w15:commentEx w15:done="0" w15:paraId="000004FE"/>
  <w15:commentEx w15:done="0" w15:paraId="000004F2"/>
  <w15:commentEx w15:done="0" w15:paraId="5B44BF2B"/>
  <w15:commentEx w15:done="0" w15:paraId="000004E1"/>
  <w15:commentEx w15:done="0" w15:paraId="000004F9"/>
  <w15:commentEx w15:done="0" w15:paraId="7691497F"/>
  <w15:commentEx w15:done="0" w15:paraId="7B4C9887"/>
  <w15:commentEx w15:done="0" w15:paraId="498D6B66" w15:paraIdParent="7B4C9887"/>
  <w15:commentEx w15:done="0" w15:paraId="519C3F44"/>
  <w15:commentEx w15:done="0" w15:paraId="000004F8"/>
  <w15:commentEx w15:done="0" w15:paraId="3B118BEB"/>
  <w15:commentEx w15:done="0" w15:paraId="638C8521"/>
  <w15:commentEx w15:done="0" w15:paraId="00000516"/>
  <w15:commentEx w15:done="0" w15:paraId="6F9984D8"/>
  <w15:commentEx w15:done="0" w15:paraId="000004F7"/>
  <w15:commentEx w15:done="0" w15:paraId="00000504"/>
  <w15:commentEx w15:done="0" w15:paraId="13ADDFFD"/>
  <w15:commentEx w15:done="0" w15:paraId="65B1343D"/>
  <w15:commentEx w15:done="0" w15:paraId="000004DC"/>
  <w15:commentEx w15:done="0" w15:paraId="76CEB9CC"/>
  <w15:commentEx w15:done="0" w15:paraId="000004E8"/>
  <w15:commentEx w15:done="0" w15:paraId="000004FA"/>
  <w15:commentEx w15:done="0" w15:paraId="1B72FEC1"/>
  <w15:commentEx w15:done="0" w15:paraId="00000517"/>
  <w15:commentEx w15:done="0" w15:paraId="00000502"/>
  <w15:commentEx w15:done="0" w15:paraId="785D8736"/>
  <w15:commentEx w15:done="0" w15:paraId="0000050C"/>
  <w15:commentEx w15:done="0" w15:paraId="130EBC3C"/>
  <w15:commentEx w15:done="0" w15:paraId="000004E5"/>
  <w15:commentEx w15:done="0" w15:paraId="1D57173F"/>
  <w15:commentEx w15:done="0" w15:paraId="0000050B"/>
  <w15:commentEx w15:done="0" w15:paraId="000004F4"/>
  <w15:commentEx w15:done="0" w15:paraId="000004DF"/>
  <w15:commentEx w15:done="0" w15:paraId="000004EA"/>
  <w15:commentEx w15:done="0" w15:paraId="57E6043E"/>
  <w15:commentEx w15:done="0" w15:paraId="000004EE"/>
  <w15:commentEx w15:done="0" w15:paraId="217BB99C"/>
  <w15:commentEx w15:done="0" w15:paraId="00000503"/>
  <w15:commentEx w15:done="0" w15:paraId="204E0392" w15:paraIdParent="00000503"/>
  <w15:commentEx w15:done="0" w15:paraId="000004F6"/>
  <w15:commentEx w15:done="0" w15:paraId="00000514"/>
  <w15:commentEx w15:done="0" w15:paraId="000004EB"/>
  <w15:commentEx w15:done="0" w15:paraId="5D109C29"/>
  <w15:commentEx w15:done="0" w15:paraId="000004EF"/>
  <w15:commentEx w15:done="0" w15:paraId="7C5137EA"/>
  <w15:commentEx w15:done="0" w15:paraId="000004F0"/>
  <w15:commentEx w15:done="0" w15:paraId="7D833C87"/>
  <w15:commentEx w15:done="0" w15:paraId="000004FF"/>
  <w15:commentEx w15:done="0" w15:paraId="6C4F9BC0"/>
  <w15:commentEx w15:done="0" w15:paraId="00000501"/>
  <w15:commentEx w15:done="0" w15:paraId="0B0FF4A2"/>
  <w15:commentEx w15:done="0" w15:paraId="000004E4"/>
  <w15:commentEx w15:done="0" w15:paraId="4550B1C4"/>
  <w15:commentEx w15:done="0" w15:paraId="00000512"/>
  <w15:commentEx w15:done="0" w15:paraId="3EE431DB"/>
  <w15:commentEx w15:done="0" w15:paraId="000004FD"/>
  <w15:commentEx w15:done="0" w15:paraId="630A0AD9"/>
  <w15:commentEx w15:done="0" w15:paraId="0EA85E04"/>
  <w15:commentEx w15:done="0" w15:paraId="59909F6C"/>
</w15:commentsEx>
</file>

<file path=word/commentsExtensible.xml><?xml version="1.0" encoding="utf-8"?>
<w16cex:commentsExtensible xmlns:w16="http://schemas.microsoft.com/office/word/2018/wordml" xmlns:w16cex="http://schemas.microsoft.com/office/word/2018/wordml/cex" xmlns:mc="http://schemas.openxmlformats.org/markup-compatibility/2006" mc:Ignorable="w16 w16cex">
  <w16cex:commentExtensible w16cex:durableId="3ABA246B" w16cex:dateUtc="2023-09-28T20:37:32.032Z"/>
</w16cex:commentsExtensible>
</file>

<file path=word/commentsIds.xml><?xml version="1.0" encoding="utf-8"?>
<w16cid:commentsIds xmlns:mc="http://schemas.openxmlformats.org/markup-compatibility/2006" xmlns:w16cid="http://schemas.microsoft.com/office/word/2016/wordml/cid" mc:Ignorable="w16cid">
  <w16cid:commentId w16cid:paraId="094AE4E9" w16cid:durableId="28861F71"/>
  <w16cid:commentId w16cid:paraId="000004FC" w16cid:durableId="28861FB1"/>
  <w16cid:commentId w16cid:paraId="2F1757D3" w16cid:durableId="28861FB0"/>
  <w16cid:commentId w16cid:paraId="000004FB" w16cid:durableId="28861FAF"/>
  <w16cid:commentId w16cid:paraId="000004FE" w16cid:durableId="28861FAE"/>
  <w16cid:commentId w16cid:paraId="000004F2" w16cid:durableId="28861FAD"/>
  <w16cid:commentId w16cid:paraId="000004E1" w16cid:durableId="28861FAC"/>
  <w16cid:commentId w16cid:paraId="000004F9" w16cid:durableId="28861FAB"/>
  <w16cid:commentId w16cid:paraId="000004F5" w16cid:durableId="28861FAA"/>
  <w16cid:commentId w16cid:paraId="53C50616" w16cid:durableId="28861F72"/>
  <w16cid:commentId w16cid:paraId="00000511" w16cid:durableId="28861F73"/>
  <w16cid:commentId w16cid:paraId="000004ED" w16cid:durableId="28861FA9"/>
  <w16cid:commentId w16cid:paraId="000004F8" w16cid:durableId="28861FA8"/>
  <w16cid:commentId w16cid:paraId="00000507" w16cid:durableId="28861FA7"/>
  <w16cid:commentId w16cid:paraId="00000515" w16cid:durableId="28861FA6"/>
  <w16cid:commentId w16cid:paraId="00000513" w16cid:durableId="28861FA5"/>
  <w16cid:commentId w16cid:paraId="00000516" w16cid:durableId="28861FA4"/>
  <w16cid:commentId w16cid:paraId="000004E9" w16cid:durableId="28861FA3"/>
  <w16cid:commentId w16cid:paraId="000004EC" w16cid:durableId="28861FA2"/>
  <w16cid:commentId w16cid:paraId="000004F7" w16cid:durableId="28861F74"/>
  <w16cid:commentId w16cid:paraId="00000504" w16cid:durableId="28861FA1"/>
  <w16cid:commentId w16cid:paraId="000004F1" w16cid:durableId="28861FA0"/>
  <w16cid:commentId w16cid:paraId="000004DD" w16cid:durableId="28861F75"/>
  <w16cid:commentId w16cid:paraId="00000506" w16cid:durableId="28861F9F"/>
  <w16cid:commentId w16cid:paraId="0000050E" w16cid:durableId="28861F9E"/>
  <w16cid:commentId w16cid:paraId="00000510" w16cid:durableId="28861F9D"/>
  <w16cid:commentId w16cid:paraId="00000508" w16cid:durableId="28861F9C"/>
  <w16cid:commentId w16cid:paraId="000004E3" w16cid:durableId="28861F9B"/>
  <w16cid:commentId w16cid:paraId="0000050D" w16cid:durableId="28861F9A"/>
  <w16cid:commentId w16cid:paraId="000004E7" w16cid:durableId="28861F99"/>
  <w16cid:commentId w16cid:paraId="0000050F" w16cid:durableId="28861F98"/>
  <w16cid:commentId w16cid:paraId="000004DC" w16cid:durableId="28861F97"/>
  <w16cid:commentId w16cid:paraId="000004F3" w16cid:durableId="28861F96"/>
  <w16cid:commentId w16cid:paraId="000004E8" w16cid:durableId="28861F95"/>
  <w16cid:commentId w16cid:paraId="00000500" w16cid:durableId="28861F94"/>
  <w16cid:commentId w16cid:paraId="000004FA" w16cid:durableId="28861F93"/>
  <w16cid:commentId w16cid:paraId="00000517" w16cid:durableId="28861F92"/>
  <w16cid:commentId w16cid:paraId="00000502" w16cid:durableId="28861F76"/>
  <w16cid:commentId w16cid:paraId="0000050A" w16cid:durableId="28861F91"/>
  <w16cid:commentId w16cid:paraId="0000050C" w16cid:durableId="28861F90"/>
  <w16cid:commentId w16cid:paraId="000004E5" w16cid:durableId="28861F77"/>
  <w16cid:commentId w16cid:paraId="0000050B" w16cid:durableId="28861F8F"/>
  <w16cid:commentId w16cid:paraId="000004F4" w16cid:durableId="28861F8E"/>
  <w16cid:commentId w16cid:paraId="000004DE" w16cid:durableId="28861F8D"/>
  <w16cid:commentId w16cid:paraId="000004DF" w16cid:durableId="28861F8C"/>
  <w16cid:commentId w16cid:paraId="000004EA" w16cid:durableId="28861F78"/>
  <w16cid:commentId w16cid:paraId="000004EE" w16cid:durableId="28861F8B"/>
  <w16cid:commentId w16cid:paraId="00000503" w16cid:durableId="28861F8A"/>
  <w16cid:commentId w16cid:paraId="204E0392" w16cid:durableId="28861F89"/>
  <w16cid:commentId w16cid:paraId="000004F6" w16cid:durableId="28861F88"/>
  <w16cid:commentId w16cid:paraId="00000514" w16cid:durableId="28861F87"/>
  <w16cid:commentId w16cid:paraId="000004EB" w16cid:durableId="28861F86"/>
  <w16cid:commentId w16cid:paraId="000004EF" w16cid:durableId="28861F79"/>
  <w16cid:commentId w16cid:paraId="000004E0" w16cid:durableId="28861F84"/>
  <w16cid:commentId w16cid:paraId="000004E6" w16cid:durableId="28861F7A"/>
  <w16cid:commentId w16cid:paraId="000004F0" w16cid:durableId="28861F7B"/>
  <w16cid:commentId w16cid:paraId="000004FF" w16cid:durableId="28861F83"/>
  <w16cid:commentId w16cid:paraId="00000501" w16cid:durableId="28861F82"/>
  <w16cid:commentId w16cid:paraId="000004E4" w16cid:durableId="28861F81"/>
  <w16cid:commentId w16cid:paraId="00000512" w16cid:durableId="28861F80"/>
  <w16cid:commentId w16cid:paraId="000004FD" w16cid:durableId="28861F7F"/>
  <w16cid:commentId w16cid:paraId="000004E2" w16cid:durableId="28861F7E"/>
  <w16cid:commentId w16cid:paraId="67AFC551" w16cid:durableId="28861F7D"/>
  <w16cid:commentId w16cid:paraId="00000509" w16cid:durableId="28861F7C"/>
  <w16cid:commentId w16cid:paraId="4955AAA8" w16cid:durableId="19265262"/>
  <w16cid:commentId w16cid:paraId="00B4EC17" w16cid:durableId="54B612F8"/>
  <w16cid:commentId w16cid:paraId="5B44BF2B" w16cid:durableId="6E1A5603"/>
  <w16cid:commentId w16cid:paraId="7691497F" w16cid:durableId="3B15AFD6"/>
  <w16cid:commentId w16cid:paraId="7B4C9887" w16cid:durableId="2F2C070F"/>
  <w16cid:commentId w16cid:paraId="498D6B66" w16cid:durableId="5C2B684F"/>
  <w16cid:commentId w16cid:paraId="519C3F44" w16cid:durableId="5DF0251F"/>
  <w16cid:commentId w16cid:paraId="3B118BEB" w16cid:durableId="13A1F569"/>
  <w16cid:commentId w16cid:paraId="638C8521" w16cid:durableId="33CC5AEF"/>
  <w16cid:commentId w16cid:paraId="6F9984D8" w16cid:durableId="31A9E810"/>
  <w16cid:commentId w16cid:paraId="13ADDFFD" w16cid:durableId="2E33AF33"/>
  <w16cid:commentId w16cid:paraId="65B1343D" w16cid:durableId="5F6F71E0"/>
  <w16cid:commentId w16cid:paraId="76CEB9CC" w16cid:durableId="388D9C29"/>
  <w16cid:commentId w16cid:paraId="1B72FEC1" w16cid:durableId="4E62CE7D"/>
  <w16cid:commentId w16cid:paraId="785D8736" w16cid:durableId="0EF3FFFF"/>
  <w16cid:commentId w16cid:paraId="130EBC3C" w16cid:durableId="32F5BD9A"/>
  <w16cid:commentId w16cid:paraId="1D57173F" w16cid:durableId="02F227DD"/>
  <w16cid:commentId w16cid:paraId="57E6043E" w16cid:durableId="5DB20570"/>
  <w16cid:commentId w16cid:paraId="217BB99C" w16cid:durableId="69B9CCDC"/>
  <w16cid:commentId w16cid:paraId="5D109C29" w16cid:durableId="614A5917"/>
  <w16cid:commentId w16cid:paraId="7C5137EA" w16cid:durableId="339E1919"/>
  <w16cid:commentId w16cid:paraId="7D833C87" w16cid:durableId="4E20D789"/>
  <w16cid:commentId w16cid:paraId="6C4F9BC0" w16cid:durableId="60C25EBF"/>
  <w16cid:commentId w16cid:paraId="0B0FF4A2" w16cid:durableId="66C8C271"/>
  <w16cid:commentId w16cid:paraId="4550B1C4" w16cid:durableId="3D20BFC5"/>
  <w16cid:commentId w16cid:paraId="3EE431DB" w16cid:durableId="21BCC992"/>
  <w16cid:commentId w16cid:paraId="630A0AD9" w16cid:durableId="463B521F"/>
  <w16cid:commentId w16cid:paraId="0EA85E04" w16cid:durableId="77E87A56"/>
  <w16cid:commentId w16cid:paraId="59909F6C" w16cid:durableId="3ABA246B"/>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D2247" w:rsidRDefault="00DD2247" w14:paraId="3B0D23B0" w14:textId="77777777">
      <w:pPr>
        <w:spacing w:line="240" w:lineRule="auto"/>
      </w:pPr>
      <w:r>
        <w:separator/>
      </w:r>
    </w:p>
  </w:endnote>
  <w:endnote w:type="continuationSeparator" w:id="0">
    <w:p w:rsidR="00DD2247" w:rsidRDefault="00DD2247" w14:paraId="79CDFF87" w14:textId="7777777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Noto Sans Symbols">
    <w:altName w:val="Times New Roman"/>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Script MT Bold">
    <w:panose1 w:val="03040602040607080904"/>
    <w:charset w:val="00"/>
    <w:family w:val="script"/>
    <w:pitch w:val="variable"/>
    <w:sig w:usb0="00000003" w:usb1="00000000" w:usb2="00000000" w:usb3="00000000" w:csb0="00000001" w:csb1="00000000"/>
  </w:font>
  <w:font w:name="Arial Unicode MS">
    <w:panose1 w:val="020B0604020202020204"/>
    <w:charset w:val="80"/>
    <w:family w:val="swiss"/>
    <w:pitch w:val="variable"/>
    <w:sig w:usb0="00000000" w:usb1="E9DFFFFF" w:usb2="0000003F" w:usb3="00000000" w:csb0="003F01FF" w:csb1="00000000"/>
  </w:font>
  <w:font w:name="Yu Mincho">
    <w:altName w:val="游明朝"/>
    <w:charset w:val="80"/>
    <w:family w:val="roman"/>
    <w:pitch w:val="variable"/>
    <w:sig w:usb0="800002E7" w:usb1="2AC7FCFF" w:usb2="00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D2247" w:rsidRDefault="00DD2247" w14:paraId="44226F65" w14:textId="77777777">
      <w:pPr>
        <w:spacing w:line="240" w:lineRule="auto"/>
      </w:pPr>
      <w:r>
        <w:separator/>
      </w:r>
    </w:p>
  </w:footnote>
  <w:footnote w:type="continuationSeparator" w:id="0">
    <w:p w:rsidR="00DD2247" w:rsidRDefault="00DD2247" w14:paraId="559EFDE0" w14:textId="77777777">
      <w:pPr>
        <w:spacing w:line="240" w:lineRule="auto"/>
      </w:pPr>
      <w:r>
        <w:continuationSeparator/>
      </w:r>
    </w:p>
  </w:footnote>
  <w:footnote w:id="1">
    <w:p w:rsidR="00BC7639" w:rsidRDefault="00BC7639" w14:paraId="000004DA" w14:textId="77777777">
      <w:pPr>
        <w:pBdr>
          <w:top w:val="nil"/>
          <w:left w:val="nil"/>
          <w:bottom w:val="nil"/>
          <w:right w:val="nil"/>
          <w:between w:val="nil"/>
        </w:pBdr>
        <w:spacing w:line="240" w:lineRule="auto"/>
        <w:rPr>
          <w:color w:val="000000"/>
        </w:rPr>
      </w:pPr>
      <w:r>
        <w:rPr>
          <w:vertAlign w:val="superscript"/>
        </w:rPr>
        <w:footnoteRef/>
      </w:r>
      <w:r>
        <w:rPr>
          <w:color w:val="000000"/>
        </w:rPr>
        <w:t xml:space="preserve"> A excepción del gas formaldehído, cuya duración se expresa en horas. </w:t>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p14">
  <w:p w:rsidR="00BC7639" w:rsidP="00A455C7" w:rsidRDefault="00BC7639" w14:paraId="000004DB" w14:textId="32286966">
    <w:pPr>
      <w:pBdr>
        <w:top w:val="nil"/>
        <w:left w:val="nil"/>
        <w:bottom w:val="nil"/>
        <w:right w:val="nil"/>
        <w:between w:val="nil"/>
      </w:pBdr>
      <w:tabs>
        <w:tab w:val="center" w:pos="4419"/>
        <w:tab w:val="right" w:pos="8838"/>
      </w:tabs>
      <w:spacing w:line="240" w:lineRule="auto"/>
      <w:jc w:val="center"/>
      <w:rPr>
        <w:color w:val="000000"/>
      </w:rPr>
    </w:pPr>
    <w:r>
      <w:rPr>
        <w:noProof/>
        <w:color w:val="000000"/>
        <w:lang w:val="es-CO"/>
      </w:rPr>
      <w:drawing>
        <wp:anchor distT="0" distB="0" distL="114300" distR="114300" simplePos="0" relativeHeight="251658240" behindDoc="0" locked="0" layoutInCell="1" allowOverlap="1" wp14:anchorId="3DA3159F" wp14:editId="4DC1F1CA">
          <wp:simplePos x="0" y="0"/>
          <wp:positionH relativeFrom="column">
            <wp:posOffset>2704465</wp:posOffset>
          </wp:positionH>
          <wp:positionV relativeFrom="paragraph">
            <wp:posOffset>-135255</wp:posOffset>
          </wp:positionV>
          <wp:extent cx="630000" cy="590400"/>
          <wp:effectExtent l="0" t="0" r="0" b="635"/>
          <wp:wrapNone/>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LogoSENA2.png"/>
                  <pic:cNvPicPr/>
                </pic:nvPicPr>
                <pic:blipFill>
                  <a:blip r:embed="rId1">
                    <a:extLst>
                      <a:ext uri="{28A0092B-C50C-407E-A947-70E740481C1C}">
                        <a14:useLocalDpi xmlns:a14="http://schemas.microsoft.com/office/drawing/2010/main" val="0"/>
                      </a:ext>
                    </a:extLst>
                  </a:blip>
                  <a:stretch>
                    <a:fillRect/>
                  </a:stretch>
                </pic:blipFill>
                <pic:spPr>
                  <a:xfrm>
                    <a:off x="0" y="0"/>
                    <a:ext cx="630000" cy="590400"/>
                  </a:xfrm>
                  <a:prstGeom prst="rect">
                    <a:avLst/>
                  </a:prstGeom>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9B68BF"/>
    <w:multiLevelType w:val="multilevel"/>
    <w:tmpl w:val="58B469A4"/>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1" w15:restartNumberingAfterBreak="0">
    <w:nsid w:val="03C25B48"/>
    <w:multiLevelType w:val="multilevel"/>
    <w:tmpl w:val="313AFB4A"/>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2" w15:restartNumberingAfterBreak="0">
    <w:nsid w:val="20726297"/>
    <w:multiLevelType w:val="multilevel"/>
    <w:tmpl w:val="07301438"/>
    <w:lvl w:ilvl="0">
      <w:start w:val="1"/>
      <w:numFmt w:val="decimal"/>
      <w:lvlText w:val="%1."/>
      <w:lvlJc w:val="left"/>
      <w:pPr>
        <w:ind w:left="720" w:hanging="360"/>
      </w:pPr>
    </w:lvl>
    <w:lvl w:ilvl="1">
      <w:start w:val="1"/>
      <w:numFmt w:val="decimal"/>
      <w:lvlText w:val="%1.%2"/>
      <w:lvlJc w:val="left"/>
      <w:pPr>
        <w:ind w:left="750" w:hanging="390"/>
      </w:pPr>
      <w:rPr>
        <w:color w:val="000000"/>
      </w:r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1800" w:hanging="1440"/>
      </w:pPr>
    </w:lvl>
    <w:lvl w:ilvl="7">
      <w:start w:val="1"/>
      <w:numFmt w:val="decimal"/>
      <w:lvlText w:val="%1.%2.%3.%4.%5.%6.%7.%8"/>
      <w:lvlJc w:val="left"/>
      <w:pPr>
        <w:ind w:left="2160" w:hanging="1800"/>
      </w:pPr>
    </w:lvl>
    <w:lvl w:ilvl="8">
      <w:start w:val="1"/>
      <w:numFmt w:val="decimal"/>
      <w:lvlText w:val="%1.%2.%3.%4.%5.%6.%7.%8.%9"/>
      <w:lvlJc w:val="left"/>
      <w:pPr>
        <w:ind w:left="2160" w:hanging="1800"/>
      </w:pPr>
    </w:lvl>
  </w:abstractNum>
  <w:abstractNum w:abstractNumId="3" w15:restartNumberingAfterBreak="0">
    <w:nsid w:val="221A7009"/>
    <w:multiLevelType w:val="multilevel"/>
    <w:tmpl w:val="A2A05CBA"/>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53C04163"/>
    <w:multiLevelType w:val="multilevel"/>
    <w:tmpl w:val="4C2EFC5E"/>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5" w15:restartNumberingAfterBreak="0">
    <w:nsid w:val="66F10760"/>
    <w:multiLevelType w:val="hybridMultilevel"/>
    <w:tmpl w:val="602CCC82"/>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6" w15:restartNumberingAfterBreak="0">
    <w:nsid w:val="78813D73"/>
    <w:multiLevelType w:val="multilevel"/>
    <w:tmpl w:val="2812AEFE"/>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7" w15:restartNumberingAfterBreak="0">
    <w:nsid w:val="7CF46775"/>
    <w:multiLevelType w:val="multilevel"/>
    <w:tmpl w:val="63C4D376"/>
    <w:lvl w:ilvl="0">
      <w:start w:val="1"/>
      <w:numFmt w:val="bullet"/>
      <w:pStyle w:val="Ttulo1"/>
      <w:lvlText w:val="●"/>
      <w:lvlJc w:val="left"/>
      <w:pPr>
        <w:ind w:left="720" w:hanging="360"/>
      </w:pPr>
      <w:rPr>
        <w:rFonts w:ascii="Noto Sans Symbols" w:hAnsi="Noto Sans Symbols" w:eastAsia="Noto Sans Symbols" w:cs="Noto Sans Symbols"/>
      </w:rPr>
    </w:lvl>
    <w:lvl w:ilvl="1">
      <w:start w:val="1"/>
      <w:numFmt w:val="bullet"/>
      <w:pStyle w:val="Ttulo2"/>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num w:numId="1">
    <w:abstractNumId w:val="6"/>
  </w:num>
  <w:num w:numId="2">
    <w:abstractNumId w:val="7"/>
  </w:num>
  <w:num w:numId="3">
    <w:abstractNumId w:val="1"/>
  </w:num>
  <w:num w:numId="4">
    <w:abstractNumId w:val="0"/>
  </w:num>
  <w:num w:numId="5">
    <w:abstractNumId w:val="3"/>
  </w:num>
  <w:num w:numId="6">
    <w:abstractNumId w:val="4"/>
  </w:num>
  <w:num w:numId="7">
    <w:abstractNumId w:val="2"/>
  </w:num>
  <w:num w:numId="8">
    <w:abstractNumId w:val="5"/>
  </w:num>
</w:numbering>
</file>

<file path=word/people.xml><?xml version="1.0" encoding="utf-8"?>
<w15:people xmlns:mc="http://schemas.openxmlformats.org/markup-compatibility/2006" xmlns:w15="http://schemas.microsoft.com/office/word/2012/wordml" mc:Ignorable="w15">
  <w15:person w15:author="Humberto Arias Diaz">
    <w15:presenceInfo w15:providerId="None" w15:userId="Humberto Arias Diaz"/>
  </w15:person>
  <w15:person w15:author="María Inés Machado López">
    <w15:presenceInfo w15:providerId="None" w15:userId="María Inés Machado López"/>
  </w15:person>
  <w15:person w15:author="Humberto Arias Díaz">
    <w15:presenceInfo w15:providerId="AD" w15:userId="S::hariasd@sena.edu.co::c7da79de-9b6e-4377-91b4-8bf797e62f44"/>
  </w15:person>
</w15:people>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p14">
  <w:zoom w:percent="120"/>
  <w:trackRevisions w:val="false"/>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1743F"/>
    <w:rsid w:val="00013C08"/>
    <w:rsid w:val="00015258"/>
    <w:rsid w:val="00082695"/>
    <w:rsid w:val="000827E5"/>
    <w:rsid w:val="000B5DF5"/>
    <w:rsid w:val="000F0A11"/>
    <w:rsid w:val="00125728"/>
    <w:rsid w:val="00156225"/>
    <w:rsid w:val="001902C4"/>
    <w:rsid w:val="001A7473"/>
    <w:rsid w:val="001D0B48"/>
    <w:rsid w:val="001D1CBA"/>
    <w:rsid w:val="00213DBD"/>
    <w:rsid w:val="00240BD3"/>
    <w:rsid w:val="00256887"/>
    <w:rsid w:val="00270F38"/>
    <w:rsid w:val="0028468E"/>
    <w:rsid w:val="002A61CD"/>
    <w:rsid w:val="002F0E1F"/>
    <w:rsid w:val="003066C3"/>
    <w:rsid w:val="003141EA"/>
    <w:rsid w:val="003269C8"/>
    <w:rsid w:val="003276B3"/>
    <w:rsid w:val="00334869"/>
    <w:rsid w:val="0033594F"/>
    <w:rsid w:val="003504BD"/>
    <w:rsid w:val="00357013"/>
    <w:rsid w:val="00361B36"/>
    <w:rsid w:val="0036436C"/>
    <w:rsid w:val="003848EA"/>
    <w:rsid w:val="003876A6"/>
    <w:rsid w:val="00390EB4"/>
    <w:rsid w:val="003B3D71"/>
    <w:rsid w:val="003C0891"/>
    <w:rsid w:val="003D4745"/>
    <w:rsid w:val="003F27CE"/>
    <w:rsid w:val="004060B1"/>
    <w:rsid w:val="0042496A"/>
    <w:rsid w:val="00443FE5"/>
    <w:rsid w:val="004544EA"/>
    <w:rsid w:val="004B5944"/>
    <w:rsid w:val="004D2F64"/>
    <w:rsid w:val="004D3CF7"/>
    <w:rsid w:val="0050737C"/>
    <w:rsid w:val="00516A55"/>
    <w:rsid w:val="00524F32"/>
    <w:rsid w:val="00553D65"/>
    <w:rsid w:val="005D3CA5"/>
    <w:rsid w:val="005E3E7C"/>
    <w:rsid w:val="005F3113"/>
    <w:rsid w:val="005F3B9B"/>
    <w:rsid w:val="00604BC9"/>
    <w:rsid w:val="00655B5E"/>
    <w:rsid w:val="006611EA"/>
    <w:rsid w:val="00661C46"/>
    <w:rsid w:val="006A19A5"/>
    <w:rsid w:val="006A37A7"/>
    <w:rsid w:val="006A5799"/>
    <w:rsid w:val="006D192F"/>
    <w:rsid w:val="0074448A"/>
    <w:rsid w:val="00761CD4"/>
    <w:rsid w:val="00767397"/>
    <w:rsid w:val="007D5FD1"/>
    <w:rsid w:val="008063B3"/>
    <w:rsid w:val="00826B0D"/>
    <w:rsid w:val="008432A2"/>
    <w:rsid w:val="0085352D"/>
    <w:rsid w:val="00854AD6"/>
    <w:rsid w:val="0085649E"/>
    <w:rsid w:val="00865B9B"/>
    <w:rsid w:val="008843FC"/>
    <w:rsid w:val="00885C4A"/>
    <w:rsid w:val="008E0131"/>
    <w:rsid w:val="00906A52"/>
    <w:rsid w:val="0091743F"/>
    <w:rsid w:val="0093767C"/>
    <w:rsid w:val="00983F48"/>
    <w:rsid w:val="00995779"/>
    <w:rsid w:val="009E4CD5"/>
    <w:rsid w:val="00A03543"/>
    <w:rsid w:val="00A16F05"/>
    <w:rsid w:val="00A307A4"/>
    <w:rsid w:val="00A455C7"/>
    <w:rsid w:val="00A853A7"/>
    <w:rsid w:val="00A94161"/>
    <w:rsid w:val="00B154A8"/>
    <w:rsid w:val="00B31EC2"/>
    <w:rsid w:val="00B64E5F"/>
    <w:rsid w:val="00B77F5C"/>
    <w:rsid w:val="00B816C8"/>
    <w:rsid w:val="00B85343"/>
    <w:rsid w:val="00B9488C"/>
    <w:rsid w:val="00B94E17"/>
    <w:rsid w:val="00BB029A"/>
    <w:rsid w:val="00BC6A11"/>
    <w:rsid w:val="00BC7639"/>
    <w:rsid w:val="00BF79E4"/>
    <w:rsid w:val="00C127F4"/>
    <w:rsid w:val="00C20774"/>
    <w:rsid w:val="00C37AF7"/>
    <w:rsid w:val="00C74D75"/>
    <w:rsid w:val="00CA6A53"/>
    <w:rsid w:val="00CD06F7"/>
    <w:rsid w:val="00CF02D8"/>
    <w:rsid w:val="00CF4F7C"/>
    <w:rsid w:val="00CF7250"/>
    <w:rsid w:val="00D01946"/>
    <w:rsid w:val="00D02EDB"/>
    <w:rsid w:val="00D42A28"/>
    <w:rsid w:val="00D74FFB"/>
    <w:rsid w:val="00D811FB"/>
    <w:rsid w:val="00D96303"/>
    <w:rsid w:val="00D96FC2"/>
    <w:rsid w:val="00DB24F8"/>
    <w:rsid w:val="00DB55A3"/>
    <w:rsid w:val="00DC469F"/>
    <w:rsid w:val="00DC792D"/>
    <w:rsid w:val="00DD2247"/>
    <w:rsid w:val="00DE2B6A"/>
    <w:rsid w:val="00DE4BD1"/>
    <w:rsid w:val="00E466F3"/>
    <w:rsid w:val="00E51729"/>
    <w:rsid w:val="00E529C2"/>
    <w:rsid w:val="00E75180"/>
    <w:rsid w:val="00E8294E"/>
    <w:rsid w:val="00E9202D"/>
    <w:rsid w:val="00EA0916"/>
    <w:rsid w:val="00EE079E"/>
    <w:rsid w:val="00EE0A4E"/>
    <w:rsid w:val="00EE25CC"/>
    <w:rsid w:val="00F1727C"/>
    <w:rsid w:val="00F43D67"/>
    <w:rsid w:val="00F54347"/>
    <w:rsid w:val="00F66D9D"/>
    <w:rsid w:val="00FA3CD6"/>
    <w:rsid w:val="00FA3FB1"/>
    <w:rsid w:val="00FB023D"/>
    <w:rsid w:val="00FB62DA"/>
    <w:rsid w:val="00FC2D7D"/>
    <w:rsid w:val="00FF0940"/>
    <w:rsid w:val="019534D1"/>
    <w:rsid w:val="02DDFA9A"/>
    <w:rsid w:val="033994C5"/>
    <w:rsid w:val="03EAE5EA"/>
    <w:rsid w:val="0484B86E"/>
    <w:rsid w:val="066D3978"/>
    <w:rsid w:val="0A9CDA4A"/>
    <w:rsid w:val="0B84729A"/>
    <w:rsid w:val="16F4A273"/>
    <w:rsid w:val="1A602010"/>
    <w:rsid w:val="1A9EE249"/>
    <w:rsid w:val="1B3A8F95"/>
    <w:rsid w:val="1B6C2D84"/>
    <w:rsid w:val="1C673571"/>
    <w:rsid w:val="1D0BF5B4"/>
    <w:rsid w:val="210BCB85"/>
    <w:rsid w:val="217EB16C"/>
    <w:rsid w:val="218EF303"/>
    <w:rsid w:val="240169B8"/>
    <w:rsid w:val="240169B8"/>
    <w:rsid w:val="24CD1CED"/>
    <w:rsid w:val="259D3A19"/>
    <w:rsid w:val="260E8D19"/>
    <w:rsid w:val="285A2948"/>
    <w:rsid w:val="28DA5FE6"/>
    <w:rsid w:val="2954165B"/>
    <w:rsid w:val="2C0FE031"/>
    <w:rsid w:val="2D2E3831"/>
    <w:rsid w:val="2F345BC3"/>
    <w:rsid w:val="32287A24"/>
    <w:rsid w:val="3267B3F3"/>
    <w:rsid w:val="3505F3A0"/>
    <w:rsid w:val="3505F3A0"/>
    <w:rsid w:val="3703B723"/>
    <w:rsid w:val="38556593"/>
    <w:rsid w:val="39E5F6EB"/>
    <w:rsid w:val="3A6D440E"/>
    <w:rsid w:val="3D438223"/>
    <w:rsid w:val="3DDB2E92"/>
    <w:rsid w:val="40760F17"/>
    <w:rsid w:val="4172F173"/>
    <w:rsid w:val="418CD7E1"/>
    <w:rsid w:val="41CA7A6B"/>
    <w:rsid w:val="437CDF8F"/>
    <w:rsid w:val="43BD2931"/>
    <w:rsid w:val="43C9DC17"/>
    <w:rsid w:val="4484B026"/>
    <w:rsid w:val="44F5CBC2"/>
    <w:rsid w:val="45DD339E"/>
    <w:rsid w:val="46A48C7D"/>
    <w:rsid w:val="476D4A29"/>
    <w:rsid w:val="483AF56E"/>
    <w:rsid w:val="486C857C"/>
    <w:rsid w:val="49025BF4"/>
    <w:rsid w:val="49CD94BD"/>
    <w:rsid w:val="4B8495CF"/>
    <w:rsid w:val="4D1BF420"/>
    <w:rsid w:val="4E816755"/>
    <w:rsid w:val="4F0A7F9A"/>
    <w:rsid w:val="5311AC86"/>
    <w:rsid w:val="540DC6AE"/>
    <w:rsid w:val="54198290"/>
    <w:rsid w:val="544A93A9"/>
    <w:rsid w:val="57E281BD"/>
    <w:rsid w:val="58E2AD09"/>
    <w:rsid w:val="5957B531"/>
    <w:rsid w:val="5D03EE68"/>
    <w:rsid w:val="5DADE3EA"/>
    <w:rsid w:val="5F152E6D"/>
    <w:rsid w:val="5F8CAED8"/>
    <w:rsid w:val="6138E810"/>
    <w:rsid w:val="6271345E"/>
    <w:rsid w:val="65877FFE"/>
    <w:rsid w:val="69605CCA"/>
    <w:rsid w:val="69BC500F"/>
    <w:rsid w:val="69E41876"/>
    <w:rsid w:val="6B2EFDF5"/>
    <w:rsid w:val="6BFDD876"/>
    <w:rsid w:val="710DF173"/>
    <w:rsid w:val="7319050F"/>
    <w:rsid w:val="731B6748"/>
    <w:rsid w:val="733AD2EF"/>
    <w:rsid w:val="7A4F203C"/>
  </w:rsids>
  <m:mathPr>
    <m:mathFont m:val="Cambria Math"/>
    <m:brkBin m:val="before"/>
    <m:brkBinSub m:val="--"/>
    <m:smallFrac m:val="0"/>
    <m:dispDef/>
    <m:lMargin m:val="0"/>
    <m:rMargin m:val="0"/>
    <m:defJc m:val="centerGroup"/>
    <m:wrapIndent m:val="1440"/>
    <m:intLim m:val="subSup"/>
    <m:naryLim m:val="undOvr"/>
  </m:mathPr>
  <w:themeFontLang w:val="es-CO"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4DDCC1C"/>
  <w15:docId w15:val="{A2D4C1D7-00F7-4909-9857-C3C961A48096}"/>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p14">
  <w:docDefaults>
    <w:rPrDefault>
      <w:rPr>
        <w:rFonts w:ascii="Arial" w:hAnsi="Arial" w:eastAsia="Arial" w:cs="Arial"/>
        <w:lang w:val="es-ES_tradnl" w:eastAsia="es-CO"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rsid w:val="001D601E"/>
  </w:style>
  <w:style w:type="paragraph" w:styleId="Ttulo1">
    <w:name w:val="heading 1"/>
    <w:basedOn w:val="Normal"/>
    <w:next w:val="Normal"/>
    <w:link w:val="Ttulo1Car"/>
    <w:uiPriority w:val="9"/>
    <w:qFormat/>
    <w:rsid w:val="008A09E4"/>
    <w:pPr>
      <w:keepNext/>
      <w:keepLines/>
      <w:numPr>
        <w:numId w:val="2"/>
      </w:numPr>
      <w:spacing w:before="240"/>
      <w:outlineLvl w:val="0"/>
    </w:pPr>
    <w:rPr>
      <w:rFonts w:eastAsiaTheme="majorEastAsia"/>
      <w:b/>
      <w:bCs/>
      <w:szCs w:val="24"/>
    </w:rPr>
  </w:style>
  <w:style w:type="paragraph" w:styleId="Ttulo2">
    <w:name w:val="heading 2"/>
    <w:basedOn w:val="Normal"/>
    <w:next w:val="Normal"/>
    <w:link w:val="Ttulo2Car"/>
    <w:uiPriority w:val="9"/>
    <w:unhideWhenUsed/>
    <w:qFormat/>
    <w:rsid w:val="008A09E4"/>
    <w:pPr>
      <w:keepNext/>
      <w:keepLines/>
      <w:numPr>
        <w:ilvl w:val="1"/>
        <w:numId w:val="2"/>
      </w:numPr>
      <w:outlineLvl w:val="1"/>
    </w:pPr>
    <w:rPr>
      <w:rFonts w:eastAsiaTheme="majorEastAsia"/>
      <w:b/>
      <w:bCs/>
      <w:szCs w:val="24"/>
    </w:rPr>
  </w:style>
  <w:style w:type="paragraph" w:styleId="Ttulo3">
    <w:name w:val="heading 3"/>
    <w:basedOn w:val="Normal"/>
    <w:next w:val="Normal"/>
    <w:pPr>
      <w:keepNext/>
      <w:keepLines/>
      <w:spacing w:before="280" w:after="80"/>
      <w:outlineLvl w:val="2"/>
    </w:pPr>
    <w:rPr>
      <w:b/>
      <w:sz w:val="28"/>
      <w:szCs w:val="28"/>
    </w:rPr>
  </w:style>
  <w:style w:type="paragraph" w:styleId="Ttulo4">
    <w:name w:val="heading 4"/>
    <w:basedOn w:val="Normal"/>
    <w:next w:val="Normal"/>
    <w:pPr>
      <w:keepNext/>
      <w:keepLines/>
      <w:spacing w:before="240" w:after="40"/>
      <w:outlineLvl w:val="3"/>
    </w:pPr>
    <w:rPr>
      <w:b/>
      <w:sz w:val="24"/>
      <w:szCs w:val="24"/>
    </w:rPr>
  </w:style>
  <w:style w:type="paragraph" w:styleId="Ttulo5">
    <w:name w:val="heading 5"/>
    <w:basedOn w:val="Normal"/>
    <w:next w:val="Normal"/>
    <w:pPr>
      <w:keepNext/>
      <w:keepLines/>
      <w:spacing w:before="220" w:after="40"/>
      <w:outlineLvl w:val="4"/>
    </w:pPr>
    <w:rPr>
      <w:b/>
      <w:sz w:val="22"/>
      <w:szCs w:val="22"/>
    </w:rPr>
  </w:style>
  <w:style w:type="paragraph" w:styleId="Ttulo6">
    <w:name w:val="heading 6"/>
    <w:basedOn w:val="Normal"/>
    <w:next w:val="Normal"/>
    <w:pPr>
      <w:keepNext/>
      <w:keepLines/>
      <w:spacing w:before="200" w:after="40"/>
      <w:outlineLvl w:val="5"/>
    </w:pPr>
    <w:rPr>
      <w:b/>
    </w:rPr>
  </w:style>
  <w:style w:type="character" w:styleId="Fuentedeprrafopredeter" w:default="1">
    <w:name w:val="Default Paragraph Font"/>
    <w:uiPriority w:val="1"/>
    <w:semiHidden/>
    <w:unhideWhenUsed/>
  </w:style>
  <w:style w:type="table" w:styleId="Tablanormal" w:default="1">
    <w:name w:val="Normal Table"/>
    <w:uiPriority w:val="99"/>
    <w:semiHidden/>
    <w:unhideWhenUsed/>
    <w:tblPr>
      <w:tblInd w:w="0" w:type="dxa"/>
      <w:tblCellMar>
        <w:top w:w="0" w:type="dxa"/>
        <w:left w:w="108" w:type="dxa"/>
        <w:bottom w:w="0" w:type="dxa"/>
        <w:right w:w="108" w:type="dxa"/>
      </w:tblCellMar>
    </w:tblPr>
  </w:style>
  <w:style w:type="numbering" w:styleId="Sinlista" w:default="1">
    <w:name w:val="No List"/>
    <w:uiPriority w:val="99"/>
    <w:semiHidden/>
    <w:unhideWhenUsed/>
  </w:style>
  <w:style w:type="table" w:styleId="NormalTable0" w:customStyle="1">
    <w:name w:val="Normal Table0"/>
    <w:tblPr>
      <w:tblCellMar>
        <w:top w:w="0" w:type="dxa"/>
        <w:left w:w="0" w:type="dxa"/>
        <w:bottom w:w="0" w:type="dxa"/>
        <w:right w:w="0" w:type="dxa"/>
      </w:tblCellMar>
    </w:tblPr>
  </w:style>
  <w:style w:type="paragraph" w:styleId="Ttulo">
    <w:name w:val="Title"/>
    <w:basedOn w:val="Normal"/>
    <w:next w:val="Normal"/>
    <w:pPr>
      <w:keepNext/>
      <w:keepLines/>
      <w:spacing w:before="480" w:after="120"/>
    </w:pPr>
    <w:rPr>
      <w:b/>
      <w:sz w:val="72"/>
      <w:szCs w:val="72"/>
    </w:rPr>
  </w:style>
  <w:style w:type="paragraph" w:styleId="Prrafodelista">
    <w:name w:val="List Paragraph"/>
    <w:basedOn w:val="Normal"/>
    <w:uiPriority w:val="34"/>
    <w:qFormat/>
    <w:rsid w:val="001742B1"/>
    <w:pPr>
      <w:ind w:left="720"/>
      <w:contextualSpacing/>
    </w:pPr>
  </w:style>
  <w:style w:type="paragraph" w:styleId="Descripcin">
    <w:name w:val="caption"/>
    <w:basedOn w:val="Normal"/>
    <w:next w:val="Normal"/>
    <w:uiPriority w:val="35"/>
    <w:unhideWhenUsed/>
    <w:qFormat/>
    <w:rsid w:val="00FD6B0A"/>
    <w:pPr>
      <w:spacing w:after="200" w:line="240" w:lineRule="auto"/>
    </w:pPr>
    <w:rPr>
      <w:b/>
      <w:iCs/>
      <w:szCs w:val="18"/>
    </w:rPr>
  </w:style>
  <w:style w:type="character" w:styleId="Ttulo1Car" w:customStyle="1">
    <w:name w:val="Título 1 Car"/>
    <w:basedOn w:val="Fuentedeprrafopredeter"/>
    <w:link w:val="Ttulo1"/>
    <w:uiPriority w:val="9"/>
    <w:rsid w:val="008A09E4"/>
    <w:rPr>
      <w:rFonts w:ascii="Arial" w:hAnsi="Arial" w:cs="Arial" w:eastAsiaTheme="majorEastAsia"/>
      <w:b/>
      <w:bCs/>
      <w:sz w:val="20"/>
      <w:szCs w:val="24"/>
    </w:rPr>
  </w:style>
  <w:style w:type="character" w:styleId="Ttulo2Car" w:customStyle="1">
    <w:name w:val="Título 2 Car"/>
    <w:basedOn w:val="Fuentedeprrafopredeter"/>
    <w:link w:val="Ttulo2"/>
    <w:uiPriority w:val="9"/>
    <w:rsid w:val="008A09E4"/>
    <w:rPr>
      <w:rFonts w:ascii="Arial" w:hAnsi="Arial" w:cs="Arial" w:eastAsiaTheme="majorEastAsia"/>
      <w:b/>
      <w:bCs/>
      <w:sz w:val="20"/>
      <w:szCs w:val="24"/>
    </w:rPr>
  </w:style>
  <w:style w:type="table" w:styleId="Tablaconcuadrcula">
    <w:name w:val="Table Grid"/>
    <w:basedOn w:val="Tablanormal"/>
    <w:uiPriority w:val="39"/>
    <w:rsid w:val="002F1A10"/>
    <w:pPr>
      <w:spacing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Hipervnculo">
    <w:name w:val="Hyperlink"/>
    <w:basedOn w:val="Fuentedeprrafopredeter"/>
    <w:uiPriority w:val="99"/>
    <w:unhideWhenUsed/>
    <w:rsid w:val="00200E2E"/>
    <w:rPr>
      <w:color w:val="0563C1" w:themeColor="hyperlink"/>
      <w:u w:val="single"/>
    </w:rPr>
  </w:style>
  <w:style w:type="character" w:styleId="Mencinsinresolver1" w:customStyle="1">
    <w:name w:val="Mención sin resolver1"/>
    <w:basedOn w:val="Fuentedeprrafopredeter"/>
    <w:uiPriority w:val="99"/>
    <w:semiHidden/>
    <w:unhideWhenUsed/>
    <w:rsid w:val="00200E2E"/>
    <w:rPr>
      <w:color w:val="605E5C"/>
      <w:shd w:val="clear" w:color="auto" w:fill="E1DFDD"/>
    </w:rPr>
  </w:style>
  <w:style w:type="paragraph" w:styleId="Textonotapie">
    <w:name w:val="footnote text"/>
    <w:basedOn w:val="Normal"/>
    <w:link w:val="TextonotapieCar"/>
    <w:uiPriority w:val="99"/>
    <w:unhideWhenUsed/>
    <w:rsid w:val="000D549F"/>
    <w:pPr>
      <w:spacing w:line="240" w:lineRule="auto"/>
    </w:pPr>
  </w:style>
  <w:style w:type="character" w:styleId="TextonotapieCar" w:customStyle="1">
    <w:name w:val="Texto nota pie Car"/>
    <w:basedOn w:val="Fuentedeprrafopredeter"/>
    <w:link w:val="Textonotapie"/>
    <w:uiPriority w:val="99"/>
    <w:rsid w:val="000D549F"/>
    <w:rPr>
      <w:rFonts w:ascii="Arial" w:hAnsi="Arial" w:cs="Arial"/>
      <w:sz w:val="20"/>
      <w:szCs w:val="20"/>
    </w:rPr>
  </w:style>
  <w:style w:type="character" w:styleId="Refdenotaalpie">
    <w:name w:val="footnote reference"/>
    <w:basedOn w:val="Fuentedeprrafopredeter"/>
    <w:uiPriority w:val="99"/>
    <w:semiHidden/>
    <w:unhideWhenUsed/>
    <w:rsid w:val="000D549F"/>
    <w:rPr>
      <w:vertAlign w:val="superscript"/>
    </w:rPr>
  </w:style>
  <w:style w:type="table" w:styleId="Tabladecuadrcula5oscura-nfasis1">
    <w:name w:val="Grid Table 5 Dark Accent 1"/>
    <w:basedOn w:val="Tablanormal"/>
    <w:uiPriority w:val="50"/>
    <w:rsid w:val="00A00C2B"/>
    <w:pPr>
      <w:spacing w:line="240" w:lineRule="auto"/>
    </w:pPr>
    <w:tblPr>
      <w:tblStyleRowBandSize w:val="1"/>
      <w:tblStyleColBandSize w:val="1"/>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D9E2F3" w:themeFill="accent1" w:themeFillTint="33"/>
    </w:tcPr>
    <w:tblStylePr w:type="firstRow">
      <w:rPr>
        <w:b/>
        <w:bCs/>
        <w:color w:val="FFFFFF" w:themeColor="background1"/>
      </w:rPr>
      <w:tblPr/>
      <w:tcPr>
        <w:tcBorders>
          <w:top w:val="single" w:color="FFFFFF" w:themeColor="background1" w:sz="4" w:space="0"/>
          <w:left w:val="single" w:color="FFFFFF" w:themeColor="background1" w:sz="4" w:space="0"/>
          <w:right w:val="single" w:color="FFFFFF" w:themeColor="background1" w:sz="4" w:space="0"/>
          <w:insideH w:val="nil"/>
          <w:insideV w:val="nil"/>
        </w:tcBorders>
        <w:shd w:val="clear" w:color="auto" w:fill="4472C4" w:themeFill="accent1"/>
      </w:tcPr>
    </w:tblStylePr>
    <w:tblStylePr w:type="lastRow">
      <w:rPr>
        <w:b/>
        <w:bCs/>
        <w:color w:val="FFFFFF" w:themeColor="background1"/>
      </w:rPr>
      <w:tbl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4472C4" w:themeFill="accent1"/>
      </w:tcPr>
    </w:tblStylePr>
    <w:tblStylePr w:type="firstCol">
      <w:rPr>
        <w:b/>
        <w:bCs/>
        <w:color w:val="FFFFFF" w:themeColor="background1"/>
      </w:rPr>
      <w:tblPr/>
      <w:tcPr>
        <w:tcBorders>
          <w:top w:val="single" w:color="FFFFFF" w:themeColor="background1" w:sz="4" w:space="0"/>
          <w:left w:val="single" w:color="FFFFFF" w:themeColor="background1" w:sz="4" w:space="0"/>
          <w:bottom w:val="single" w:color="FFFFFF" w:themeColor="background1" w:sz="4" w:space="0"/>
          <w:insideV w:val="nil"/>
        </w:tcBorders>
        <w:shd w:val="clear" w:color="auto" w:fill="4472C4" w:themeFill="accent1"/>
      </w:tcPr>
    </w:tblStylePr>
    <w:tblStylePr w:type="lastCol">
      <w:rPr>
        <w:b/>
        <w:bCs/>
        <w:color w:val="FFFFFF" w:themeColor="background1"/>
      </w:rPr>
      <w:tblPr/>
      <w:tcPr>
        <w:tcBorders>
          <w:top w:val="single" w:color="FFFFFF" w:themeColor="background1" w:sz="4" w:space="0"/>
          <w:bottom w:val="single" w:color="FFFFFF" w:themeColor="background1" w:sz="4" w:space="0"/>
          <w:right w:val="single" w:color="FFFFFF" w:themeColor="background1" w:sz="4" w:space="0"/>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Tablanormal5">
    <w:name w:val="Plain Table 5"/>
    <w:basedOn w:val="Tablanormal"/>
    <w:uiPriority w:val="45"/>
    <w:rsid w:val="00394E4E"/>
    <w:pPr>
      <w:spacing w:line="240" w:lineRule="auto"/>
    </w:pPr>
    <w:tblPr>
      <w:tblStyleRowBandSize w:val="1"/>
      <w:tblStyleColBandSize w:val="1"/>
    </w:tblPr>
    <w:tblStylePr w:type="firstRow">
      <w:rPr>
        <w:rFonts w:asciiTheme="majorHAnsi" w:hAnsiTheme="majorHAnsi" w:eastAsiaTheme="majorEastAsia" w:cstheme="majorBidi"/>
        <w:i/>
        <w:iCs/>
        <w:sz w:val="26"/>
      </w:rPr>
      <w:tblPr/>
      <w:tcPr>
        <w:tcBorders>
          <w:bottom w:val="single" w:color="7F7F7F" w:themeColor="text1" w:themeTint="80" w:sz="4" w:space="0"/>
        </w:tcBorders>
        <w:shd w:val="clear" w:color="auto" w:fill="FFFFFF" w:themeFill="background1"/>
      </w:tcPr>
    </w:tblStylePr>
    <w:tblStylePr w:type="lastRow">
      <w:rPr>
        <w:rFonts w:asciiTheme="majorHAnsi" w:hAnsiTheme="majorHAnsi" w:eastAsiaTheme="majorEastAsia" w:cstheme="majorBidi"/>
        <w:i/>
        <w:iCs/>
        <w:sz w:val="26"/>
      </w:rPr>
      <w:tblPr/>
      <w:tcPr>
        <w:tcBorders>
          <w:top w:val="single" w:color="7F7F7F" w:themeColor="text1" w:themeTint="80" w:sz="4" w:space="0"/>
        </w:tcBorders>
        <w:shd w:val="clear" w:color="auto" w:fill="FFFFFF" w:themeFill="background1"/>
      </w:tcPr>
    </w:tblStylePr>
    <w:tblStylePr w:type="firstCol">
      <w:pPr>
        <w:jc w:val="right"/>
      </w:pPr>
      <w:rPr>
        <w:rFonts w:asciiTheme="majorHAnsi" w:hAnsiTheme="majorHAnsi" w:eastAsiaTheme="majorEastAsia" w:cstheme="majorBidi"/>
        <w:i/>
        <w:iCs/>
        <w:sz w:val="26"/>
      </w:rPr>
      <w:tblPr/>
      <w:tcPr>
        <w:tcBorders>
          <w:right w:val="single" w:color="7F7F7F" w:themeColor="text1" w:themeTint="80" w:sz="4" w:space="0"/>
        </w:tcBorders>
        <w:shd w:val="clear" w:color="auto" w:fill="FFFFFF" w:themeFill="background1"/>
      </w:tcPr>
    </w:tblStylePr>
    <w:tblStylePr w:type="lastCol">
      <w:rPr>
        <w:rFonts w:asciiTheme="majorHAnsi" w:hAnsiTheme="majorHAnsi" w:eastAsiaTheme="majorEastAsia" w:cstheme="majorBidi"/>
        <w:i/>
        <w:iCs/>
        <w:sz w:val="26"/>
      </w:rPr>
      <w:tblPr/>
      <w:tcPr>
        <w:tcBorders>
          <w:left w:val="single" w:color="7F7F7F" w:themeColor="text1" w:themeTint="80" w:sz="4" w:space="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decuadrcula5oscura-nfasis5">
    <w:name w:val="Grid Table 5 Dark Accent 5"/>
    <w:basedOn w:val="Tablanormal"/>
    <w:uiPriority w:val="50"/>
    <w:rsid w:val="00394E4E"/>
    <w:pPr>
      <w:spacing w:line="240" w:lineRule="auto"/>
    </w:pPr>
    <w:tblPr>
      <w:tblStyleRowBandSize w:val="1"/>
      <w:tblStyleColBandSize w:val="1"/>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DEEAF6" w:themeFill="accent5" w:themeFillTint="33"/>
    </w:tcPr>
    <w:tblStylePr w:type="firstRow">
      <w:rPr>
        <w:b/>
        <w:bCs/>
        <w:color w:val="FFFFFF" w:themeColor="background1"/>
      </w:rPr>
      <w:tblPr/>
      <w:tcPr>
        <w:tcBorders>
          <w:top w:val="single" w:color="FFFFFF" w:themeColor="background1" w:sz="4" w:space="0"/>
          <w:left w:val="single" w:color="FFFFFF" w:themeColor="background1" w:sz="4" w:space="0"/>
          <w:right w:val="single" w:color="FFFFFF" w:themeColor="background1" w:sz="4" w:space="0"/>
          <w:insideH w:val="nil"/>
          <w:insideV w:val="nil"/>
        </w:tcBorders>
        <w:shd w:val="clear" w:color="auto" w:fill="5B9BD5" w:themeFill="accent5"/>
      </w:tcPr>
    </w:tblStylePr>
    <w:tblStylePr w:type="lastRow">
      <w:rPr>
        <w:b/>
        <w:bCs/>
        <w:color w:val="FFFFFF" w:themeColor="background1"/>
      </w:rPr>
      <w:tbl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5B9BD5" w:themeFill="accent5"/>
      </w:tcPr>
    </w:tblStylePr>
    <w:tblStylePr w:type="firstCol">
      <w:rPr>
        <w:b/>
        <w:bCs/>
        <w:color w:val="FFFFFF" w:themeColor="background1"/>
      </w:rPr>
      <w:tblPr/>
      <w:tcPr>
        <w:tcBorders>
          <w:top w:val="single" w:color="FFFFFF" w:themeColor="background1" w:sz="4" w:space="0"/>
          <w:left w:val="single" w:color="FFFFFF" w:themeColor="background1" w:sz="4" w:space="0"/>
          <w:bottom w:val="single" w:color="FFFFFF" w:themeColor="background1" w:sz="4" w:space="0"/>
          <w:insideV w:val="nil"/>
        </w:tcBorders>
        <w:shd w:val="clear" w:color="auto" w:fill="5B9BD5" w:themeFill="accent5"/>
      </w:tcPr>
    </w:tblStylePr>
    <w:tblStylePr w:type="lastCol">
      <w:rPr>
        <w:b/>
        <w:bCs/>
        <w:color w:val="FFFFFF" w:themeColor="background1"/>
      </w:rPr>
      <w:tblPr/>
      <w:tcPr>
        <w:tcBorders>
          <w:top w:val="single" w:color="FFFFFF" w:themeColor="background1" w:sz="4" w:space="0"/>
          <w:bottom w:val="single" w:color="FFFFFF" w:themeColor="background1" w:sz="4" w:space="0"/>
          <w:right w:val="single" w:color="FFFFFF" w:themeColor="background1" w:sz="4" w:space="0"/>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character" w:styleId="Hipervnculovisitado">
    <w:name w:val="FollowedHyperlink"/>
    <w:basedOn w:val="Fuentedeprrafopredeter"/>
    <w:uiPriority w:val="99"/>
    <w:semiHidden/>
    <w:unhideWhenUsed/>
    <w:rsid w:val="00EA5927"/>
    <w:rPr>
      <w:color w:val="954F72" w:themeColor="followedHyperlink"/>
      <w:u w:val="single"/>
    </w:rPr>
  </w:style>
  <w:style w:type="paragraph" w:styleId="TtuloTDC">
    <w:name w:val="TOC Heading"/>
    <w:basedOn w:val="Ttulo1"/>
    <w:next w:val="Normal"/>
    <w:uiPriority w:val="39"/>
    <w:unhideWhenUsed/>
    <w:qFormat/>
    <w:rsid w:val="00B207AE"/>
    <w:pPr>
      <w:numPr>
        <w:numId w:val="0"/>
      </w:numPr>
      <w:spacing w:line="259" w:lineRule="auto"/>
      <w:outlineLvl w:val="9"/>
    </w:pPr>
    <w:rPr>
      <w:rFonts w:asciiTheme="majorHAnsi" w:hAnsiTheme="majorHAnsi" w:cstheme="majorBidi"/>
      <w:b w:val="0"/>
      <w:bCs w:val="0"/>
      <w:color w:val="2F5496" w:themeColor="accent1" w:themeShade="BF"/>
      <w:sz w:val="32"/>
      <w:szCs w:val="32"/>
    </w:rPr>
  </w:style>
  <w:style w:type="paragraph" w:styleId="TDC1">
    <w:name w:val="toc 1"/>
    <w:basedOn w:val="Normal"/>
    <w:next w:val="Normal"/>
    <w:autoRedefine/>
    <w:uiPriority w:val="39"/>
    <w:unhideWhenUsed/>
    <w:rsid w:val="00B207AE"/>
    <w:pPr>
      <w:spacing w:after="100"/>
    </w:pPr>
  </w:style>
  <w:style w:type="paragraph" w:styleId="TDC2">
    <w:name w:val="toc 2"/>
    <w:basedOn w:val="Normal"/>
    <w:next w:val="Normal"/>
    <w:autoRedefine/>
    <w:uiPriority w:val="39"/>
    <w:unhideWhenUsed/>
    <w:rsid w:val="00B207AE"/>
    <w:pPr>
      <w:spacing w:after="100"/>
      <w:ind w:left="200"/>
    </w:pPr>
  </w:style>
  <w:style w:type="paragraph" w:styleId="Encabezado">
    <w:name w:val="header"/>
    <w:basedOn w:val="Normal"/>
    <w:link w:val="EncabezadoCar"/>
    <w:uiPriority w:val="99"/>
    <w:unhideWhenUsed/>
    <w:rsid w:val="00CA4607"/>
    <w:pPr>
      <w:tabs>
        <w:tab w:val="center" w:pos="4419"/>
        <w:tab w:val="right" w:pos="8838"/>
      </w:tabs>
      <w:spacing w:line="240" w:lineRule="auto"/>
    </w:pPr>
  </w:style>
  <w:style w:type="character" w:styleId="EncabezadoCar" w:customStyle="1">
    <w:name w:val="Encabezado Car"/>
    <w:basedOn w:val="Fuentedeprrafopredeter"/>
    <w:link w:val="Encabezado"/>
    <w:uiPriority w:val="99"/>
    <w:rsid w:val="00CA4607"/>
    <w:rPr>
      <w:rFonts w:ascii="Arial" w:hAnsi="Arial" w:cs="Arial"/>
      <w:sz w:val="20"/>
      <w:szCs w:val="20"/>
    </w:rPr>
  </w:style>
  <w:style w:type="paragraph" w:styleId="Piedepgina">
    <w:name w:val="footer"/>
    <w:basedOn w:val="Normal"/>
    <w:link w:val="PiedepginaCar"/>
    <w:uiPriority w:val="99"/>
    <w:unhideWhenUsed/>
    <w:rsid w:val="00CA4607"/>
    <w:pPr>
      <w:tabs>
        <w:tab w:val="center" w:pos="4419"/>
        <w:tab w:val="right" w:pos="8838"/>
      </w:tabs>
      <w:spacing w:line="240" w:lineRule="auto"/>
    </w:pPr>
  </w:style>
  <w:style w:type="character" w:styleId="PiedepginaCar" w:customStyle="1">
    <w:name w:val="Pie de página Car"/>
    <w:basedOn w:val="Fuentedeprrafopredeter"/>
    <w:link w:val="Piedepgina"/>
    <w:uiPriority w:val="99"/>
    <w:rsid w:val="00CA4607"/>
    <w:rPr>
      <w:rFonts w:ascii="Arial" w:hAnsi="Arial" w:cs="Arial"/>
      <w:sz w:val="20"/>
      <w:szCs w:val="20"/>
    </w:rPr>
  </w:style>
  <w:style w:type="character" w:styleId="Refdecomentario">
    <w:name w:val="annotation reference"/>
    <w:basedOn w:val="Fuentedeprrafopredeter"/>
    <w:uiPriority w:val="99"/>
    <w:semiHidden/>
    <w:unhideWhenUsed/>
    <w:rsid w:val="001607D5"/>
    <w:rPr>
      <w:sz w:val="16"/>
      <w:szCs w:val="16"/>
    </w:rPr>
  </w:style>
  <w:style w:type="paragraph" w:styleId="Textocomentario">
    <w:name w:val="annotation text"/>
    <w:basedOn w:val="Normal"/>
    <w:link w:val="TextocomentarioCar"/>
    <w:uiPriority w:val="99"/>
    <w:semiHidden/>
    <w:unhideWhenUsed/>
    <w:rsid w:val="001607D5"/>
    <w:pPr>
      <w:spacing w:line="240" w:lineRule="auto"/>
    </w:pPr>
  </w:style>
  <w:style w:type="character" w:styleId="TextocomentarioCar" w:customStyle="1">
    <w:name w:val="Texto comentario Car"/>
    <w:basedOn w:val="Fuentedeprrafopredeter"/>
    <w:link w:val="Textocomentario"/>
    <w:uiPriority w:val="99"/>
    <w:semiHidden/>
    <w:rsid w:val="001607D5"/>
    <w:rPr>
      <w:rFonts w:ascii="Arial" w:hAnsi="Arial" w:cs="Arial"/>
      <w:sz w:val="20"/>
      <w:szCs w:val="20"/>
    </w:rPr>
  </w:style>
  <w:style w:type="paragraph" w:styleId="Asuntodelcomentario">
    <w:name w:val="annotation subject"/>
    <w:basedOn w:val="Textocomentario"/>
    <w:next w:val="Textocomentario"/>
    <w:link w:val="AsuntodelcomentarioCar"/>
    <w:uiPriority w:val="99"/>
    <w:semiHidden/>
    <w:unhideWhenUsed/>
    <w:rsid w:val="001607D5"/>
    <w:rPr>
      <w:b/>
      <w:bCs/>
    </w:rPr>
  </w:style>
  <w:style w:type="character" w:styleId="AsuntodelcomentarioCar" w:customStyle="1">
    <w:name w:val="Asunto del comentario Car"/>
    <w:basedOn w:val="TextocomentarioCar"/>
    <w:link w:val="Asuntodelcomentario"/>
    <w:uiPriority w:val="99"/>
    <w:semiHidden/>
    <w:rsid w:val="001607D5"/>
    <w:rPr>
      <w:rFonts w:ascii="Arial" w:hAnsi="Arial" w:cs="Arial"/>
      <w:b/>
      <w:bCs/>
      <w:sz w:val="20"/>
      <w:szCs w:val="20"/>
    </w:rPr>
  </w:style>
  <w:style w:type="paragraph" w:styleId="NormalWeb">
    <w:name w:val="Normal (Web)"/>
    <w:basedOn w:val="Normal"/>
    <w:uiPriority w:val="99"/>
    <w:unhideWhenUsed/>
    <w:rsid w:val="00373838"/>
    <w:pPr>
      <w:spacing w:before="100" w:beforeAutospacing="1" w:after="100" w:afterAutospacing="1" w:line="240" w:lineRule="auto"/>
    </w:pPr>
    <w:rPr>
      <w:rFonts w:ascii="Times New Roman" w:hAnsi="Times New Roman" w:eastAsia="Times New Roman" w:cs="Times New Roman"/>
      <w:sz w:val="24"/>
      <w:szCs w:val="24"/>
      <w:lang w:eastAsia="es-ES_tradnl"/>
    </w:rPr>
  </w:style>
  <w:style w:type="paragraph" w:styleId="Textodeglobo">
    <w:name w:val="Balloon Text"/>
    <w:basedOn w:val="Normal"/>
    <w:link w:val="TextodegloboCar"/>
    <w:uiPriority w:val="99"/>
    <w:semiHidden/>
    <w:unhideWhenUsed/>
    <w:rsid w:val="00552962"/>
    <w:pPr>
      <w:spacing w:line="240" w:lineRule="auto"/>
    </w:pPr>
    <w:rPr>
      <w:rFonts w:ascii="Segoe UI" w:hAnsi="Segoe UI" w:cs="Segoe UI"/>
      <w:sz w:val="18"/>
      <w:szCs w:val="18"/>
    </w:rPr>
  </w:style>
  <w:style w:type="character" w:styleId="TextodegloboCar" w:customStyle="1">
    <w:name w:val="Texto de globo Car"/>
    <w:basedOn w:val="Fuentedeprrafopredeter"/>
    <w:link w:val="Textodeglobo"/>
    <w:uiPriority w:val="99"/>
    <w:semiHidden/>
    <w:rsid w:val="00552962"/>
    <w:rPr>
      <w:rFonts w:ascii="Segoe UI" w:hAnsi="Segoe UI" w:cs="Segoe UI"/>
      <w:sz w:val="18"/>
      <w:szCs w:val="18"/>
    </w:rPr>
  </w:style>
  <w:style w:type="paragraph" w:styleId="Subttulo">
    <w:name w:val="Subtitle"/>
    <w:basedOn w:val="Normal"/>
    <w:next w:val="Normal"/>
    <w:pPr>
      <w:keepNext/>
      <w:keepLines/>
      <w:spacing w:before="360" w:after="80"/>
    </w:pPr>
    <w:rPr>
      <w:rFonts w:ascii="Georgia" w:hAnsi="Georgia" w:eastAsia="Georgia" w:cs="Georgia"/>
      <w:i/>
      <w:color w:val="666666"/>
      <w:sz w:val="48"/>
      <w:szCs w:val="48"/>
    </w:rPr>
  </w:style>
  <w:style w:type="table" w:styleId="a" w:customStyle="1">
    <w:basedOn w:val="NormalTable0"/>
    <w:tblPr>
      <w:tblStyleRowBandSize w:val="1"/>
      <w:tblStyleColBandSize w:val="1"/>
      <w:tblCellMar>
        <w:left w:w="115" w:type="dxa"/>
        <w:right w:w="115" w:type="dxa"/>
      </w:tblCellMar>
    </w:tblPr>
  </w:style>
  <w:style w:type="table" w:styleId="a0" w:customStyle="1">
    <w:basedOn w:val="NormalTable0"/>
    <w:tblPr>
      <w:tblStyleRowBandSize w:val="1"/>
      <w:tblStyleColBandSize w:val="1"/>
      <w:tblCellMar>
        <w:left w:w="115" w:type="dxa"/>
        <w:right w:w="115" w:type="dxa"/>
      </w:tblCellMar>
    </w:tblPr>
  </w:style>
  <w:style w:type="table" w:styleId="a1" w:customStyle="1">
    <w:basedOn w:val="NormalTable0"/>
    <w:tblPr>
      <w:tblStyleRowBandSize w:val="1"/>
      <w:tblStyleColBandSize w:val="1"/>
      <w:tblCellMar>
        <w:left w:w="115" w:type="dxa"/>
        <w:right w:w="115" w:type="dxa"/>
      </w:tblCellMar>
    </w:tblPr>
  </w:style>
  <w:style w:type="table" w:styleId="a2" w:customStyle="1">
    <w:basedOn w:val="NormalTable0"/>
    <w:tblPr>
      <w:tblStyleRowBandSize w:val="1"/>
      <w:tblStyleColBandSize w:val="1"/>
      <w:tblCellMar>
        <w:left w:w="115" w:type="dxa"/>
        <w:right w:w="115" w:type="dxa"/>
      </w:tblCellMar>
    </w:tblPr>
  </w:style>
  <w:style w:type="table" w:styleId="a3" w:customStyle="1">
    <w:basedOn w:val="NormalTable0"/>
    <w:tblPr>
      <w:tblStyleRowBandSize w:val="1"/>
      <w:tblStyleColBandSize w:val="1"/>
      <w:tblCellMar>
        <w:left w:w="70" w:type="dxa"/>
        <w:right w:w="70" w:type="dxa"/>
      </w:tblCellMar>
    </w:tblPr>
  </w:style>
  <w:style w:type="table" w:styleId="a4" w:customStyle="1">
    <w:basedOn w:val="NormalTable0"/>
    <w:pPr>
      <w:spacing w:line="240" w:lineRule="auto"/>
    </w:pPr>
    <w:tblPr>
      <w:tblStyleRowBandSize w:val="1"/>
      <w:tblStyleColBandSize w:val="1"/>
      <w:tblCellMar>
        <w:left w:w="115" w:type="dxa"/>
        <w:right w:w="115" w:type="dxa"/>
      </w:tblCellMar>
    </w:tblPr>
    <w:tcPr>
      <w:shd w:val="clear" w:color="auto" w:fill="DEEBF6"/>
    </w:tcPr>
  </w:style>
  <w:style w:type="table" w:styleId="a5" w:customStyle="1">
    <w:basedOn w:val="NormalTable0"/>
    <w:pPr>
      <w:spacing w:line="240" w:lineRule="auto"/>
    </w:pPr>
    <w:tblPr>
      <w:tblStyleRowBandSize w:val="1"/>
      <w:tblStyleColBandSize w:val="1"/>
      <w:tblCellMar>
        <w:left w:w="115" w:type="dxa"/>
        <w:right w:w="115" w:type="dxa"/>
      </w:tblCellMar>
    </w:tblPr>
    <w:tcPr>
      <w:shd w:val="clear" w:color="auto" w:fill="DEEBF6"/>
    </w:tcPr>
  </w:style>
  <w:style w:type="table" w:styleId="a6" w:customStyle="1">
    <w:basedOn w:val="NormalTable0"/>
    <w:pPr>
      <w:spacing w:line="240" w:lineRule="auto"/>
    </w:pPr>
    <w:tblPr>
      <w:tblStyleRowBandSize w:val="1"/>
      <w:tblStyleColBandSize w:val="1"/>
      <w:tblCellMar>
        <w:left w:w="115" w:type="dxa"/>
        <w:right w:w="115" w:type="dxa"/>
      </w:tblCellMar>
    </w:tblPr>
    <w:tcPr>
      <w:shd w:val="clear" w:color="auto" w:fill="DEEBF6"/>
    </w:tcPr>
    <w:tblStylePr w:type="firstRow">
      <w:rPr>
        <w:b/>
        <w:color w:val="FFFFFF"/>
      </w:rPr>
      <w:tblPr/>
      <w:tcPr>
        <w:tcBorders>
          <w:top w:val="single" w:color="FFFFFF" w:sz="4" w:space="0"/>
          <w:left w:val="single" w:color="FFFFFF" w:sz="4" w:space="0"/>
          <w:right w:val="single" w:color="FFFFFF" w:sz="4" w:space="0"/>
          <w:insideH w:val="nil"/>
          <w:insideV w:val="nil"/>
        </w:tcBorders>
        <w:shd w:val="clear" w:color="auto" w:fill="4472C4"/>
      </w:tcPr>
    </w:tblStylePr>
    <w:tblStylePr w:type="lastRow">
      <w:rPr>
        <w:b/>
        <w:color w:val="FFFFFF"/>
      </w:rPr>
      <w:tblPr/>
      <w:tcPr>
        <w:tcBorders>
          <w:left w:val="single" w:color="FFFFFF" w:sz="4" w:space="0"/>
          <w:bottom w:val="single" w:color="FFFFFF" w:sz="4" w:space="0"/>
          <w:right w:val="single" w:color="FFFFFF" w:sz="4" w:space="0"/>
          <w:insideH w:val="nil"/>
          <w:insideV w:val="nil"/>
        </w:tcBorders>
        <w:shd w:val="clear" w:color="auto" w:fill="4472C4"/>
      </w:tcPr>
    </w:tblStylePr>
    <w:tblStylePr w:type="firstCol">
      <w:rPr>
        <w:b/>
        <w:color w:val="FFFFFF"/>
      </w:rPr>
      <w:tblPr/>
      <w:tcPr>
        <w:tcBorders>
          <w:top w:val="single" w:color="FFFFFF" w:sz="4" w:space="0"/>
          <w:left w:val="single" w:color="FFFFFF" w:sz="4" w:space="0"/>
          <w:bottom w:val="single" w:color="FFFFFF" w:sz="4" w:space="0"/>
          <w:insideV w:val="nil"/>
        </w:tcBorders>
        <w:shd w:val="clear" w:color="auto" w:fill="4472C4"/>
      </w:tcPr>
    </w:tblStylePr>
    <w:tblStylePr w:type="lastCol">
      <w:rPr>
        <w:b/>
        <w:color w:val="FFFFFF"/>
      </w:rPr>
      <w:tblPr/>
      <w:tcPr>
        <w:tcBorders>
          <w:top w:val="single" w:color="FFFFFF" w:sz="4" w:space="0"/>
          <w:bottom w:val="single" w:color="FFFFFF" w:sz="4" w:space="0"/>
          <w:right w:val="single" w:color="FFFFFF" w:sz="4" w:space="0"/>
          <w:insideV w:val="nil"/>
        </w:tcBorders>
        <w:shd w:val="clear" w:color="auto" w:fill="4472C4"/>
      </w:tcPr>
    </w:tblStylePr>
    <w:tblStylePr w:type="band1Vert">
      <w:tblPr/>
      <w:tcPr>
        <w:shd w:val="clear" w:color="auto" w:fill="B4C6E7"/>
      </w:tcPr>
    </w:tblStylePr>
    <w:tblStylePr w:type="band1Horz">
      <w:tblPr/>
      <w:tcPr>
        <w:shd w:val="clear" w:color="auto" w:fill="B4C6E7"/>
      </w:tcPr>
    </w:tblStylePr>
  </w:style>
  <w:style w:type="table" w:styleId="a7" w:customStyle="1">
    <w:basedOn w:val="NormalTable0"/>
    <w:pPr>
      <w:spacing w:line="240" w:lineRule="auto"/>
    </w:pPr>
    <w:tblPr>
      <w:tblStyleRowBandSize w:val="1"/>
      <w:tblStyleColBandSize w:val="1"/>
      <w:tblCellMar>
        <w:left w:w="115" w:type="dxa"/>
        <w:right w:w="115" w:type="dxa"/>
      </w:tblCellMar>
    </w:tblPr>
    <w:tcPr>
      <w:shd w:val="clear" w:color="auto" w:fill="DEEBF6"/>
    </w:tcPr>
    <w:tblStylePr w:type="firstRow">
      <w:rPr>
        <w:b/>
        <w:color w:val="FFFFFF"/>
      </w:rPr>
      <w:tblPr/>
      <w:tcPr>
        <w:tcBorders>
          <w:top w:val="single" w:color="FFFFFF" w:sz="4" w:space="0"/>
          <w:left w:val="single" w:color="FFFFFF" w:sz="4" w:space="0"/>
          <w:right w:val="single" w:color="FFFFFF" w:sz="4" w:space="0"/>
          <w:insideH w:val="nil"/>
          <w:insideV w:val="nil"/>
        </w:tcBorders>
        <w:shd w:val="clear" w:color="auto" w:fill="5B9BD5"/>
      </w:tcPr>
    </w:tblStylePr>
    <w:tblStylePr w:type="lastRow">
      <w:rPr>
        <w:b/>
        <w:color w:val="FFFFFF"/>
      </w:rPr>
      <w:tblPr/>
      <w:tcPr>
        <w:tcBorders>
          <w:left w:val="single" w:color="FFFFFF" w:sz="4" w:space="0"/>
          <w:bottom w:val="single" w:color="FFFFFF" w:sz="4" w:space="0"/>
          <w:right w:val="single" w:color="FFFFFF" w:sz="4" w:space="0"/>
          <w:insideH w:val="nil"/>
          <w:insideV w:val="nil"/>
        </w:tcBorders>
        <w:shd w:val="clear" w:color="auto" w:fill="5B9BD5"/>
      </w:tcPr>
    </w:tblStylePr>
    <w:tblStylePr w:type="firstCol">
      <w:rPr>
        <w:b/>
        <w:color w:val="FFFFFF"/>
      </w:rPr>
      <w:tblPr/>
      <w:tcPr>
        <w:tcBorders>
          <w:top w:val="single" w:color="FFFFFF" w:sz="4" w:space="0"/>
          <w:left w:val="single" w:color="FFFFFF" w:sz="4" w:space="0"/>
          <w:bottom w:val="single" w:color="FFFFFF" w:sz="4" w:space="0"/>
          <w:insideV w:val="nil"/>
        </w:tcBorders>
        <w:shd w:val="clear" w:color="auto" w:fill="5B9BD5"/>
      </w:tcPr>
    </w:tblStylePr>
    <w:tblStylePr w:type="lastCol">
      <w:rPr>
        <w:b/>
        <w:color w:val="FFFFFF"/>
      </w:rPr>
      <w:tblPr/>
      <w:tcPr>
        <w:tcBorders>
          <w:top w:val="single" w:color="FFFFFF" w:sz="4" w:space="0"/>
          <w:bottom w:val="single" w:color="FFFFFF" w:sz="4" w:space="0"/>
          <w:right w:val="single" w:color="FFFFFF" w:sz="4" w:space="0"/>
          <w:insideV w:val="nil"/>
        </w:tcBorders>
        <w:shd w:val="clear" w:color="auto" w:fill="5B9BD5"/>
      </w:tcPr>
    </w:tblStylePr>
    <w:tblStylePr w:type="band1Vert">
      <w:tblPr/>
      <w:tcPr>
        <w:shd w:val="clear" w:color="auto" w:fill="BDD7EE"/>
      </w:tcPr>
    </w:tblStylePr>
    <w:tblStylePr w:type="band1Horz">
      <w:tblPr/>
      <w:tcPr>
        <w:shd w:val="clear" w:color="auto" w:fill="BDD7EE"/>
      </w:tcPr>
    </w:tblStylePr>
  </w:style>
  <w:style w:type="table" w:styleId="a8" w:customStyle="1">
    <w:basedOn w:val="NormalTable0"/>
    <w:pPr>
      <w:spacing w:line="240" w:lineRule="auto"/>
    </w:pPr>
    <w:tblPr>
      <w:tblStyleRowBandSize w:val="1"/>
      <w:tblStyleColBandSize w:val="1"/>
      <w:tblCellMar>
        <w:left w:w="115" w:type="dxa"/>
        <w:right w:w="115" w:type="dxa"/>
      </w:tblCellMar>
    </w:tblPr>
    <w:tcPr>
      <w:shd w:val="clear" w:color="auto" w:fill="DEEBF6"/>
    </w:tcPr>
    <w:tblStylePr w:type="firstRow">
      <w:rPr>
        <w:b/>
        <w:color w:val="FFFFFF"/>
      </w:rPr>
      <w:tblPr/>
      <w:tcPr>
        <w:tcBorders>
          <w:top w:val="single" w:color="FFFFFF" w:sz="4" w:space="0"/>
          <w:left w:val="single" w:color="FFFFFF" w:sz="4" w:space="0"/>
          <w:right w:val="single" w:color="FFFFFF" w:sz="4" w:space="0"/>
          <w:insideH w:val="nil"/>
          <w:insideV w:val="nil"/>
        </w:tcBorders>
        <w:shd w:val="clear" w:color="auto" w:fill="4472C4"/>
      </w:tcPr>
    </w:tblStylePr>
    <w:tblStylePr w:type="lastRow">
      <w:rPr>
        <w:b/>
        <w:color w:val="FFFFFF"/>
      </w:rPr>
      <w:tblPr/>
      <w:tcPr>
        <w:tcBorders>
          <w:left w:val="single" w:color="FFFFFF" w:sz="4" w:space="0"/>
          <w:bottom w:val="single" w:color="FFFFFF" w:sz="4" w:space="0"/>
          <w:right w:val="single" w:color="FFFFFF" w:sz="4" w:space="0"/>
          <w:insideH w:val="nil"/>
          <w:insideV w:val="nil"/>
        </w:tcBorders>
        <w:shd w:val="clear" w:color="auto" w:fill="4472C4"/>
      </w:tcPr>
    </w:tblStylePr>
    <w:tblStylePr w:type="firstCol">
      <w:rPr>
        <w:b/>
        <w:color w:val="FFFFFF"/>
      </w:rPr>
      <w:tblPr/>
      <w:tcPr>
        <w:tcBorders>
          <w:top w:val="single" w:color="FFFFFF" w:sz="4" w:space="0"/>
          <w:left w:val="single" w:color="FFFFFF" w:sz="4" w:space="0"/>
          <w:bottom w:val="single" w:color="FFFFFF" w:sz="4" w:space="0"/>
          <w:insideV w:val="nil"/>
        </w:tcBorders>
        <w:shd w:val="clear" w:color="auto" w:fill="4472C4"/>
      </w:tcPr>
    </w:tblStylePr>
    <w:tblStylePr w:type="lastCol">
      <w:rPr>
        <w:b/>
        <w:color w:val="FFFFFF"/>
      </w:rPr>
      <w:tblPr/>
      <w:tcPr>
        <w:tcBorders>
          <w:top w:val="single" w:color="FFFFFF" w:sz="4" w:space="0"/>
          <w:bottom w:val="single" w:color="FFFFFF" w:sz="4" w:space="0"/>
          <w:right w:val="single" w:color="FFFFFF" w:sz="4" w:space="0"/>
          <w:insideV w:val="nil"/>
        </w:tcBorders>
        <w:shd w:val="clear" w:color="auto" w:fill="4472C4"/>
      </w:tcPr>
    </w:tblStylePr>
    <w:tblStylePr w:type="band1Vert">
      <w:tblPr/>
      <w:tcPr>
        <w:shd w:val="clear" w:color="auto" w:fill="B4C6E7"/>
      </w:tcPr>
    </w:tblStylePr>
    <w:tblStylePr w:type="band1Horz">
      <w:tblPr/>
      <w:tcPr>
        <w:shd w:val="clear" w:color="auto" w:fill="B4C6E7"/>
      </w:tcPr>
    </w:tblStylePr>
  </w:style>
  <w:style w:type="table" w:styleId="a9" w:customStyle="1">
    <w:basedOn w:val="NormalTable0"/>
    <w:pPr>
      <w:spacing w:line="240" w:lineRule="auto"/>
    </w:pPr>
    <w:tblPr>
      <w:tblStyleRowBandSize w:val="1"/>
      <w:tblStyleColBandSize w:val="1"/>
      <w:tblCellMar>
        <w:left w:w="115" w:type="dxa"/>
        <w:right w:w="115" w:type="dxa"/>
      </w:tblCellMar>
    </w:tblPr>
    <w:tcPr>
      <w:shd w:val="clear" w:color="auto" w:fill="DEEBF6"/>
    </w:tcPr>
  </w:style>
  <w:style w:type="table" w:styleId="aa" w:customStyle="1">
    <w:basedOn w:val="NormalTable0"/>
    <w:pPr>
      <w:spacing w:line="240" w:lineRule="auto"/>
    </w:pPr>
    <w:tblPr>
      <w:tblStyleRowBandSize w:val="1"/>
      <w:tblStyleColBandSize w:val="1"/>
      <w:tblCellMar>
        <w:left w:w="115" w:type="dxa"/>
        <w:right w:w="115" w:type="dxa"/>
      </w:tblCellMar>
    </w:tblPr>
    <w:tcPr>
      <w:shd w:val="clear" w:color="auto" w:fill="DEEBF6"/>
    </w:tcPr>
    <w:tblStylePr w:type="firstRow">
      <w:rPr>
        <w:b/>
        <w:color w:val="FFFFFF"/>
      </w:rPr>
      <w:tblPr/>
      <w:tcPr>
        <w:tcBorders>
          <w:top w:val="single" w:color="FFFFFF" w:sz="4" w:space="0"/>
          <w:left w:val="single" w:color="FFFFFF" w:sz="4" w:space="0"/>
          <w:right w:val="single" w:color="FFFFFF" w:sz="4" w:space="0"/>
          <w:insideH w:val="nil"/>
          <w:insideV w:val="nil"/>
        </w:tcBorders>
        <w:shd w:val="clear" w:color="auto" w:fill="5B9BD5"/>
      </w:tcPr>
    </w:tblStylePr>
    <w:tblStylePr w:type="lastRow">
      <w:rPr>
        <w:b/>
        <w:color w:val="FFFFFF"/>
      </w:rPr>
      <w:tblPr/>
      <w:tcPr>
        <w:tcBorders>
          <w:left w:val="single" w:color="FFFFFF" w:sz="4" w:space="0"/>
          <w:bottom w:val="single" w:color="FFFFFF" w:sz="4" w:space="0"/>
          <w:right w:val="single" w:color="FFFFFF" w:sz="4" w:space="0"/>
          <w:insideH w:val="nil"/>
          <w:insideV w:val="nil"/>
        </w:tcBorders>
        <w:shd w:val="clear" w:color="auto" w:fill="5B9BD5"/>
      </w:tcPr>
    </w:tblStylePr>
    <w:tblStylePr w:type="firstCol">
      <w:rPr>
        <w:b/>
        <w:color w:val="FFFFFF"/>
      </w:rPr>
      <w:tblPr/>
      <w:tcPr>
        <w:tcBorders>
          <w:top w:val="single" w:color="FFFFFF" w:sz="4" w:space="0"/>
          <w:left w:val="single" w:color="FFFFFF" w:sz="4" w:space="0"/>
          <w:bottom w:val="single" w:color="FFFFFF" w:sz="4" w:space="0"/>
          <w:insideV w:val="nil"/>
        </w:tcBorders>
        <w:shd w:val="clear" w:color="auto" w:fill="5B9BD5"/>
      </w:tcPr>
    </w:tblStylePr>
    <w:tblStylePr w:type="lastCol">
      <w:rPr>
        <w:b/>
        <w:color w:val="FFFFFF"/>
      </w:rPr>
      <w:tblPr/>
      <w:tcPr>
        <w:tcBorders>
          <w:top w:val="single" w:color="FFFFFF" w:sz="4" w:space="0"/>
          <w:bottom w:val="single" w:color="FFFFFF" w:sz="4" w:space="0"/>
          <w:right w:val="single" w:color="FFFFFF" w:sz="4" w:space="0"/>
          <w:insideV w:val="nil"/>
        </w:tcBorders>
        <w:shd w:val="clear" w:color="auto" w:fill="5B9BD5"/>
      </w:tcPr>
    </w:tblStylePr>
    <w:tblStylePr w:type="band1Vert">
      <w:tblPr/>
      <w:tcPr>
        <w:shd w:val="clear" w:color="auto" w:fill="BDD7EE"/>
      </w:tcPr>
    </w:tblStylePr>
    <w:tblStylePr w:type="band1Horz">
      <w:tblPr/>
      <w:tcPr>
        <w:shd w:val="clear" w:color="auto" w:fill="BDD7EE"/>
      </w:tcPr>
    </w:tblStylePr>
  </w:style>
  <w:style w:type="table" w:styleId="ab" w:customStyle="1">
    <w:basedOn w:val="NormalTable0"/>
    <w:pPr>
      <w:spacing w:line="240" w:lineRule="auto"/>
    </w:pPr>
    <w:tblPr>
      <w:tblStyleRowBandSize w:val="1"/>
      <w:tblStyleColBandSize w:val="1"/>
      <w:tblCellMar>
        <w:left w:w="115" w:type="dxa"/>
        <w:right w:w="115" w:type="dxa"/>
      </w:tblCellMar>
    </w:tblPr>
    <w:tcPr>
      <w:shd w:val="clear" w:color="auto" w:fill="DEEBF6"/>
    </w:tcPr>
    <w:tblStylePr w:type="firstRow">
      <w:rPr>
        <w:b/>
        <w:color w:val="FFFFFF"/>
      </w:rPr>
      <w:tblPr/>
      <w:tcPr>
        <w:tcBorders>
          <w:top w:val="single" w:color="FFFFFF" w:sz="4" w:space="0"/>
          <w:left w:val="single" w:color="FFFFFF" w:sz="4" w:space="0"/>
          <w:right w:val="single" w:color="FFFFFF" w:sz="4" w:space="0"/>
          <w:insideH w:val="nil"/>
          <w:insideV w:val="nil"/>
        </w:tcBorders>
        <w:shd w:val="clear" w:color="auto" w:fill="5B9BD5"/>
      </w:tcPr>
    </w:tblStylePr>
    <w:tblStylePr w:type="lastRow">
      <w:rPr>
        <w:b/>
        <w:color w:val="FFFFFF"/>
      </w:rPr>
      <w:tblPr/>
      <w:tcPr>
        <w:tcBorders>
          <w:left w:val="single" w:color="FFFFFF" w:sz="4" w:space="0"/>
          <w:bottom w:val="single" w:color="FFFFFF" w:sz="4" w:space="0"/>
          <w:right w:val="single" w:color="FFFFFF" w:sz="4" w:space="0"/>
          <w:insideH w:val="nil"/>
          <w:insideV w:val="nil"/>
        </w:tcBorders>
        <w:shd w:val="clear" w:color="auto" w:fill="5B9BD5"/>
      </w:tcPr>
    </w:tblStylePr>
    <w:tblStylePr w:type="firstCol">
      <w:rPr>
        <w:b/>
        <w:color w:val="FFFFFF"/>
      </w:rPr>
      <w:tblPr/>
      <w:tcPr>
        <w:tcBorders>
          <w:top w:val="single" w:color="FFFFFF" w:sz="4" w:space="0"/>
          <w:left w:val="single" w:color="FFFFFF" w:sz="4" w:space="0"/>
          <w:bottom w:val="single" w:color="FFFFFF" w:sz="4" w:space="0"/>
          <w:insideV w:val="nil"/>
        </w:tcBorders>
        <w:shd w:val="clear" w:color="auto" w:fill="5B9BD5"/>
      </w:tcPr>
    </w:tblStylePr>
    <w:tblStylePr w:type="lastCol">
      <w:rPr>
        <w:b/>
        <w:color w:val="FFFFFF"/>
      </w:rPr>
      <w:tblPr/>
      <w:tcPr>
        <w:tcBorders>
          <w:top w:val="single" w:color="FFFFFF" w:sz="4" w:space="0"/>
          <w:bottom w:val="single" w:color="FFFFFF" w:sz="4" w:space="0"/>
          <w:right w:val="single" w:color="FFFFFF" w:sz="4" w:space="0"/>
          <w:insideV w:val="nil"/>
        </w:tcBorders>
        <w:shd w:val="clear" w:color="auto" w:fill="5B9BD5"/>
      </w:tcPr>
    </w:tblStylePr>
    <w:tblStylePr w:type="band1Vert">
      <w:tblPr/>
      <w:tcPr>
        <w:shd w:val="clear" w:color="auto" w:fill="BDD7EE"/>
      </w:tcPr>
    </w:tblStylePr>
    <w:tblStylePr w:type="band1Horz">
      <w:tblPr/>
      <w:tcPr>
        <w:shd w:val="clear" w:color="auto" w:fill="BDD7EE"/>
      </w:tcPr>
    </w:tblStylePr>
  </w:style>
  <w:style w:type="table" w:styleId="ac" w:customStyle="1">
    <w:basedOn w:val="NormalTable0"/>
    <w:pPr>
      <w:spacing w:line="240" w:lineRule="auto"/>
    </w:pPr>
    <w:tblPr>
      <w:tblStyleRowBandSize w:val="1"/>
      <w:tblStyleColBandSize w:val="1"/>
      <w:tblCellMar>
        <w:left w:w="115" w:type="dxa"/>
        <w:right w:w="115" w:type="dxa"/>
      </w:tblCellMar>
    </w:tblPr>
    <w:tcPr>
      <w:shd w:val="clear" w:color="auto" w:fill="DEEBF6"/>
    </w:tcPr>
  </w:style>
  <w:style w:type="table" w:styleId="ad" w:customStyle="1">
    <w:basedOn w:val="NormalTable0"/>
    <w:pPr>
      <w:spacing w:line="240" w:lineRule="auto"/>
    </w:pPr>
    <w:tblPr>
      <w:tblStyleRowBandSize w:val="1"/>
      <w:tblStyleColBandSize w:val="1"/>
      <w:tblCellMar>
        <w:left w:w="115" w:type="dxa"/>
        <w:right w:w="115" w:type="dxa"/>
      </w:tblCellMar>
    </w:tblPr>
    <w:tcPr>
      <w:shd w:val="clear" w:color="auto" w:fill="DEEBF6"/>
    </w:tcPr>
  </w:style>
  <w:style w:type="table" w:styleId="ae" w:customStyle="1">
    <w:basedOn w:val="NormalTable0"/>
    <w:pPr>
      <w:spacing w:line="240" w:lineRule="auto"/>
    </w:pPr>
    <w:tblPr>
      <w:tblStyleRowBandSize w:val="1"/>
      <w:tblStyleColBandSize w:val="1"/>
      <w:tblCellMar>
        <w:left w:w="115" w:type="dxa"/>
        <w:right w:w="115" w:type="dxa"/>
      </w:tblCellMar>
    </w:tblPr>
    <w:tcPr>
      <w:shd w:val="clear" w:color="auto" w:fill="DEEBF6"/>
    </w:tcPr>
  </w:style>
  <w:style w:type="table" w:styleId="af" w:customStyle="1">
    <w:basedOn w:val="NormalTable0"/>
    <w:pPr>
      <w:spacing w:line="240" w:lineRule="auto"/>
    </w:pPr>
    <w:tblPr>
      <w:tblStyleRowBandSize w:val="1"/>
      <w:tblStyleColBandSize w:val="1"/>
      <w:tblCellMar>
        <w:left w:w="115" w:type="dxa"/>
        <w:right w:w="115" w:type="dxa"/>
      </w:tblCellMar>
    </w:tblPr>
    <w:tcPr>
      <w:shd w:val="clear" w:color="auto" w:fill="DEEBF6"/>
    </w:tcPr>
  </w:style>
  <w:style w:type="table" w:styleId="af0" w:customStyle="1">
    <w:basedOn w:val="NormalTable0"/>
    <w:pPr>
      <w:spacing w:line="240" w:lineRule="auto"/>
    </w:pPr>
    <w:tblPr>
      <w:tblStyleRowBandSize w:val="1"/>
      <w:tblStyleColBandSize w:val="1"/>
      <w:tblCellMar>
        <w:left w:w="115" w:type="dxa"/>
        <w:right w:w="115" w:type="dxa"/>
      </w:tblCellMar>
    </w:tblPr>
    <w:tcPr>
      <w:shd w:val="clear" w:color="auto" w:fill="DEEBF6"/>
    </w:tcPr>
  </w:style>
  <w:style w:type="table" w:styleId="af1" w:customStyle="1">
    <w:basedOn w:val="NormalTable0"/>
    <w:tblPr>
      <w:tblStyleRowBandSize w:val="1"/>
      <w:tblStyleColBandSize w:val="1"/>
      <w:tblCellMar>
        <w:left w:w="115" w:type="dxa"/>
        <w:right w:w="115" w:type="dxa"/>
      </w:tblCellMar>
    </w:tblPr>
  </w:style>
  <w:style w:type="table" w:styleId="af2" w:customStyle="1">
    <w:basedOn w:val="NormalTable0"/>
    <w:tblPr>
      <w:tblStyleRowBandSize w:val="1"/>
      <w:tblStyleColBandSize w:val="1"/>
      <w:tblCellMar>
        <w:left w:w="115" w:type="dxa"/>
        <w:right w:w="115" w:type="dxa"/>
      </w:tblCellMar>
    </w:tblPr>
  </w:style>
  <w:style w:type="table" w:styleId="af3" w:customStyle="1">
    <w:basedOn w:val="NormalTable0"/>
    <w:tblPr>
      <w:tblStyleRowBandSize w:val="1"/>
      <w:tblStyleColBandSize w:val="1"/>
      <w:tblCellMar>
        <w:left w:w="115" w:type="dxa"/>
        <w:right w:w="115" w:type="dxa"/>
      </w:tblCellMar>
    </w:tblPr>
  </w:style>
  <w:style w:type="table" w:styleId="af4" w:customStyle="1">
    <w:basedOn w:val="NormalTable0"/>
    <w:tblPr>
      <w:tblStyleRowBandSize w:val="1"/>
      <w:tblStyleColBandSize w:val="1"/>
      <w:tblCellMar>
        <w:left w:w="115" w:type="dxa"/>
        <w:right w:w="115" w:type="dxa"/>
      </w:tblCellMar>
    </w:tblPr>
  </w:style>
  <w:style w:type="table" w:styleId="af5" w:customStyle="1">
    <w:basedOn w:val="NormalTable0"/>
    <w:tblPr>
      <w:tblStyleRowBandSize w:val="1"/>
      <w:tblStyleColBandSize w:val="1"/>
      <w:tblCellMar>
        <w:left w:w="115" w:type="dxa"/>
        <w:right w:w="115" w:type="dxa"/>
      </w:tblCellMar>
    </w:tblPr>
  </w:style>
  <w:style w:type="table" w:styleId="af6" w:customStyle="1">
    <w:basedOn w:val="NormalTable0"/>
    <w:tblPr>
      <w:tblStyleRowBandSize w:val="1"/>
      <w:tblStyleColBandSize w:val="1"/>
      <w:tblCellMar>
        <w:left w:w="115" w:type="dxa"/>
        <w:right w:w="115" w:type="dxa"/>
      </w:tblCellMar>
    </w:tblPr>
  </w:style>
  <w:style w:type="character" w:styleId="normaltextrun" w:customStyle="1">
    <w:name w:val="normaltextrun"/>
    <w:basedOn w:val="Fuentedeprrafopredeter"/>
    <w:rsid w:val="00885C4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84983854">
      <w:bodyDiv w:val="1"/>
      <w:marLeft w:val="0"/>
      <w:marRight w:val="0"/>
      <w:marTop w:val="0"/>
      <w:marBottom w:val="0"/>
      <w:divBdr>
        <w:top w:val="none" w:sz="0" w:space="0" w:color="auto"/>
        <w:left w:val="none" w:sz="0" w:space="0" w:color="auto"/>
        <w:bottom w:val="none" w:sz="0" w:space="0" w:color="auto"/>
        <w:right w:val="none" w:sz="0" w:space="0" w:color="auto"/>
      </w:divBdr>
      <w:divsChild>
        <w:div w:id="190188102">
          <w:marLeft w:val="0"/>
          <w:marRight w:val="0"/>
          <w:marTop w:val="0"/>
          <w:marBottom w:val="0"/>
          <w:divBdr>
            <w:top w:val="none" w:sz="0" w:space="0" w:color="auto"/>
            <w:left w:val="none" w:sz="0" w:space="0" w:color="auto"/>
            <w:bottom w:val="none" w:sz="0" w:space="0" w:color="auto"/>
            <w:right w:val="none" w:sz="0" w:space="0" w:color="auto"/>
          </w:divBdr>
        </w:div>
        <w:div w:id="425662343">
          <w:marLeft w:val="0"/>
          <w:marRight w:val="0"/>
          <w:marTop w:val="0"/>
          <w:marBottom w:val="0"/>
          <w:divBdr>
            <w:top w:val="none" w:sz="0" w:space="0" w:color="auto"/>
            <w:left w:val="none" w:sz="0" w:space="0" w:color="auto"/>
            <w:bottom w:val="none" w:sz="0" w:space="0" w:color="auto"/>
            <w:right w:val="none" w:sz="0" w:space="0" w:color="auto"/>
          </w:divBdr>
        </w:div>
        <w:div w:id="399641642">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comments.xml.rels><?xml version="1.0" encoding="UTF-8" standalone="yes"?>
<Relationships xmlns="http://schemas.openxmlformats.org/package/2006/relationships"><Relationship Id="rId2" Type="http://schemas.openxmlformats.org/officeDocument/2006/relationships/hyperlink" Target="https://basicfarm.com/blog/que-es-amonio-cuaternario-usos/" TargetMode="External"/><Relationship Id="rId1" Type="http://schemas.openxmlformats.org/officeDocument/2006/relationships/hyperlink" Target="https://img.freepik.com/vector-premium/incendio-casa-puerta-quemada-ardiente-cocina-humeante-llamas-ardientes-llamas-ilustracion-conjunto-encendedor-chimenea-sobre-fondo-blanco_109709-1377.jpg?w=740" TargetMode="External"/></Relationships>
</file>

<file path=word/_rels/document.xml.rels>&#65279;<?xml version="1.0" encoding="utf-8"?><Relationships xmlns="http://schemas.openxmlformats.org/package/2006/relationships"><Relationship Type="http://schemas.microsoft.com/office/2011/relationships/commentsExtended" Target="commentsExtended.xml" Id="rId13" /><Relationship Type="http://schemas.openxmlformats.org/officeDocument/2006/relationships/image" Target="media/image3.png" Id="rId18" /><Relationship Type="http://schemas.openxmlformats.org/officeDocument/2006/relationships/image" Target="media/image9.png" Id="rId26" /><Relationship Type="http://schemas.openxmlformats.org/officeDocument/2006/relationships/hyperlink" Target="http://alfaargentina.com/" TargetMode="External" Id="rId39" /><Relationship Type="http://schemas.openxmlformats.org/officeDocument/2006/relationships/image" Target="media/image13.png" Id="rId34" /><Relationship Type="http://schemas.openxmlformats.org/officeDocument/2006/relationships/hyperlink" Target="http://www.agriavi.com/pdf/Termo%20H600%20Manual%20Esp.pdf" TargetMode="External" Id="rId42" /><Relationship Type="http://schemas.openxmlformats.org/officeDocument/2006/relationships/hyperlink" Target="https://www.ica.gov.co/getattachment/124802ad-c49c-470d-809e-a9ce5ad3db76/2014R3652.aspx" TargetMode="External" Id="rId47" /><Relationship Type="http://schemas.openxmlformats.org/officeDocument/2006/relationships/hyperlink" Target="https://www.swingtec.de/wp-content/uploads/2019/03/SN_spanisch.pdf" TargetMode="External" Id="rId55" /><Relationship Type="http://schemas.microsoft.com/office/2016/09/relationships/commentsIds" Target="commentsIds.xml" Id="rId63" /><Relationship Type="http://schemas.openxmlformats.org/officeDocument/2006/relationships/styles" Target="styles.xml" Id="rId7" /><Relationship Type="http://schemas.openxmlformats.org/officeDocument/2006/relationships/customXml" Target="../customXml/item2.xml" Id="rId2" /><Relationship Type="http://schemas.openxmlformats.org/officeDocument/2006/relationships/image" Target="media/image2.wmf" Id="rId16" /><Relationship Type="http://schemas.openxmlformats.org/officeDocument/2006/relationships/hyperlink" Target="https://www.greensolutionscr.com/" TargetMode="External" Id="rId29" /><Relationship Type="http://schemas.openxmlformats.org/officeDocument/2006/relationships/endnotes" Target="endnotes.xml" Id="rId11" /><Relationship Type="http://schemas.openxmlformats.org/officeDocument/2006/relationships/image" Target="media/image8.png" Id="rId24" /><Relationship Type="http://schemas.openxmlformats.org/officeDocument/2006/relationships/image" Target="media/image12.png" Id="rId32" /><Relationship Type="http://schemas.openxmlformats.org/officeDocument/2006/relationships/hyperlink" Target="http://www.equifrigos.com/" TargetMode="External" Id="rId37" /><Relationship Type="http://schemas.openxmlformats.org/officeDocument/2006/relationships/image" Target="media/image16.png" Id="rId40" /><Relationship Type="http://schemas.openxmlformats.org/officeDocument/2006/relationships/hyperlink" Target="https://www.mintrabajo.gov.co/documents/20147/51963/Guia+tecnica+de+implementacion+del+SG+SST+para+Mipymes.pdf/e1acb62b-8a54-0da7-0f24-8f7e6169c178" TargetMode="External" Id="rId53" /><Relationship Type="http://schemas.microsoft.com/office/2011/relationships/people" Target="people.xml" Id="rId58" /><Relationship Type="http://schemas.openxmlformats.org/officeDocument/2006/relationships/customXml" Target="../customXml/item5.xml" Id="rId5" /><Relationship Type="http://schemas.openxmlformats.org/officeDocument/2006/relationships/image" Target="media/image4.png" Id="rId19" /><Relationship Type="http://schemas.openxmlformats.org/officeDocument/2006/relationships/customXml" Target="../customXml/item4.xml" Id="rId4" /><Relationship Type="http://schemas.openxmlformats.org/officeDocument/2006/relationships/webSettings" Target="webSettings.xml" Id="rId9" /><Relationship Type="http://schemas.openxmlformats.org/officeDocument/2006/relationships/chart" Target="charts/chart1.xml" Id="rId14" /><Relationship Type="http://schemas.openxmlformats.org/officeDocument/2006/relationships/image" Target="media/image7.png" Id="rId22" /><Relationship Type="http://schemas.openxmlformats.org/officeDocument/2006/relationships/hyperlink" Target="https://hosteleria10.com/cocina/lavamanos/" TargetMode="External" Id="rId27" /><Relationship Type="http://schemas.openxmlformats.org/officeDocument/2006/relationships/image" Target="media/image11.png" Id="rId30" /><Relationship Type="http://schemas.openxmlformats.org/officeDocument/2006/relationships/hyperlink" Target="http://www.asprocer.cl/" TargetMode="External" Id="rId35" /><Relationship Type="http://schemas.openxmlformats.org/officeDocument/2006/relationships/hyperlink" Target="https://csapps.jlg.com/CAGDocuments/MenuDocuments/8C56BD70-FCC4-4391-AFE3-5CECD20379CCSPANISH_TH580B_31200322-C_OMM.pdf" TargetMode="External" Id="rId43" /><Relationship Type="http://schemas.openxmlformats.org/officeDocument/2006/relationships/hyperlink" Target="https://fenavi.org/wp-content/uploads/2018/04/RESOLUCION-30292-DE-2017.pdf" TargetMode="External" Id="rId48" /><Relationship Type="http://schemas.openxmlformats.org/officeDocument/2006/relationships/header" Target="header1.xml" Id="rId56" /><Relationship Type="http://schemas.openxmlformats.org/officeDocument/2006/relationships/settings" Target="settings.xml" Id="rId8" /><Relationship Type="http://schemas.openxmlformats.org/officeDocument/2006/relationships/customXml" Target="../customXml/item3.xml" Id="rId3" /><Relationship Type="http://schemas.openxmlformats.org/officeDocument/2006/relationships/comments" Target="comments.xml" Id="rId12" /><Relationship Type="http://schemas.openxmlformats.org/officeDocument/2006/relationships/image" Target="media/image20.wmf" Id="rId17" /><Relationship Type="http://schemas.openxmlformats.org/officeDocument/2006/relationships/hyperlink" Target="https://www.carloseparamoltda.com/producto/pediluvio" TargetMode="External" Id="rId25" /><Relationship Type="http://schemas.openxmlformats.org/officeDocument/2006/relationships/hyperlink" Target="https://netcomp.co/es/varios/34347" TargetMode="External" Id="rId33" /><Relationship Type="http://schemas.openxmlformats.org/officeDocument/2006/relationships/image" Target="media/image15.png" Id="rId38" /><Relationship Type="http://schemas.openxmlformats.org/officeDocument/2006/relationships/hyperlink" Target="https://www.ica.gov.co/getattachment/b8cb4efd-a1b4-409e-a11d-c81b91f59025/2014R3651.aspx" TargetMode="External" Id="rId46" /><Relationship Type="http://schemas.openxmlformats.org/officeDocument/2006/relationships/theme" Target="theme/theme1.xml" Id="rId59" /><Relationship Type="http://schemas.openxmlformats.org/officeDocument/2006/relationships/image" Target="media/image5.png" Id="rId20" /><Relationship Type="http://schemas.openxmlformats.org/officeDocument/2006/relationships/hyperlink" Target="https://fenavi.org/wp-content/uploads/2020/06/Cartilla_Manejo_Integrado_plagas_Mosca_Junio2020.pdf" TargetMode="External" Id="rId41" /><Relationship Type="http://schemas.openxmlformats.org/officeDocument/2006/relationships/hyperlink" Target="https://porkcolombia.co/wp-content/uploads/2018/05/4.-Bolet%C3%ADn-PED-III-Desinfectantes.pdf" TargetMode="External" Id="rId54" /><Relationship Type="http://schemas.openxmlformats.org/officeDocument/2006/relationships/customXml" Target="../customXml/item1.xml" Id="rId1" /><Relationship Type="http://schemas.openxmlformats.org/officeDocument/2006/relationships/numbering" Target="numbering.xml" Id="rId6" /><Relationship Type="http://schemas.openxmlformats.org/officeDocument/2006/relationships/image" Target="media/image1.png" Id="rId15" /><Relationship Type="http://schemas.openxmlformats.org/officeDocument/2006/relationships/hyperlink" Target="https://www.basculasymaquinariadealimentos.com" TargetMode="External" Id="rId23" /><Relationship Type="http://schemas.openxmlformats.org/officeDocument/2006/relationships/image" Target="media/image10.jpg" Id="rId28" /><Relationship Type="http://schemas.openxmlformats.org/officeDocument/2006/relationships/image" Target="media/image14.png" Id="rId36" /><Relationship Type="http://schemas.openxmlformats.org/officeDocument/2006/relationships/hyperlink" Target="https://www.minagricultura.gov.co/Normatividad/Resoluciones/Resoluci%C3%B3n%20No.%20000136%20de%202020.pdf" TargetMode="External" Id="rId49" /><Relationship Type="http://schemas.openxmlformats.org/officeDocument/2006/relationships/fontTable" Target="fontTable.xml" Id="rId57" /><Relationship Type="http://schemas.openxmlformats.org/officeDocument/2006/relationships/footnotes" Target="footnotes.xml" Id="rId10" /><Relationship Type="http://schemas.openxmlformats.org/officeDocument/2006/relationships/hyperlink" Target="https://www.alamy.es/" TargetMode="External" Id="rId31" /><Relationship Type="http://schemas.openxmlformats.org/officeDocument/2006/relationships/hyperlink" Target="https://fenavi.org/wp-content/uploads/2020/06/Cartilla_Manejo_Integrado_plagas_Mosca_Junio2020.pdf" TargetMode="External" Id="rId44" /><Relationship Type="http://schemas.openxmlformats.org/officeDocument/2006/relationships/hyperlink" Target="https://www.minsalud.gov.co/sites/rid/Lists/BibliotecaDigital/RIDE/DE/DIJ/Resoluci%C3%B3n_2115_de_2007.pdf" TargetMode="External" Id="rId52" /><Relationship Type="http://schemas.microsoft.com/office/2018/08/relationships/commentsExtensible" Target="commentsExtensible.xml" Id="R3f502820b06e43ee" /><Relationship Type="http://schemas.openxmlformats.org/officeDocument/2006/relationships/image" Target="/media/image10.png" Id="Rea7d716d05d74467" /><Relationship Type="http://schemas.openxmlformats.org/officeDocument/2006/relationships/hyperlink" Target="http://www.ideam.gov.co/web/agua/estudio-nacional-del-agua/-/document_library_display/hWSQik0LFPrw/view/125687810" TargetMode="External" Id="R3de27bf8d4024d9a" /><Relationship Type="http://schemas.openxmlformats.org/officeDocument/2006/relationships/hyperlink" Target="https://fenavi.org/wp-content/uploads/2020/10/RESOLUCION-0253-DE-2020.pdf" TargetMode="External" Id="R599435925c524b0d" /></Relationships>
</file>

<file path=word/_rels/header1.xml.rels><?xml version="1.0" encoding="UTF-8" standalone="yes"?>
<Relationships xmlns="http://schemas.openxmlformats.org/package/2006/relationships"><Relationship Id="rId1" Type="http://schemas.openxmlformats.org/officeDocument/2006/relationships/image" Target="media/image17.png"/></Relationships>
</file>

<file path=word/charts/_rels/chart1.xml.rels><?xml version="1.0" encoding="UTF-8" standalone="yes"?>
<Relationships xmlns="http://schemas.openxmlformats.org/package/2006/relationships"><Relationship Id="rId3" Type="http://schemas.openxmlformats.org/officeDocument/2006/relationships/oleObject" Target="Libro1"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bar"/>
        <c:grouping val="clustered"/>
        <c:varyColors val="0"/>
        <c:ser>
          <c:idx val="0"/>
          <c:order val="0"/>
          <c:tx>
            <c:strRef>
              <c:f>Hoja1!$C$3</c:f>
              <c:strCache>
                <c:ptCount val="1"/>
                <c:pt idx="0">
                  <c:v>Porcentaje de participación sobre la producción total</c:v>
                </c:pt>
              </c:strCache>
            </c:strRef>
          </c:tx>
          <c:spPr>
            <a:solidFill>
              <a:schemeClr val="accent1"/>
            </a:solidFill>
            <a:ln>
              <a:noFill/>
            </a:ln>
            <a:effectLst/>
          </c:spPr>
          <c:invertIfNegative val="0"/>
          <c:cat>
            <c:strRef>
              <c:f>Hoja1!$B$4:$B$14</c:f>
              <c:strCache>
                <c:ptCount val="11"/>
                <c:pt idx="0">
                  <c:v>Avicultura carne</c:v>
                </c:pt>
                <c:pt idx="1">
                  <c:v>Bovino leche</c:v>
                </c:pt>
                <c:pt idx="2">
                  <c:v>Avicultura huevo</c:v>
                </c:pt>
                <c:pt idx="3">
                  <c:v>Bovina carne</c:v>
                </c:pt>
                <c:pt idx="4">
                  <c:v>Porcicultura carne</c:v>
                </c:pt>
                <c:pt idx="5">
                  <c:v>Piscicultura</c:v>
                </c:pt>
                <c:pt idx="6">
                  <c:v>Bufalina carne</c:v>
                </c:pt>
                <c:pt idx="7">
                  <c:v>Acuicultura Camarón</c:v>
                </c:pt>
                <c:pt idx="8">
                  <c:v>Miel de abejas</c:v>
                </c:pt>
                <c:pt idx="9">
                  <c:v>Ovina carne</c:v>
                </c:pt>
                <c:pt idx="10">
                  <c:v>Caprina carne</c:v>
                </c:pt>
              </c:strCache>
            </c:strRef>
          </c:cat>
          <c:val>
            <c:numRef>
              <c:f>Hoja1!$C$4:$C$14</c:f>
              <c:numCache>
                <c:formatCode>0.00%</c:formatCode>
                <c:ptCount val="11"/>
                <c:pt idx="0">
                  <c:v>0.31850000000000001</c:v>
                </c:pt>
                <c:pt idx="1">
                  <c:v>0.21249999999999999</c:v>
                </c:pt>
                <c:pt idx="2">
                  <c:v>0.19320000000000001</c:v>
                </c:pt>
                <c:pt idx="3">
                  <c:v>0.14630000000000001</c:v>
                </c:pt>
                <c:pt idx="4">
                  <c:v>8.6400000000000005E-2</c:v>
                </c:pt>
                <c:pt idx="5">
                  <c:v>3.9399999999999998E-2</c:v>
                </c:pt>
                <c:pt idx="6">
                  <c:v>1.4E-3</c:v>
                </c:pt>
                <c:pt idx="7">
                  <c:v>1.2999999999999999E-3</c:v>
                </c:pt>
                <c:pt idx="8">
                  <c:v>8.0000000000000004E-4</c:v>
                </c:pt>
                <c:pt idx="9">
                  <c:v>1E-4</c:v>
                </c:pt>
                <c:pt idx="10">
                  <c:v>1E-4</c:v>
                </c:pt>
              </c:numCache>
            </c:numRef>
          </c:val>
          <c:extLst>
            <c:ext xmlns:c16="http://schemas.microsoft.com/office/drawing/2014/chart" uri="{C3380CC4-5D6E-409C-BE32-E72D297353CC}">
              <c16:uniqueId val="{00000000-2BBA-6C4B-8B30-2490DC1C9B01}"/>
            </c:ext>
          </c:extLst>
        </c:ser>
        <c:dLbls>
          <c:showLegendKey val="0"/>
          <c:showVal val="0"/>
          <c:showCatName val="0"/>
          <c:showSerName val="0"/>
          <c:showPercent val="0"/>
          <c:showBubbleSize val="0"/>
        </c:dLbls>
        <c:gapWidth val="182"/>
        <c:axId val="351930680"/>
        <c:axId val="351931856"/>
      </c:barChart>
      <c:catAx>
        <c:axId val="351930680"/>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crossAx val="351931856"/>
        <c:crossesAt val="0"/>
        <c:auto val="1"/>
        <c:lblAlgn val="ctr"/>
        <c:lblOffset val="100"/>
        <c:noMultiLvlLbl val="0"/>
      </c:catAx>
      <c:valAx>
        <c:axId val="351931856"/>
        <c:scaling>
          <c:orientation val="minMax"/>
        </c:scaling>
        <c:delete val="0"/>
        <c:axPos val="b"/>
        <c:majorGridlines>
          <c:spPr>
            <a:ln w="9525" cap="flat" cmpd="sng" algn="ctr">
              <a:solidFill>
                <a:schemeClr val="tx1">
                  <a:lumMod val="15000"/>
                  <a:lumOff val="85000"/>
                </a:schemeClr>
              </a:solidFill>
              <a:round/>
            </a:ln>
            <a:effectLst/>
          </c:spPr>
        </c:majorGridlines>
        <c:numFmt formatCode="0.00\ %"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crossAx val="35193068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CO"/>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9BA69CCE19797543AAB5DE63E320ACE2" ma:contentTypeVersion="16" ma:contentTypeDescription="Crear nuevo documento." ma:contentTypeScope="" ma:versionID="369b0c0074c8248ebcf665886eee4568">
  <xsd:schema xmlns:xsd="http://www.w3.org/2001/XMLSchema" xmlns:xs="http://www.w3.org/2001/XMLSchema" xmlns:p="http://schemas.microsoft.com/office/2006/metadata/properties" xmlns:ns1="http://schemas.microsoft.com/sharepoint/v3" xmlns:ns2="1d52d4bc-3f95-4709-b359-1b96840d7671" xmlns:ns3="8d1bea48-6525-4b05-8cf5-c6ad0dd5b02f" targetNamespace="http://schemas.microsoft.com/office/2006/metadata/properties" ma:root="true" ma:fieldsID="5832f3d77e7ba17f54e544c25c7ce584" ns1:_="" ns2:_="" ns3:_="">
    <xsd:import namespace="http://schemas.microsoft.com/sharepoint/v3"/>
    <xsd:import namespace="1d52d4bc-3f95-4709-b359-1b96840d7671"/>
    <xsd:import namespace="8d1bea48-6525-4b05-8cf5-c6ad0dd5b02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ObjectDetectorVersions" minOccurs="0"/>
                <xsd:element ref="ns1:_ip_UnifiedCompliancePolicyProperties" minOccurs="0"/>
                <xsd:element ref="ns1:_ip_UnifiedCompliancePolicyUIAc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22" nillable="true" ma:displayName="Propiedades de la Directiva de cumplimiento unificado" ma:hidden="true" ma:internalName="_ip_UnifiedCompliancePolicyProperties">
      <xsd:simpleType>
        <xsd:restriction base="dms:Note"/>
      </xsd:simpleType>
    </xsd:element>
    <xsd:element name="_ip_UnifiedCompliancePolicyUIAction" ma:index="23" nillable="true" ma:displayName="Acción de IU de la Directiva de cumplimiento unificado"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1d52d4bc-3f95-4709-b359-1b96840d7671"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19" nillable="true" ma:displayName="Taxonomy Catch All Column" ma:hidden="true" ma:list="{86b9d2d1-95d9-404f-a0e9-5b204eef34e2}" ma:internalName="TaxCatchAll" ma:showField="CatchAllData" ma:web="1d52d4bc-3f95-4709-b359-1b96840d7671">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8d1bea48-6525-4b05-8cf5-c6ad0dd5b02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LengthInSeconds" ma:index="13" nillable="true" ma:displayName="MediaLengthInSeconds" ma:hidden="true" ma:internalName="MediaLengthInSeconds" ma:readOnly="true">
      <xsd:simpleType>
        <xsd:restriction base="dms:Unknown"/>
      </xsd:simpleType>
    </xsd:element>
    <xsd:element name="MediaServiceLocation" ma:index="14" nillable="true" ma:displayName="Location" ma:indexed="true" ma:internalName="MediaServiceLocation" ma:readOnly="true">
      <xsd:simpleType>
        <xsd:restriction base="dms:Text"/>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lcf76f155ced4ddcb4097134ff3c332f" ma:index="18"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0" nillable="true" ma:displayName="Extracted Text" ma:internalName="MediaServiceOCR" ma:readOnly="true">
      <xsd:simpleType>
        <xsd:restriction base="dms:Note">
          <xsd:maxLength value="255"/>
        </xsd:restriction>
      </xsd:simpleType>
    </xsd:element>
    <xsd:element name="MediaServiceObjectDetectorVersions" ma:index="21" nillable="true" ma:displayName="MediaServiceObjectDetectorVersions" ma:description=""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TaxCatchAll xmlns="1d52d4bc-3f95-4709-b359-1b96840d7671" xsi:nil="true"/>
    <lcf76f155ced4ddcb4097134ff3c332f xmlns="8d1bea48-6525-4b05-8cf5-c6ad0dd5b02f">
      <Terms xmlns="http://schemas.microsoft.com/office/infopath/2007/PartnerControls"/>
    </lcf76f155ced4ddcb4097134ff3c332f>
    <SharedWithUsers xmlns="1d52d4bc-3f95-4709-b359-1b96840d7671">
      <UserInfo>
        <DisplayName/>
        <AccountId xsi:nil="true"/>
        <AccountType/>
      </UserInfo>
    </SharedWithUsers>
    <MediaLengthInSeconds xmlns="8d1bea48-6525-4b05-8cf5-c6ad0dd5b02f" xsi:nil="true"/>
    <_ip_UnifiedCompliancePolicyUIAction xmlns="http://schemas.microsoft.com/sharepoint/v3" xsi:nil="true"/>
    <_ip_UnifiedCompliancePolicyProperties xmlns="http://schemas.microsoft.com/sharepoint/v3" xsi:nil="true"/>
  </documentManagement>
</p:properties>
</file>

<file path=customXml/item3.xml><?xml version="1.0" encoding="utf-8"?>
<go:gDocsCustomXmlDataStorage xmlns:go="http://customooxmlschemas.google.com/" xmlns:r="http://schemas.openxmlformats.org/officeDocument/2006/relationships">
  <go:docsCustomData xmlns:go="http://customooxmlschemas.google.com/" roundtripDataSignature="AMtx7mhomsN7KDQ90d02uxyvLQmHNU9H0g==">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</go:docsCustomData>
</go:gDocsCustomXmlDataStorage>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C83CE94-187E-446D-8071-3CA80EB164D5}"/>
</file>

<file path=customXml/itemProps2.xml><?xml version="1.0" encoding="utf-8"?>
<ds:datastoreItem xmlns:ds="http://schemas.openxmlformats.org/officeDocument/2006/customXml" ds:itemID="{0C4B456B-D429-4948-B6F6-BF6ED68705C7}">
  <ds:schemaRefs>
    <ds:schemaRef ds:uri="http://schemas.microsoft.com/office/2006/metadata/properties"/>
    <ds:schemaRef ds:uri="http://schemas.microsoft.com/office/infopath/2007/PartnerControls"/>
    <ds:schemaRef ds:uri="1d52d4bc-3f95-4709-b359-1b96840d7671"/>
    <ds:schemaRef ds:uri="8d1bea48-6525-4b05-8cf5-c6ad0dd5b02f"/>
  </ds:schemaRefs>
</ds:datastoreItem>
</file>

<file path=customXml/itemProps3.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4.xml><?xml version="1.0" encoding="utf-8"?>
<ds:datastoreItem xmlns:ds="http://schemas.openxmlformats.org/officeDocument/2006/customXml" ds:itemID="{3F21FD6D-AD97-41C9-B6E3-87EA86CC5AE5}">
  <ds:schemaRefs>
    <ds:schemaRef ds:uri="http://schemas.microsoft.com/sharepoint/v3/contenttype/forms"/>
  </ds:schemaRefs>
</ds:datastoreItem>
</file>

<file path=customXml/itemProps5.xml><?xml version="1.0" encoding="utf-8"?>
<ds:datastoreItem xmlns:ds="http://schemas.openxmlformats.org/officeDocument/2006/customXml" ds:itemID="{81DF212B-68FB-470E-A5CF-569683574F16}">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creator>CARLOS ANDRES SÁNCHEZ SUÁREZ</dc:creator>
  <lastModifiedBy>Humberto Arias Díaz</lastModifiedBy>
  <revision>27</revision>
  <dcterms:created xsi:type="dcterms:W3CDTF">2023-08-15T23:02:00.0000000Z</dcterms:created>
  <dcterms:modified xsi:type="dcterms:W3CDTF">2023-10-10T20:23:00.9847604Z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0x0101009BA69CCE19797543AAB5DE63E320ACE2</vt:lpwstr>
  </property>
  <property fmtid="{D5CDD505-2E9C-101B-9397-08002B2CF9AE}" pid="3" name="Order">
    <vt:r8>4796900</vt:r8>
  </property>
  <property fmtid="{D5CDD505-2E9C-101B-9397-08002B2CF9AE}" pid="4" name="TriggerFlowInfo">
    <vt:lpwstr/>
  </property>
  <property fmtid="{D5CDD505-2E9C-101B-9397-08002B2CF9AE}" pid="5" name="_SourceUrl">
    <vt:lpwstr/>
  </property>
  <property fmtid="{D5CDD505-2E9C-101B-9397-08002B2CF9AE}" pid="6" name="_SharedFileIndex">
    <vt:lpwstr/>
  </property>
  <property fmtid="{D5CDD505-2E9C-101B-9397-08002B2CF9AE}" pid="7" name="ComplianceAssetId">
    <vt:lpwstr/>
  </property>
  <property fmtid="{D5CDD505-2E9C-101B-9397-08002B2CF9AE}" pid="8" name="_ExtendedDescription">
    <vt:lpwstr/>
  </property>
  <property fmtid="{D5CDD505-2E9C-101B-9397-08002B2CF9AE}" pid="9" name="MSIP_Label_1299739c-ad3d-4908-806e-4d91151a6e13_Enabled">
    <vt:lpwstr>true</vt:lpwstr>
  </property>
  <property fmtid="{D5CDD505-2E9C-101B-9397-08002B2CF9AE}" pid="10" name="MSIP_Label_1299739c-ad3d-4908-806e-4d91151a6e13_SetDate">
    <vt:lpwstr>2023-08-15T22:59:46Z</vt:lpwstr>
  </property>
  <property fmtid="{D5CDD505-2E9C-101B-9397-08002B2CF9AE}" pid="11" name="MSIP_Label_1299739c-ad3d-4908-806e-4d91151a6e13_Method">
    <vt:lpwstr>Standard</vt:lpwstr>
  </property>
  <property fmtid="{D5CDD505-2E9C-101B-9397-08002B2CF9AE}" pid="12" name="MSIP_Label_1299739c-ad3d-4908-806e-4d91151a6e13_Name">
    <vt:lpwstr>All Employees (Unrestricted)</vt:lpwstr>
  </property>
  <property fmtid="{D5CDD505-2E9C-101B-9397-08002B2CF9AE}" pid="13" name="MSIP_Label_1299739c-ad3d-4908-806e-4d91151a6e13_SiteId">
    <vt:lpwstr>cbc2c381-2f2e-4d93-91d1-506c9316ace7</vt:lpwstr>
  </property>
  <property fmtid="{D5CDD505-2E9C-101B-9397-08002B2CF9AE}" pid="14" name="MSIP_Label_1299739c-ad3d-4908-806e-4d91151a6e13_ActionId">
    <vt:lpwstr>7f1d2e28-5b58-4603-a7b5-72099316c902</vt:lpwstr>
  </property>
  <property fmtid="{D5CDD505-2E9C-101B-9397-08002B2CF9AE}" pid="15" name="MSIP_Label_1299739c-ad3d-4908-806e-4d91151a6e13_ContentBits">
    <vt:lpwstr>0</vt:lpwstr>
  </property>
  <property fmtid="{D5CDD505-2E9C-101B-9397-08002B2CF9AE}" pid="16" name="MediaServiceImageTags">
    <vt:lpwstr/>
  </property>
</Properties>
</file>